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99C" w:rsidRPr="00A037DE" w:rsidRDefault="0052199C" w:rsidP="00A03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DE">
        <w:rPr>
          <w:rFonts w:ascii="Times New Roman" w:hAnsi="Times New Roman" w:cs="Times New Roman"/>
          <w:b/>
          <w:sz w:val="28"/>
          <w:szCs w:val="28"/>
        </w:rPr>
        <w:t>ВСЕМИРНАЯ ИСТОРИЯ 8 КЛАСС</w:t>
      </w:r>
    </w:p>
    <w:p w:rsidR="00A037DE" w:rsidRPr="00A037DE" w:rsidRDefault="00A037DE" w:rsidP="00A03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DE">
        <w:rPr>
          <w:rFonts w:ascii="Times New Roman" w:hAnsi="Times New Roman" w:cs="Times New Roman"/>
          <w:b/>
          <w:sz w:val="28"/>
          <w:szCs w:val="28"/>
        </w:rPr>
        <w:t>Американская литература и искусство</w:t>
      </w:r>
    </w:p>
    <w:p w:rsidR="00A037DE" w:rsidRPr="00A037DE" w:rsidRDefault="00A037DE" w:rsidP="00A03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7DE">
        <w:rPr>
          <w:rFonts w:ascii="Times New Roman" w:hAnsi="Times New Roman" w:cs="Times New Roman"/>
          <w:sz w:val="28"/>
          <w:szCs w:val="28"/>
        </w:rPr>
        <w:t>1.Роман «Хижина дяди Тома» был написан: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037DE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A037DE">
        <w:rPr>
          <w:rFonts w:ascii="Times New Roman" w:hAnsi="Times New Roman" w:cs="Times New Roman"/>
          <w:sz w:val="28"/>
          <w:szCs w:val="28"/>
        </w:rPr>
        <w:t>. Лондоном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A037DE">
        <w:rPr>
          <w:rFonts w:ascii="Times New Roman" w:hAnsi="Times New Roman" w:cs="Times New Roman"/>
          <w:sz w:val="28"/>
          <w:szCs w:val="28"/>
        </w:rPr>
        <w:t>Ф. Купером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A037DE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A037DE">
        <w:rPr>
          <w:rFonts w:ascii="Times New Roman" w:hAnsi="Times New Roman" w:cs="Times New Roman"/>
          <w:sz w:val="28"/>
          <w:szCs w:val="28"/>
        </w:rPr>
        <w:t>Бичер-Стоу</w:t>
      </w:r>
      <w:proofErr w:type="spellEnd"/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A037DE">
        <w:rPr>
          <w:rFonts w:ascii="Times New Roman" w:hAnsi="Times New Roman" w:cs="Times New Roman"/>
          <w:sz w:val="28"/>
          <w:szCs w:val="28"/>
        </w:rPr>
        <w:t>М. Твеном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7DE">
        <w:rPr>
          <w:rFonts w:ascii="Times New Roman" w:hAnsi="Times New Roman" w:cs="Times New Roman"/>
          <w:sz w:val="28"/>
          <w:szCs w:val="28"/>
        </w:rPr>
        <w:t>2.Роман «Американская трагедия» является одним из лучших произведений: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A037DE">
        <w:rPr>
          <w:rFonts w:ascii="Times New Roman" w:hAnsi="Times New Roman" w:cs="Times New Roman"/>
          <w:sz w:val="28"/>
          <w:szCs w:val="28"/>
        </w:rPr>
        <w:t>Т. Драйзера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037DE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A037DE">
        <w:rPr>
          <w:rFonts w:ascii="Times New Roman" w:hAnsi="Times New Roman" w:cs="Times New Roman"/>
          <w:sz w:val="28"/>
          <w:szCs w:val="28"/>
        </w:rPr>
        <w:t>. Лондона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A037DE">
        <w:rPr>
          <w:rFonts w:ascii="Times New Roman" w:hAnsi="Times New Roman" w:cs="Times New Roman"/>
          <w:sz w:val="28"/>
          <w:szCs w:val="28"/>
        </w:rPr>
        <w:t>Дж.Ф</w:t>
      </w:r>
      <w:proofErr w:type="spellEnd"/>
      <w:r w:rsidRPr="00A037DE">
        <w:rPr>
          <w:rFonts w:ascii="Times New Roman" w:hAnsi="Times New Roman" w:cs="Times New Roman"/>
          <w:sz w:val="28"/>
          <w:szCs w:val="28"/>
        </w:rPr>
        <w:t>. Купера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A037DE">
        <w:rPr>
          <w:rFonts w:ascii="Times New Roman" w:hAnsi="Times New Roman" w:cs="Times New Roman"/>
          <w:sz w:val="28"/>
          <w:szCs w:val="28"/>
        </w:rPr>
        <w:t>Г. Лонгфелло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7DE">
        <w:rPr>
          <w:rFonts w:ascii="Times New Roman" w:hAnsi="Times New Roman" w:cs="Times New Roman"/>
          <w:sz w:val="28"/>
          <w:szCs w:val="28"/>
        </w:rPr>
        <w:t xml:space="preserve">3.Джеймс </w:t>
      </w:r>
      <w:proofErr w:type="spellStart"/>
      <w:r w:rsidRPr="00A037DE">
        <w:rPr>
          <w:rFonts w:ascii="Times New Roman" w:hAnsi="Times New Roman" w:cs="Times New Roman"/>
          <w:sz w:val="28"/>
          <w:szCs w:val="28"/>
        </w:rPr>
        <w:t>Фенимор</w:t>
      </w:r>
      <w:proofErr w:type="spellEnd"/>
      <w:r w:rsidRPr="00A037DE">
        <w:rPr>
          <w:rFonts w:ascii="Times New Roman" w:hAnsi="Times New Roman" w:cs="Times New Roman"/>
          <w:sz w:val="28"/>
          <w:szCs w:val="28"/>
        </w:rPr>
        <w:t xml:space="preserve"> Купер является автором романов: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037DE">
        <w:rPr>
          <w:rFonts w:ascii="Times New Roman" w:hAnsi="Times New Roman" w:cs="Times New Roman"/>
          <w:sz w:val="28"/>
          <w:szCs w:val="28"/>
        </w:rPr>
        <w:t>«Белый</w:t>
      </w:r>
      <w:proofErr w:type="spellEnd"/>
      <w:r w:rsidRPr="00A037DE">
        <w:rPr>
          <w:rFonts w:ascii="Times New Roman" w:hAnsi="Times New Roman" w:cs="Times New Roman"/>
          <w:sz w:val="28"/>
          <w:szCs w:val="28"/>
        </w:rPr>
        <w:t xml:space="preserve"> клык»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037DE">
        <w:rPr>
          <w:rFonts w:ascii="Times New Roman" w:hAnsi="Times New Roman" w:cs="Times New Roman"/>
          <w:sz w:val="28"/>
          <w:szCs w:val="28"/>
        </w:rPr>
        <w:t>«Пионеры</w:t>
      </w:r>
      <w:proofErr w:type="spellEnd"/>
      <w:r w:rsidRPr="00A037DE">
        <w:rPr>
          <w:rFonts w:ascii="Times New Roman" w:hAnsi="Times New Roman" w:cs="Times New Roman"/>
          <w:sz w:val="28"/>
          <w:szCs w:val="28"/>
        </w:rPr>
        <w:t>»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A037DE">
        <w:rPr>
          <w:rFonts w:ascii="Times New Roman" w:hAnsi="Times New Roman" w:cs="Times New Roman"/>
          <w:sz w:val="28"/>
          <w:szCs w:val="28"/>
        </w:rPr>
        <w:t>«Последний</w:t>
      </w:r>
      <w:proofErr w:type="spellEnd"/>
      <w:r w:rsidRPr="00A037DE">
        <w:rPr>
          <w:rFonts w:ascii="Times New Roman" w:hAnsi="Times New Roman" w:cs="Times New Roman"/>
          <w:sz w:val="28"/>
          <w:szCs w:val="28"/>
        </w:rPr>
        <w:t xml:space="preserve"> из могикан»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A037DE">
        <w:rPr>
          <w:rFonts w:ascii="Times New Roman" w:hAnsi="Times New Roman" w:cs="Times New Roman"/>
          <w:sz w:val="28"/>
          <w:szCs w:val="28"/>
        </w:rPr>
        <w:t>«Следопыт</w:t>
      </w:r>
      <w:proofErr w:type="spellEnd"/>
      <w:r w:rsidRPr="00A037DE">
        <w:rPr>
          <w:rFonts w:ascii="Times New Roman" w:hAnsi="Times New Roman" w:cs="Times New Roman"/>
          <w:sz w:val="28"/>
          <w:szCs w:val="28"/>
        </w:rPr>
        <w:t>»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7DE">
        <w:rPr>
          <w:rFonts w:ascii="Times New Roman" w:hAnsi="Times New Roman" w:cs="Times New Roman"/>
          <w:sz w:val="28"/>
          <w:szCs w:val="28"/>
        </w:rPr>
        <w:t>4.Крупнейшими американскими писателями-реалистами второй половины XIX – начала ХХ вв. были: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A037DE">
        <w:rPr>
          <w:rFonts w:ascii="Times New Roman" w:hAnsi="Times New Roman" w:cs="Times New Roman"/>
          <w:sz w:val="28"/>
          <w:szCs w:val="28"/>
        </w:rPr>
        <w:t>М. Твен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037DE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A037DE">
        <w:rPr>
          <w:rFonts w:ascii="Times New Roman" w:hAnsi="Times New Roman" w:cs="Times New Roman"/>
          <w:sz w:val="28"/>
          <w:szCs w:val="28"/>
        </w:rPr>
        <w:t>. Лондон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A037DE">
        <w:rPr>
          <w:rFonts w:ascii="Times New Roman" w:hAnsi="Times New Roman" w:cs="Times New Roman"/>
          <w:sz w:val="28"/>
          <w:szCs w:val="28"/>
        </w:rPr>
        <w:t>Т. Драйзер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A037DE">
        <w:rPr>
          <w:rFonts w:ascii="Times New Roman" w:hAnsi="Times New Roman" w:cs="Times New Roman"/>
          <w:sz w:val="28"/>
          <w:szCs w:val="28"/>
        </w:rPr>
        <w:t>Дж.Ф</w:t>
      </w:r>
      <w:proofErr w:type="spellEnd"/>
      <w:r w:rsidRPr="00A037DE">
        <w:rPr>
          <w:rFonts w:ascii="Times New Roman" w:hAnsi="Times New Roman" w:cs="Times New Roman"/>
          <w:sz w:val="28"/>
          <w:szCs w:val="28"/>
        </w:rPr>
        <w:t>. Купер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7DE">
        <w:rPr>
          <w:rFonts w:ascii="Times New Roman" w:hAnsi="Times New Roman" w:cs="Times New Roman"/>
          <w:sz w:val="28"/>
          <w:szCs w:val="28"/>
        </w:rPr>
        <w:t>5.Соотнесите элементы двух множеств: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037D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A037DE">
        <w:rPr>
          <w:rFonts w:ascii="Times New Roman" w:hAnsi="Times New Roman" w:cs="Times New Roman"/>
          <w:sz w:val="28"/>
          <w:szCs w:val="28"/>
        </w:rPr>
        <w:t>«Моби Дик или Белый Клык»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037DE">
        <w:rPr>
          <w:rFonts w:ascii="Times New Roman" w:hAnsi="Times New Roman" w:cs="Times New Roman"/>
          <w:sz w:val="28"/>
          <w:szCs w:val="28"/>
        </w:rPr>
        <w:t>Б-</w:t>
      </w:r>
      <w:proofErr w:type="gramEnd"/>
      <w:r w:rsidRPr="00A037DE">
        <w:rPr>
          <w:rFonts w:ascii="Times New Roman" w:hAnsi="Times New Roman" w:cs="Times New Roman"/>
          <w:sz w:val="28"/>
          <w:szCs w:val="28"/>
        </w:rPr>
        <w:t>«Хижина дяди Тома»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037DE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A037DE">
        <w:rPr>
          <w:rFonts w:ascii="Times New Roman" w:hAnsi="Times New Roman" w:cs="Times New Roman"/>
          <w:sz w:val="28"/>
          <w:szCs w:val="28"/>
        </w:rPr>
        <w:t>«Листья травы»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037DE">
        <w:rPr>
          <w:rFonts w:ascii="Times New Roman" w:hAnsi="Times New Roman" w:cs="Times New Roman"/>
          <w:sz w:val="28"/>
          <w:szCs w:val="28"/>
        </w:rPr>
        <w:t>Дж. Лондон-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037DE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A037DE">
        <w:rPr>
          <w:rFonts w:ascii="Times New Roman" w:hAnsi="Times New Roman" w:cs="Times New Roman"/>
          <w:sz w:val="28"/>
          <w:szCs w:val="28"/>
        </w:rPr>
        <w:t>Бичер-Стоу</w:t>
      </w:r>
      <w:proofErr w:type="spellEnd"/>
      <w:r w:rsidRPr="00A037DE">
        <w:rPr>
          <w:rFonts w:ascii="Times New Roman" w:hAnsi="Times New Roman" w:cs="Times New Roman"/>
          <w:sz w:val="28"/>
          <w:szCs w:val="28"/>
        </w:rPr>
        <w:t>-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037DE">
        <w:rPr>
          <w:rFonts w:ascii="Times New Roman" w:hAnsi="Times New Roman" w:cs="Times New Roman"/>
          <w:sz w:val="28"/>
          <w:szCs w:val="28"/>
        </w:rPr>
        <w:t>У. Уитмен-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7DE">
        <w:rPr>
          <w:rFonts w:ascii="Times New Roman" w:hAnsi="Times New Roman" w:cs="Times New Roman"/>
          <w:sz w:val="28"/>
          <w:szCs w:val="28"/>
        </w:rPr>
        <w:t xml:space="preserve">6.Индейская тематика была отражена в произведениях американского писателя Джеймса </w:t>
      </w:r>
      <w:proofErr w:type="spellStart"/>
      <w:r w:rsidRPr="00A037DE">
        <w:rPr>
          <w:rFonts w:ascii="Times New Roman" w:hAnsi="Times New Roman" w:cs="Times New Roman"/>
          <w:sz w:val="28"/>
          <w:szCs w:val="28"/>
        </w:rPr>
        <w:t>Фенимора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</w:t>
      </w:r>
      <w:proofErr w:type="gramStart"/>
      <w:r w:rsidRPr="00A037D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7DE">
        <w:rPr>
          <w:rFonts w:ascii="Times New Roman" w:hAnsi="Times New Roman" w:cs="Times New Roman"/>
          <w:sz w:val="28"/>
          <w:szCs w:val="28"/>
        </w:rPr>
        <w:t>7.«Метрополитен-музей» – крупнейшее художественное собрание произведений иску</w:t>
      </w:r>
      <w:proofErr w:type="gramStart"/>
      <w:r w:rsidRPr="00A037DE">
        <w:rPr>
          <w:rFonts w:ascii="Times New Roman" w:hAnsi="Times New Roman" w:cs="Times New Roman"/>
          <w:sz w:val="28"/>
          <w:szCs w:val="28"/>
        </w:rPr>
        <w:t>сств в СШ</w:t>
      </w:r>
      <w:proofErr w:type="gramEnd"/>
      <w:r w:rsidRPr="00A037DE">
        <w:rPr>
          <w:rFonts w:ascii="Times New Roman" w:hAnsi="Times New Roman" w:cs="Times New Roman"/>
          <w:sz w:val="28"/>
          <w:szCs w:val="28"/>
        </w:rPr>
        <w:t>А, основанное в 1870 году.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037DE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A037DE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037DE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A037DE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7DE">
        <w:rPr>
          <w:rFonts w:ascii="Times New Roman" w:hAnsi="Times New Roman" w:cs="Times New Roman"/>
          <w:sz w:val="28"/>
          <w:szCs w:val="28"/>
        </w:rPr>
        <w:t>8.Соотнесите элементы двух множеств: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037D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A037DE">
        <w:rPr>
          <w:rFonts w:ascii="Times New Roman" w:hAnsi="Times New Roman" w:cs="Times New Roman"/>
          <w:sz w:val="28"/>
          <w:szCs w:val="28"/>
        </w:rPr>
        <w:t>«Зверобой»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037DE">
        <w:rPr>
          <w:rFonts w:ascii="Times New Roman" w:hAnsi="Times New Roman" w:cs="Times New Roman"/>
          <w:sz w:val="28"/>
          <w:szCs w:val="28"/>
        </w:rPr>
        <w:t>Б-</w:t>
      </w:r>
      <w:proofErr w:type="gramEnd"/>
      <w:r w:rsidRPr="00A037DE">
        <w:rPr>
          <w:rFonts w:ascii="Times New Roman" w:hAnsi="Times New Roman" w:cs="Times New Roman"/>
          <w:sz w:val="28"/>
          <w:szCs w:val="28"/>
        </w:rPr>
        <w:t xml:space="preserve">«Приключения </w:t>
      </w:r>
      <w:proofErr w:type="spellStart"/>
      <w:r w:rsidRPr="00A037DE">
        <w:rPr>
          <w:rFonts w:ascii="Times New Roman" w:hAnsi="Times New Roman" w:cs="Times New Roman"/>
          <w:sz w:val="28"/>
          <w:szCs w:val="28"/>
        </w:rPr>
        <w:t>Гекльберри</w:t>
      </w:r>
      <w:proofErr w:type="spellEnd"/>
      <w:r w:rsidRPr="00A037DE">
        <w:rPr>
          <w:rFonts w:ascii="Times New Roman" w:hAnsi="Times New Roman" w:cs="Times New Roman"/>
          <w:sz w:val="28"/>
          <w:szCs w:val="28"/>
        </w:rPr>
        <w:t xml:space="preserve"> Финна»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037DE">
        <w:rPr>
          <w:rFonts w:ascii="Times New Roman" w:hAnsi="Times New Roman" w:cs="Times New Roman"/>
          <w:sz w:val="28"/>
          <w:szCs w:val="28"/>
        </w:rPr>
        <w:lastRenderedPageBreak/>
        <w:t>В-</w:t>
      </w:r>
      <w:proofErr w:type="gramEnd"/>
      <w:r w:rsidRPr="00A037DE">
        <w:rPr>
          <w:rFonts w:ascii="Times New Roman" w:hAnsi="Times New Roman" w:cs="Times New Roman"/>
          <w:sz w:val="28"/>
          <w:szCs w:val="28"/>
        </w:rPr>
        <w:t xml:space="preserve">«Песнь о </w:t>
      </w:r>
      <w:proofErr w:type="spellStart"/>
      <w:r w:rsidRPr="00A037DE">
        <w:rPr>
          <w:rFonts w:ascii="Times New Roman" w:hAnsi="Times New Roman" w:cs="Times New Roman"/>
          <w:sz w:val="28"/>
          <w:szCs w:val="28"/>
        </w:rPr>
        <w:t>Гайавате</w:t>
      </w:r>
      <w:proofErr w:type="spellEnd"/>
      <w:r w:rsidRPr="00A037DE">
        <w:rPr>
          <w:rFonts w:ascii="Times New Roman" w:hAnsi="Times New Roman" w:cs="Times New Roman"/>
          <w:sz w:val="28"/>
          <w:szCs w:val="28"/>
        </w:rPr>
        <w:t>»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037DE">
        <w:rPr>
          <w:rFonts w:ascii="Times New Roman" w:hAnsi="Times New Roman" w:cs="Times New Roman"/>
          <w:sz w:val="28"/>
          <w:szCs w:val="28"/>
        </w:rPr>
        <w:t>Г. Лонгфелло-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037DE">
        <w:rPr>
          <w:rFonts w:ascii="Times New Roman" w:hAnsi="Times New Roman" w:cs="Times New Roman"/>
          <w:sz w:val="28"/>
          <w:szCs w:val="28"/>
        </w:rPr>
        <w:t>Дж.Ф. Купер-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037DE">
        <w:rPr>
          <w:rFonts w:ascii="Times New Roman" w:hAnsi="Times New Roman" w:cs="Times New Roman"/>
          <w:sz w:val="28"/>
          <w:szCs w:val="28"/>
        </w:rPr>
        <w:t>М. Твен-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7DE">
        <w:rPr>
          <w:rFonts w:ascii="Times New Roman" w:hAnsi="Times New Roman" w:cs="Times New Roman"/>
          <w:sz w:val="28"/>
          <w:szCs w:val="28"/>
        </w:rPr>
        <w:t>9.Господствующим стилем в американской живописи в конце XIX века стал импрессионизм.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037DE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A037DE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037DE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A037DE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7DE">
        <w:rPr>
          <w:rFonts w:ascii="Times New Roman" w:hAnsi="Times New Roman" w:cs="Times New Roman"/>
          <w:sz w:val="28"/>
          <w:szCs w:val="28"/>
        </w:rPr>
        <w:t>10.Яркими представителями американского романтизма в XIX веке были: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A037DE">
        <w:rPr>
          <w:rFonts w:ascii="Times New Roman" w:hAnsi="Times New Roman" w:cs="Times New Roman"/>
          <w:sz w:val="28"/>
          <w:szCs w:val="28"/>
        </w:rPr>
        <w:t>Г. Лонгфелло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A037DE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A037DE">
        <w:rPr>
          <w:rFonts w:ascii="Times New Roman" w:hAnsi="Times New Roman" w:cs="Times New Roman"/>
          <w:sz w:val="28"/>
          <w:szCs w:val="28"/>
        </w:rPr>
        <w:t>Бичер-Стоу</w:t>
      </w:r>
      <w:proofErr w:type="spellEnd"/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A037DE">
        <w:rPr>
          <w:rFonts w:ascii="Times New Roman" w:hAnsi="Times New Roman" w:cs="Times New Roman"/>
          <w:sz w:val="28"/>
          <w:szCs w:val="28"/>
        </w:rPr>
        <w:t>Т. Драйзер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A037DE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A037DE">
        <w:rPr>
          <w:rFonts w:ascii="Times New Roman" w:hAnsi="Times New Roman" w:cs="Times New Roman"/>
          <w:sz w:val="28"/>
          <w:szCs w:val="28"/>
        </w:rPr>
        <w:t>. Ф. Купер</w:t>
      </w:r>
    </w:p>
    <w:p w:rsidR="00A037DE" w:rsidRPr="00A037DE" w:rsidRDefault="00A037DE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7D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2199C" w:rsidRPr="00A037DE" w:rsidRDefault="0052199C" w:rsidP="00A0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2199C" w:rsidRPr="00A037DE" w:rsidSect="005219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99C"/>
    <w:rsid w:val="0052199C"/>
    <w:rsid w:val="00953618"/>
    <w:rsid w:val="00A037DE"/>
    <w:rsid w:val="00A83E44"/>
    <w:rsid w:val="00EB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2022-12-15T16:59:00Z</dcterms:created>
  <dcterms:modified xsi:type="dcterms:W3CDTF">2022-12-15T16:59:00Z</dcterms:modified>
</cp:coreProperties>
</file>