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ECA" w:rsidRPr="00A63ECA" w:rsidRDefault="00A63ECA" w:rsidP="006543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ECA" w:rsidRPr="00A63ECA" w:rsidRDefault="00E119DF" w:rsidP="006543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ECA">
        <w:rPr>
          <w:rFonts w:ascii="Times New Roman" w:hAnsi="Times New Roman" w:cs="Times New Roman"/>
          <w:b/>
          <w:sz w:val="28"/>
          <w:szCs w:val="28"/>
        </w:rPr>
        <w:t>11 КЛАСС ОБЩЕСТВОВЕДЕНИЕ</w:t>
      </w:r>
    </w:p>
    <w:p w:rsidR="00C77D90" w:rsidRDefault="00980D32" w:rsidP="006543B8">
      <w:pPr>
        <w:pStyle w:val="a3"/>
        <w:spacing w:after="0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D32">
        <w:rPr>
          <w:rFonts w:ascii="Times New Roman" w:hAnsi="Times New Roman" w:cs="Times New Roman"/>
          <w:b/>
          <w:sz w:val="28"/>
          <w:szCs w:val="28"/>
        </w:rPr>
        <w:t>ОСНОВЫ ТРУДОВОГО ПРАВА</w:t>
      </w:r>
    </w:p>
    <w:p w:rsidR="00980D32" w:rsidRPr="00980D32" w:rsidRDefault="00980D32" w:rsidP="006543B8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1.Своевременный приход на работу, соблюдение установленной продолжительности рабочего дня, рациональное использование времени для наиболее производительного плодотворного труда, точное исполнение распоряжений администрации:</w:t>
      </w:r>
    </w:p>
    <w:p w:rsidR="00980D32" w:rsidRPr="00980D32" w:rsidRDefault="00980D32" w:rsidP="006543B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рабочее время</w:t>
      </w:r>
    </w:p>
    <w:p w:rsidR="00980D32" w:rsidRPr="00980D32" w:rsidRDefault="00980D32" w:rsidP="006543B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трудовая дисциплина</w:t>
      </w:r>
    </w:p>
    <w:p w:rsidR="00980D32" w:rsidRPr="00980D32" w:rsidRDefault="00980D32" w:rsidP="006543B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трудовой договор</w:t>
      </w:r>
    </w:p>
    <w:p w:rsidR="00980D32" w:rsidRPr="00980D32" w:rsidRDefault="00980D32" w:rsidP="006543B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испытательный срок</w:t>
      </w:r>
    </w:p>
    <w:p w:rsidR="00980D32" w:rsidRPr="006543B8" w:rsidRDefault="00980D32" w:rsidP="006543B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трудовая функция</w:t>
      </w:r>
    </w:p>
    <w:p w:rsidR="00980D32" w:rsidRPr="00980D32" w:rsidRDefault="00980D32" w:rsidP="006543B8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2.Выберите условия, при которых работник может по своей инициативе разорвать контракт с нанимателем:</w:t>
      </w:r>
    </w:p>
    <w:p w:rsidR="00980D32" w:rsidRPr="00980D32" w:rsidRDefault="00980D32" w:rsidP="006543B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болезнь</w:t>
      </w:r>
    </w:p>
    <w:p w:rsidR="00980D32" w:rsidRPr="00980D32" w:rsidRDefault="00980D32" w:rsidP="006543B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ликвидация организации</w:t>
      </w:r>
    </w:p>
    <w:p w:rsidR="00980D32" w:rsidRPr="00980D32" w:rsidRDefault="00980D32" w:rsidP="006543B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призыв в армию</w:t>
      </w:r>
    </w:p>
    <w:p w:rsidR="00980D32" w:rsidRPr="00980D32" w:rsidRDefault="00980D32" w:rsidP="006543B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инвалидность</w:t>
      </w:r>
    </w:p>
    <w:p w:rsidR="00980D32" w:rsidRPr="006543B8" w:rsidRDefault="00980D32" w:rsidP="006543B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несоответствие занимаемой должности</w:t>
      </w:r>
    </w:p>
    <w:p w:rsidR="00980D32" w:rsidRPr="00980D32" w:rsidRDefault="00980D32" w:rsidP="006543B8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3.Отрасль права, которая регулирует отношения между нанимателем и работниками, защищает права и интересы работников и нанимателей:</w:t>
      </w:r>
    </w:p>
    <w:p w:rsidR="00980D32" w:rsidRPr="00980D32" w:rsidRDefault="00980D32" w:rsidP="006543B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административное право</w:t>
      </w:r>
    </w:p>
    <w:p w:rsidR="00980D32" w:rsidRPr="00980D32" w:rsidRDefault="00980D32" w:rsidP="006543B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конституционное право</w:t>
      </w:r>
    </w:p>
    <w:p w:rsidR="00980D32" w:rsidRPr="00980D32" w:rsidRDefault="00980D32" w:rsidP="006543B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гражданское право</w:t>
      </w:r>
    </w:p>
    <w:p w:rsidR="00980D32" w:rsidRPr="006543B8" w:rsidRDefault="00980D32" w:rsidP="006543B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трудовое право</w:t>
      </w:r>
    </w:p>
    <w:p w:rsidR="00980D32" w:rsidRPr="00980D32" w:rsidRDefault="00980D32" w:rsidP="006543B8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 xml:space="preserve">4.Трудовой договор может быть прекращен </w:t>
      </w:r>
      <w:proofErr w:type="gramStart"/>
      <w:r w:rsidRPr="00980D3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80D32">
        <w:rPr>
          <w:rFonts w:ascii="Times New Roman" w:hAnsi="Times New Roman" w:cs="Times New Roman"/>
          <w:sz w:val="28"/>
          <w:szCs w:val="28"/>
        </w:rPr>
        <w:t>:</w:t>
      </w:r>
    </w:p>
    <w:p w:rsidR="00980D32" w:rsidRPr="00980D32" w:rsidRDefault="00980D32" w:rsidP="006543B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соглашению сторон</w:t>
      </w:r>
    </w:p>
    <w:p w:rsidR="00980D32" w:rsidRPr="00980D32" w:rsidRDefault="00980D32" w:rsidP="006543B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собственному желанию работника</w:t>
      </w:r>
    </w:p>
    <w:p w:rsidR="00980D32" w:rsidRPr="00980D32" w:rsidRDefault="00980D32" w:rsidP="006543B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инициативе нанимателя</w:t>
      </w:r>
    </w:p>
    <w:p w:rsidR="00980D32" w:rsidRPr="00980D32" w:rsidRDefault="00980D32" w:rsidP="006543B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инициативе Комитета государственного контроля</w:t>
      </w:r>
    </w:p>
    <w:p w:rsidR="00980D32" w:rsidRPr="006543B8" w:rsidRDefault="00980D32" w:rsidP="006543B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по обстоятельствам, не зависящим от воли сторон</w:t>
      </w:r>
    </w:p>
    <w:p w:rsidR="00980D32" w:rsidRPr="00980D32" w:rsidRDefault="00980D32" w:rsidP="006543B8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5.Обязанности работника включают требования:</w:t>
      </w:r>
    </w:p>
    <w:p w:rsidR="00980D32" w:rsidRPr="00980D32" w:rsidRDefault="00980D32" w:rsidP="006543B8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соблюдать технику безопасности</w:t>
      </w:r>
    </w:p>
    <w:p w:rsidR="00980D32" w:rsidRPr="00980D32" w:rsidRDefault="00980D32" w:rsidP="006543B8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бережно относиться к имуществу нанимателя и принимать меры по предотвращению ущерба</w:t>
      </w:r>
    </w:p>
    <w:p w:rsidR="00980D32" w:rsidRPr="00980D32" w:rsidRDefault="00980D32" w:rsidP="006543B8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участвовать в управлении предприятием</w:t>
      </w:r>
    </w:p>
    <w:p w:rsidR="00980D32" w:rsidRPr="00980D32" w:rsidRDefault="00980D32" w:rsidP="006543B8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вступать в коллективные переговоры</w:t>
      </w:r>
    </w:p>
    <w:p w:rsidR="00980D32" w:rsidRPr="006543B8" w:rsidRDefault="00980D32" w:rsidP="006543B8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соблюдать установленные требования к качеству производимой продукции</w:t>
      </w:r>
    </w:p>
    <w:p w:rsidR="00980D32" w:rsidRPr="00980D32" w:rsidRDefault="00980D32" w:rsidP="006543B8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6.В соответствии с трудовым законодательством наниматель обязан:</w:t>
      </w:r>
    </w:p>
    <w:p w:rsidR="00980D32" w:rsidRPr="00980D32" w:rsidRDefault="00980D32" w:rsidP="006543B8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обеспечивать трудовую и производственную дисциплину</w:t>
      </w:r>
    </w:p>
    <w:p w:rsidR="00980D32" w:rsidRPr="00980D32" w:rsidRDefault="00980D32" w:rsidP="006543B8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заключать и расторгать контракты с работниками</w:t>
      </w:r>
    </w:p>
    <w:p w:rsidR="00980D32" w:rsidRPr="00980D32" w:rsidRDefault="00980D32" w:rsidP="006543B8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поощрять работников</w:t>
      </w:r>
    </w:p>
    <w:p w:rsidR="00980D32" w:rsidRPr="00980D32" w:rsidRDefault="00980D32" w:rsidP="006543B8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lastRenderedPageBreak/>
        <w:t>ознакомить работника с коллективным договором и документами, регламентирующими внутренний трудовой распорядок</w:t>
      </w:r>
    </w:p>
    <w:p w:rsidR="00980D32" w:rsidRPr="00980D32" w:rsidRDefault="00980D32" w:rsidP="006543B8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провести вводный инструктаж по охране труда</w:t>
      </w:r>
    </w:p>
    <w:p w:rsidR="00980D32" w:rsidRPr="00980D32" w:rsidRDefault="00980D32" w:rsidP="006543B8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требовать от работников выполнения условий трудового договора и правил внутреннего трудового распорядка</w:t>
      </w:r>
    </w:p>
    <w:p w:rsidR="00980D32" w:rsidRPr="00980D32" w:rsidRDefault="00980D32" w:rsidP="006543B8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80D32" w:rsidRPr="00980D32" w:rsidRDefault="00980D32" w:rsidP="006543B8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7.В трудовом договоре содержатся следующие обязательные условия:</w:t>
      </w:r>
    </w:p>
    <w:p w:rsidR="00980D32" w:rsidRPr="00980D32" w:rsidRDefault="00980D32" w:rsidP="006543B8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А) данные о работнике и нанимателе</w:t>
      </w:r>
    </w:p>
    <w:p w:rsidR="00980D32" w:rsidRPr="00980D32" w:rsidRDefault="00980D32" w:rsidP="006543B8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Б) о выполнении правил внутреннего трудового распорядка</w:t>
      </w:r>
    </w:p>
    <w:p w:rsidR="00980D32" w:rsidRPr="00980D32" w:rsidRDefault="00980D32" w:rsidP="006543B8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980D3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980D32" w:rsidRPr="00980D32" w:rsidRDefault="00980D32" w:rsidP="006543B8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980D32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980D32" w:rsidRPr="00980D32" w:rsidRDefault="00980D32" w:rsidP="006543B8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верны оба суждения</w:t>
      </w:r>
    </w:p>
    <w:p w:rsidR="00980D32" w:rsidRPr="006543B8" w:rsidRDefault="00980D32" w:rsidP="006543B8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оба суждения неверны</w:t>
      </w:r>
    </w:p>
    <w:p w:rsidR="00980D32" w:rsidRPr="00980D32" w:rsidRDefault="00980D32" w:rsidP="006543B8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8.Верно ли, что:</w:t>
      </w:r>
    </w:p>
    <w:p w:rsidR="00980D32" w:rsidRPr="00980D32" w:rsidRDefault="00980D32" w:rsidP="006543B8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А) заключение трудового договора допускается с лицами, достигшими 16 лет</w:t>
      </w:r>
    </w:p>
    <w:p w:rsidR="00980D32" w:rsidRPr="00980D32" w:rsidRDefault="00980D32" w:rsidP="006543B8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Б) с письменного согласия трудовой договор может быть заключен с лицом, достигшим 14 лет?</w:t>
      </w:r>
    </w:p>
    <w:p w:rsidR="00980D32" w:rsidRPr="00980D32" w:rsidRDefault="00980D32" w:rsidP="006543B8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980D3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980D32" w:rsidRPr="00980D32" w:rsidRDefault="00980D32" w:rsidP="006543B8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980D32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980D32" w:rsidRPr="00980D32" w:rsidRDefault="00980D32" w:rsidP="006543B8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верны оба суждения</w:t>
      </w:r>
    </w:p>
    <w:p w:rsidR="00980D32" w:rsidRPr="006543B8" w:rsidRDefault="00980D32" w:rsidP="006543B8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оба суждения неверны</w:t>
      </w:r>
    </w:p>
    <w:p w:rsidR="00980D32" w:rsidRPr="00980D32" w:rsidRDefault="00980D32" w:rsidP="006543B8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9.В соответствии с Трудовым кодексом Республики Беларусь для работников в возрасте от 14 до 16 лет определена сокращенная продолжительность рабочего времени:</w:t>
      </w:r>
    </w:p>
    <w:p w:rsidR="00980D32" w:rsidRPr="00980D32" w:rsidRDefault="00980D32" w:rsidP="006543B8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А) 4 часа 36 минут</w:t>
      </w:r>
    </w:p>
    <w:p w:rsidR="00980D32" w:rsidRPr="00980D32" w:rsidRDefault="00980D32" w:rsidP="006543B8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Б) не более 23 часов в неделю</w:t>
      </w:r>
    </w:p>
    <w:p w:rsidR="00980D32" w:rsidRPr="00980D32" w:rsidRDefault="00980D32" w:rsidP="006543B8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980D3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980D32" w:rsidRPr="00980D32" w:rsidRDefault="00980D32" w:rsidP="006543B8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980D32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980D32" w:rsidRPr="00980D32" w:rsidRDefault="00980D32" w:rsidP="006543B8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верны оба суждения</w:t>
      </w:r>
    </w:p>
    <w:p w:rsidR="00980D32" w:rsidRPr="006543B8" w:rsidRDefault="00980D32" w:rsidP="006543B8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оба суждения неверны</w:t>
      </w:r>
    </w:p>
    <w:p w:rsidR="00980D32" w:rsidRPr="00980D32" w:rsidRDefault="00980D32" w:rsidP="006543B8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10.Условие, при котором работник может по своей инициативе разорвать контракт с нанимателем и законно покинуть место своей работы:</w:t>
      </w:r>
    </w:p>
    <w:p w:rsidR="00980D32" w:rsidRPr="00980D32" w:rsidRDefault="00980D32" w:rsidP="006543B8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работник обязан предупредить нанимателя о своем решении в письменной форме за месяц до увольнения</w:t>
      </w:r>
    </w:p>
    <w:p w:rsidR="00980D32" w:rsidRPr="00980D32" w:rsidRDefault="00980D32" w:rsidP="006543B8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прогул</w:t>
      </w:r>
    </w:p>
    <w:p w:rsidR="00980D32" w:rsidRPr="00980D32" w:rsidRDefault="00980D32" w:rsidP="006543B8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нарушение требований по охране труда</w:t>
      </w:r>
    </w:p>
    <w:p w:rsidR="00980D32" w:rsidRPr="00980D32" w:rsidRDefault="00980D32" w:rsidP="006543B8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инвалидность</w:t>
      </w:r>
    </w:p>
    <w:p w:rsidR="00980D32" w:rsidRPr="00980D32" w:rsidRDefault="00980D32" w:rsidP="006543B8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80D32">
        <w:rPr>
          <w:rFonts w:ascii="Times New Roman" w:hAnsi="Times New Roman" w:cs="Times New Roman"/>
          <w:sz w:val="28"/>
          <w:szCs w:val="28"/>
        </w:rPr>
        <w:t>недостаточная квалификация</w:t>
      </w:r>
    </w:p>
    <w:p w:rsidR="006543B8" w:rsidRPr="00980D32" w:rsidRDefault="006543B8" w:rsidP="006543B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543B8" w:rsidRPr="00980D32" w:rsidSect="00A63E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2051"/>
    <w:multiLevelType w:val="hybridMultilevel"/>
    <w:tmpl w:val="D452FA0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81B15"/>
    <w:multiLevelType w:val="hybridMultilevel"/>
    <w:tmpl w:val="4624407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26E39"/>
    <w:multiLevelType w:val="hybridMultilevel"/>
    <w:tmpl w:val="A0CC2D9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80D51"/>
    <w:multiLevelType w:val="hybridMultilevel"/>
    <w:tmpl w:val="22F8E52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A36821"/>
    <w:multiLevelType w:val="hybridMultilevel"/>
    <w:tmpl w:val="079C285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85F52"/>
    <w:multiLevelType w:val="hybridMultilevel"/>
    <w:tmpl w:val="1F401D0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10240"/>
    <w:multiLevelType w:val="hybridMultilevel"/>
    <w:tmpl w:val="1FAA0D0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6D5EFD"/>
    <w:multiLevelType w:val="hybridMultilevel"/>
    <w:tmpl w:val="C5F28BC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CB6586"/>
    <w:multiLevelType w:val="hybridMultilevel"/>
    <w:tmpl w:val="44F4C32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716DD5"/>
    <w:multiLevelType w:val="hybridMultilevel"/>
    <w:tmpl w:val="B9B281B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CA"/>
    <w:rsid w:val="00374E6B"/>
    <w:rsid w:val="003B3D4F"/>
    <w:rsid w:val="004E3B92"/>
    <w:rsid w:val="006543B8"/>
    <w:rsid w:val="006A762E"/>
    <w:rsid w:val="00953618"/>
    <w:rsid w:val="00980D32"/>
    <w:rsid w:val="00A63ECA"/>
    <w:rsid w:val="00A63FFD"/>
    <w:rsid w:val="00A83E44"/>
    <w:rsid w:val="00C77D90"/>
    <w:rsid w:val="00E119DF"/>
    <w:rsid w:val="00F4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E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31B23-CEBB-4D72-B75E-3142B2092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2023-02-18T16:56:00Z</cp:lastPrinted>
  <dcterms:created xsi:type="dcterms:W3CDTF">2023-01-02T12:04:00Z</dcterms:created>
  <dcterms:modified xsi:type="dcterms:W3CDTF">2023-02-18T16:56:00Z</dcterms:modified>
</cp:coreProperties>
</file>