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1" w:rsidRPr="00A431A1" w:rsidRDefault="00A431A1" w:rsidP="00037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A1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431A1" w:rsidRPr="00156A29" w:rsidRDefault="00A431A1" w:rsidP="00037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A29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156A29" w:rsidRDefault="0041418D" w:rsidP="00037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18D">
        <w:rPr>
          <w:rFonts w:ascii="Times New Roman" w:hAnsi="Times New Roman" w:cs="Times New Roman"/>
          <w:b/>
          <w:sz w:val="28"/>
          <w:szCs w:val="28"/>
        </w:rPr>
        <w:t>ДЕМОКРАТИЯ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1.Демократия осуществляется через прямое народовластие (выборы, референдум) или представителей, избираемых народом.</w:t>
      </w:r>
    </w:p>
    <w:p w:rsidR="0041418D" w:rsidRPr="0041418D" w:rsidRDefault="0041418D" w:rsidP="0003742A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1418D" w:rsidRPr="0041418D" w:rsidRDefault="0041418D" w:rsidP="0003742A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2.Главным правилом демократии является принцип «разрешено всё, что не запрещено законом».</w:t>
      </w:r>
    </w:p>
    <w:p w:rsidR="0041418D" w:rsidRPr="0041418D" w:rsidRDefault="0041418D" w:rsidP="0003742A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1418D" w:rsidRPr="0041418D" w:rsidRDefault="0041418D" w:rsidP="0003742A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3.Активное избирательное право – это право быть избранным в представительные органы или на выборную должность.</w:t>
      </w:r>
    </w:p>
    <w:p w:rsidR="0041418D" w:rsidRPr="0041418D" w:rsidRDefault="0041418D" w:rsidP="0003742A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41418D" w:rsidRPr="0041418D" w:rsidRDefault="0041418D" w:rsidP="0003742A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4.Соотнесите принцип избирательного права и его характеристику: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1418D">
        <w:rPr>
          <w:rFonts w:ascii="Times New Roman" w:hAnsi="Times New Roman" w:cs="Times New Roman"/>
          <w:sz w:val="28"/>
          <w:szCs w:val="28"/>
        </w:rPr>
        <w:t>А-никто</w:t>
      </w:r>
      <w:proofErr w:type="gramEnd"/>
      <w:r w:rsidRPr="0041418D">
        <w:rPr>
          <w:rFonts w:ascii="Times New Roman" w:hAnsi="Times New Roman" w:cs="Times New Roman"/>
          <w:sz w:val="28"/>
          <w:szCs w:val="28"/>
        </w:rPr>
        <w:t xml:space="preserve"> не может контролировать процесс голосования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Б-избиратель лично решает, участвовать ли ему в выборах и за кого голосовать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В-все избиратели участвуют в выборах на равных условиях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Г-все совершеннолетние граждане государства, обладающие правом голоса по закону, могут избирать представителей в органы власти</w:t>
      </w:r>
    </w:p>
    <w:p w:rsidR="0041418D" w:rsidRPr="0041418D" w:rsidRDefault="0041418D" w:rsidP="0003742A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равные-</w:t>
      </w:r>
    </w:p>
    <w:p w:rsidR="0041418D" w:rsidRPr="0041418D" w:rsidRDefault="0041418D" w:rsidP="0003742A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свободные-</w:t>
      </w:r>
    </w:p>
    <w:p w:rsidR="0041418D" w:rsidRPr="0041418D" w:rsidRDefault="0041418D" w:rsidP="0003742A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тайные-</w:t>
      </w:r>
    </w:p>
    <w:p w:rsidR="0041418D" w:rsidRPr="0041418D" w:rsidRDefault="0041418D" w:rsidP="0003742A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всеобщие-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5.Основными типами избирательных систем являются:</w:t>
      </w:r>
    </w:p>
    <w:p w:rsidR="0041418D" w:rsidRPr="0041418D" w:rsidRDefault="0041418D" w:rsidP="0003742A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мажоритарная</w:t>
      </w:r>
    </w:p>
    <w:p w:rsidR="0041418D" w:rsidRPr="0041418D" w:rsidRDefault="0041418D" w:rsidP="0003742A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пропорциональная</w:t>
      </w:r>
    </w:p>
    <w:p w:rsidR="0041418D" w:rsidRPr="0041418D" w:rsidRDefault="0041418D" w:rsidP="0003742A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либеральная</w:t>
      </w:r>
    </w:p>
    <w:p w:rsidR="0041418D" w:rsidRPr="0041418D" w:rsidRDefault="0041418D" w:rsidP="0003742A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смешанная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6.В настоящее время демократию рассматривают как особый тип политической системы, в которой реализованы следующие принципы:</w:t>
      </w:r>
    </w:p>
    <w:p w:rsidR="0041418D" w:rsidRPr="0041418D" w:rsidRDefault="0041418D" w:rsidP="0003742A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наличие единой идеологии, насаждаемой государством</w:t>
      </w:r>
    </w:p>
    <w:p w:rsidR="0041418D" w:rsidRPr="0041418D" w:rsidRDefault="0041418D" w:rsidP="0003742A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суверенитет народа как источник власти</w:t>
      </w:r>
    </w:p>
    <w:p w:rsidR="0041418D" w:rsidRPr="0041418D" w:rsidRDefault="0041418D" w:rsidP="0003742A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выборы и всеобщее избирательное право</w:t>
      </w:r>
    </w:p>
    <w:p w:rsidR="0041418D" w:rsidRPr="0041418D" w:rsidRDefault="0041418D" w:rsidP="0003742A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lastRenderedPageBreak/>
        <w:t>принцип разделения властей</w:t>
      </w:r>
    </w:p>
    <w:p w:rsidR="0041418D" w:rsidRPr="0041418D" w:rsidRDefault="0041418D" w:rsidP="0003742A">
      <w:pPr>
        <w:pStyle w:val="a5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политический и идеологический плюрализм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7.Проявлениями прямой демократии являются:</w:t>
      </w:r>
    </w:p>
    <w:p w:rsidR="0041418D" w:rsidRPr="0041418D" w:rsidRDefault="0041418D" w:rsidP="0003742A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обращения граждан</w:t>
      </w:r>
    </w:p>
    <w:p w:rsidR="0041418D" w:rsidRPr="0041418D" w:rsidRDefault="0041418D" w:rsidP="0003742A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выборы</w:t>
      </w:r>
    </w:p>
    <w:p w:rsidR="0041418D" w:rsidRPr="0041418D" w:rsidRDefault="0041418D" w:rsidP="0003742A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обсуждения проектов законов</w:t>
      </w:r>
    </w:p>
    <w:p w:rsidR="0041418D" w:rsidRPr="0041418D" w:rsidRDefault="0041418D" w:rsidP="0003742A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парламент</w:t>
      </w:r>
    </w:p>
    <w:p w:rsidR="0041418D" w:rsidRPr="0041418D" w:rsidRDefault="0041418D" w:rsidP="0003742A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референдумы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8.Процесс избрания путём голосования депутатов, должностны</w:t>
      </w:r>
      <w:r>
        <w:rPr>
          <w:rFonts w:ascii="Times New Roman" w:hAnsi="Times New Roman" w:cs="Times New Roman"/>
          <w:sz w:val="28"/>
          <w:szCs w:val="28"/>
        </w:rPr>
        <w:t>х лиц, членов организации – это_______________,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9.Политическая система, при которой власть осуществляется народом либо через личное участие (выборы, референдумы), либо через своих представителей, избранных в орга</w:t>
      </w:r>
      <w:r>
        <w:rPr>
          <w:rFonts w:ascii="Times New Roman" w:hAnsi="Times New Roman" w:cs="Times New Roman"/>
          <w:sz w:val="28"/>
          <w:szCs w:val="28"/>
        </w:rPr>
        <w:t>ны государственной власти – это_____________.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 xml:space="preserve">10.При мажоритарной системе </w:t>
      </w:r>
      <w:r w:rsidR="00065D75">
        <w:rPr>
          <w:rFonts w:ascii="Times New Roman" w:hAnsi="Times New Roman" w:cs="Times New Roman"/>
          <w:sz w:val="28"/>
          <w:szCs w:val="28"/>
        </w:rPr>
        <w:t>__________</w:t>
      </w:r>
      <w:r w:rsidRPr="0041418D">
        <w:rPr>
          <w:rFonts w:ascii="Times New Roman" w:hAnsi="Times New Roman" w:cs="Times New Roman"/>
          <w:sz w:val="28"/>
          <w:szCs w:val="28"/>
        </w:rPr>
        <w:t>большинства избранным считается кандидат, получивший более 50% голосов от числа явившихся на выборы граждан.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 xml:space="preserve">11.При мажоритарной системе </w:t>
      </w:r>
      <w:r w:rsidR="00065D75">
        <w:rPr>
          <w:rFonts w:ascii="Times New Roman" w:hAnsi="Times New Roman" w:cs="Times New Roman"/>
          <w:sz w:val="28"/>
          <w:szCs w:val="28"/>
        </w:rPr>
        <w:t>____________</w:t>
      </w:r>
      <w:r w:rsidRPr="0041418D">
        <w:rPr>
          <w:rFonts w:ascii="Times New Roman" w:hAnsi="Times New Roman" w:cs="Times New Roman"/>
          <w:sz w:val="28"/>
          <w:szCs w:val="28"/>
        </w:rPr>
        <w:t>большинства, избранным считается кандидат, получивший больше голосов, чем кто-либо из его конкурентов.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>12.При</w:t>
      </w:r>
      <w:r w:rsidR="00065D75">
        <w:rPr>
          <w:rFonts w:ascii="Times New Roman" w:hAnsi="Times New Roman" w:cs="Times New Roman"/>
          <w:sz w:val="28"/>
          <w:szCs w:val="28"/>
        </w:rPr>
        <w:t>_________</w:t>
      </w:r>
      <w:r w:rsidRPr="0041418D">
        <w:rPr>
          <w:rFonts w:ascii="Times New Roman" w:hAnsi="Times New Roman" w:cs="Times New Roman"/>
          <w:sz w:val="28"/>
          <w:szCs w:val="28"/>
        </w:rPr>
        <w:t xml:space="preserve"> системе одна часть парламента избирается по мажоритарной системе, а другая - по пропорциональной.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18D">
        <w:rPr>
          <w:rFonts w:ascii="Times New Roman" w:hAnsi="Times New Roman" w:cs="Times New Roman"/>
          <w:sz w:val="28"/>
          <w:szCs w:val="28"/>
        </w:rPr>
        <w:t xml:space="preserve">13. </w:t>
      </w:r>
      <w:r w:rsidR="00065D75">
        <w:rPr>
          <w:rFonts w:ascii="Times New Roman" w:hAnsi="Times New Roman" w:cs="Times New Roman"/>
          <w:sz w:val="28"/>
          <w:szCs w:val="28"/>
        </w:rPr>
        <w:t>____________</w:t>
      </w:r>
      <w:r w:rsidRPr="0041418D">
        <w:rPr>
          <w:rFonts w:ascii="Times New Roman" w:hAnsi="Times New Roman" w:cs="Times New Roman"/>
          <w:sz w:val="28"/>
          <w:szCs w:val="28"/>
        </w:rPr>
        <w:t>система используется только на выборах в парламенты или иные представительные органы.</w:t>
      </w:r>
    </w:p>
    <w:p w:rsidR="0041418D" w:rsidRPr="0041418D" w:rsidRDefault="0041418D" w:rsidP="000374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6A29" w:rsidRPr="00156A29" w:rsidRDefault="00156A29" w:rsidP="0003742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6A29" w:rsidRPr="00156A29" w:rsidSect="00A4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F77"/>
    <w:multiLevelType w:val="hybridMultilevel"/>
    <w:tmpl w:val="141A7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1CDC"/>
    <w:multiLevelType w:val="hybridMultilevel"/>
    <w:tmpl w:val="D5B284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1B3C"/>
    <w:multiLevelType w:val="hybridMultilevel"/>
    <w:tmpl w:val="143805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56CBF"/>
    <w:multiLevelType w:val="hybridMultilevel"/>
    <w:tmpl w:val="73168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95D90"/>
    <w:multiLevelType w:val="hybridMultilevel"/>
    <w:tmpl w:val="5B2E81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A644A"/>
    <w:multiLevelType w:val="hybridMultilevel"/>
    <w:tmpl w:val="50F6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F08C0"/>
    <w:multiLevelType w:val="hybridMultilevel"/>
    <w:tmpl w:val="BDC610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47E96"/>
    <w:multiLevelType w:val="hybridMultilevel"/>
    <w:tmpl w:val="255245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872E7"/>
    <w:multiLevelType w:val="hybridMultilevel"/>
    <w:tmpl w:val="B9243C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22B14"/>
    <w:multiLevelType w:val="hybridMultilevel"/>
    <w:tmpl w:val="9CBC6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34381"/>
    <w:multiLevelType w:val="hybridMultilevel"/>
    <w:tmpl w:val="B84CB3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27A8F"/>
    <w:multiLevelType w:val="hybridMultilevel"/>
    <w:tmpl w:val="19DC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B1876"/>
    <w:multiLevelType w:val="hybridMultilevel"/>
    <w:tmpl w:val="37C02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F47F1"/>
    <w:multiLevelType w:val="hybridMultilevel"/>
    <w:tmpl w:val="772A03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C6872"/>
    <w:multiLevelType w:val="hybridMultilevel"/>
    <w:tmpl w:val="6F6026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A3F73"/>
    <w:multiLevelType w:val="hybridMultilevel"/>
    <w:tmpl w:val="E58499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2412B"/>
    <w:multiLevelType w:val="hybridMultilevel"/>
    <w:tmpl w:val="B28635A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579FD"/>
    <w:multiLevelType w:val="hybridMultilevel"/>
    <w:tmpl w:val="63C4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97B07"/>
    <w:multiLevelType w:val="hybridMultilevel"/>
    <w:tmpl w:val="051088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C03CA"/>
    <w:multiLevelType w:val="hybridMultilevel"/>
    <w:tmpl w:val="FA5E96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E5230"/>
    <w:multiLevelType w:val="hybridMultilevel"/>
    <w:tmpl w:val="91FA8D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11640"/>
    <w:multiLevelType w:val="hybridMultilevel"/>
    <w:tmpl w:val="B614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0"/>
  </w:num>
  <w:num w:numId="5">
    <w:abstractNumId w:val="17"/>
  </w:num>
  <w:num w:numId="6">
    <w:abstractNumId w:val="21"/>
  </w:num>
  <w:num w:numId="7">
    <w:abstractNumId w:val="10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  <w:num w:numId="14">
    <w:abstractNumId w:val="3"/>
  </w:num>
  <w:num w:numId="15">
    <w:abstractNumId w:val="2"/>
  </w:num>
  <w:num w:numId="16">
    <w:abstractNumId w:val="19"/>
  </w:num>
  <w:num w:numId="17">
    <w:abstractNumId w:val="7"/>
  </w:num>
  <w:num w:numId="18">
    <w:abstractNumId w:val="14"/>
  </w:num>
  <w:num w:numId="19">
    <w:abstractNumId w:val="9"/>
  </w:num>
  <w:num w:numId="20">
    <w:abstractNumId w:val="11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1"/>
    <w:rsid w:val="0003742A"/>
    <w:rsid w:val="00065D75"/>
    <w:rsid w:val="00156A29"/>
    <w:rsid w:val="0041418D"/>
    <w:rsid w:val="00953618"/>
    <w:rsid w:val="00A431A1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8F0E-7F2C-4F1F-AF39-4F8AA782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2023-02-18T16:32:00Z</cp:lastPrinted>
  <dcterms:created xsi:type="dcterms:W3CDTF">2023-01-01T14:00:00Z</dcterms:created>
  <dcterms:modified xsi:type="dcterms:W3CDTF">2023-02-18T16:32:00Z</dcterms:modified>
</cp:coreProperties>
</file>