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D031D0" w:rsidP="00D03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 8 КЛАСС</w:t>
      </w:r>
    </w:p>
    <w:p w:rsidR="00D47049" w:rsidRPr="00D47049" w:rsidRDefault="00D47049" w:rsidP="00D4704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7049">
        <w:rPr>
          <w:rFonts w:ascii="Times New Roman" w:hAnsi="Times New Roman" w:cs="Times New Roman"/>
          <w:b/>
          <w:sz w:val="28"/>
          <w:szCs w:val="28"/>
        </w:rPr>
        <w:t>Сельское хозяйство и положение крестьян в первой половине XIX в.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r w:rsidRPr="00D47049">
        <w:rPr>
          <w:rFonts w:ascii="Times New Roman" w:hAnsi="Times New Roman" w:cs="Times New Roman"/>
          <w:sz w:val="28"/>
          <w:szCs w:val="28"/>
        </w:rPr>
        <w:t xml:space="preserve">1.Какие занятия в сельском хозяйстве относились </w:t>
      </w:r>
      <w:proofErr w:type="gramStart"/>
      <w:r w:rsidRPr="00D4704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0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049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Pr="00D47049">
        <w:rPr>
          <w:rFonts w:ascii="Times New Roman" w:hAnsi="Times New Roman" w:cs="Times New Roman"/>
          <w:sz w:val="28"/>
          <w:szCs w:val="28"/>
        </w:rPr>
        <w:t xml:space="preserve"> в первой половине XIX в.?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47049">
        <w:rPr>
          <w:rFonts w:ascii="Times New Roman" w:hAnsi="Times New Roman" w:cs="Times New Roman"/>
          <w:sz w:val="28"/>
          <w:szCs w:val="28"/>
        </w:rPr>
        <w:t>земледелие</w:t>
      </w:r>
      <w:proofErr w:type="spellEnd"/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47049">
        <w:rPr>
          <w:rFonts w:ascii="Times New Roman" w:hAnsi="Times New Roman" w:cs="Times New Roman"/>
          <w:sz w:val="28"/>
          <w:szCs w:val="28"/>
        </w:rPr>
        <w:t>охота</w:t>
      </w:r>
      <w:proofErr w:type="spellEnd"/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47049">
        <w:rPr>
          <w:rFonts w:ascii="Times New Roman" w:hAnsi="Times New Roman" w:cs="Times New Roman"/>
          <w:sz w:val="28"/>
          <w:szCs w:val="28"/>
        </w:rPr>
        <w:t>животноводство</w:t>
      </w:r>
      <w:proofErr w:type="spellEnd"/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D47049">
        <w:rPr>
          <w:rFonts w:ascii="Times New Roman" w:hAnsi="Times New Roman" w:cs="Times New Roman"/>
          <w:sz w:val="28"/>
          <w:szCs w:val="28"/>
        </w:rPr>
        <w:t>домашние</w:t>
      </w:r>
      <w:proofErr w:type="spellEnd"/>
      <w:r w:rsidRPr="00D47049">
        <w:rPr>
          <w:rFonts w:ascii="Times New Roman" w:hAnsi="Times New Roman" w:cs="Times New Roman"/>
          <w:sz w:val="28"/>
          <w:szCs w:val="28"/>
        </w:rPr>
        <w:t xml:space="preserve"> промыслы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r w:rsidRPr="00D47049">
        <w:rPr>
          <w:rFonts w:ascii="Times New Roman" w:hAnsi="Times New Roman" w:cs="Times New Roman"/>
          <w:sz w:val="28"/>
          <w:szCs w:val="28"/>
        </w:rPr>
        <w:t>2.Как называлась одна из главных повинностей крестьян, которую нужно было отрабатывать на земле помещика?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47049">
        <w:rPr>
          <w:rFonts w:ascii="Times New Roman" w:hAnsi="Times New Roman" w:cs="Times New Roman"/>
          <w:sz w:val="28"/>
          <w:szCs w:val="28"/>
        </w:rPr>
        <w:t>чинш</w:t>
      </w:r>
      <w:proofErr w:type="spellEnd"/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47049">
        <w:rPr>
          <w:rFonts w:ascii="Times New Roman" w:hAnsi="Times New Roman" w:cs="Times New Roman"/>
          <w:sz w:val="28"/>
          <w:szCs w:val="28"/>
        </w:rPr>
        <w:t>барщина</w:t>
      </w:r>
      <w:proofErr w:type="spellEnd"/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В.оброк</w:t>
      </w:r>
      <w:proofErr w:type="spellEnd"/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r w:rsidRPr="00D47049">
        <w:rPr>
          <w:rFonts w:ascii="Times New Roman" w:hAnsi="Times New Roman" w:cs="Times New Roman"/>
          <w:sz w:val="28"/>
          <w:szCs w:val="28"/>
        </w:rPr>
        <w:t>3.Цель инвентарной реформы –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47049">
        <w:rPr>
          <w:rFonts w:ascii="Times New Roman" w:hAnsi="Times New Roman" w:cs="Times New Roman"/>
          <w:sz w:val="28"/>
          <w:szCs w:val="28"/>
        </w:rPr>
        <w:t>создание</w:t>
      </w:r>
      <w:proofErr w:type="spellEnd"/>
      <w:r w:rsidRPr="00D47049">
        <w:rPr>
          <w:rFonts w:ascii="Times New Roman" w:hAnsi="Times New Roman" w:cs="Times New Roman"/>
          <w:sz w:val="28"/>
          <w:szCs w:val="28"/>
        </w:rPr>
        <w:t xml:space="preserve"> сельской общины с выборным управлением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47049">
        <w:rPr>
          <w:rFonts w:ascii="Times New Roman" w:hAnsi="Times New Roman" w:cs="Times New Roman"/>
          <w:sz w:val="28"/>
          <w:szCs w:val="28"/>
        </w:rPr>
        <w:t>полная</w:t>
      </w:r>
      <w:proofErr w:type="spellEnd"/>
      <w:r w:rsidRPr="00D47049">
        <w:rPr>
          <w:rFonts w:ascii="Times New Roman" w:hAnsi="Times New Roman" w:cs="Times New Roman"/>
          <w:sz w:val="28"/>
          <w:szCs w:val="28"/>
        </w:rPr>
        <w:t xml:space="preserve"> ликвидация барщинной системы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47049">
        <w:rPr>
          <w:rFonts w:ascii="Times New Roman" w:hAnsi="Times New Roman" w:cs="Times New Roman"/>
          <w:sz w:val="28"/>
          <w:szCs w:val="28"/>
        </w:rPr>
        <w:t>смягчение</w:t>
      </w:r>
      <w:proofErr w:type="spellEnd"/>
      <w:r w:rsidRPr="00D47049">
        <w:rPr>
          <w:rFonts w:ascii="Times New Roman" w:hAnsi="Times New Roman" w:cs="Times New Roman"/>
          <w:sz w:val="28"/>
          <w:szCs w:val="28"/>
        </w:rPr>
        <w:t xml:space="preserve"> крепостнических отношений в помещичьей деревне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Г.сохранение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фольварков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r w:rsidRPr="00D47049">
        <w:rPr>
          <w:rFonts w:ascii="Times New Roman" w:hAnsi="Times New Roman" w:cs="Times New Roman"/>
          <w:sz w:val="28"/>
          <w:szCs w:val="28"/>
        </w:rPr>
        <w:t>4.Крепостных крестьян можно было подарить или обменять на любую вещь.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47049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D47049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r w:rsidRPr="00D47049">
        <w:rPr>
          <w:rFonts w:ascii="Times New Roman" w:hAnsi="Times New Roman" w:cs="Times New Roman"/>
          <w:sz w:val="28"/>
          <w:szCs w:val="28"/>
        </w:rPr>
        <w:t>5.В середине XIX в. барщина составляла 8 дней в неделю.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47049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D47049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47049">
        <w:rPr>
          <w:rFonts w:ascii="Times New Roman" w:hAnsi="Times New Roman" w:cs="Times New Roman"/>
          <w:sz w:val="28"/>
          <w:szCs w:val="28"/>
        </w:rPr>
        <w:t>Неверно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r w:rsidRPr="00D47049">
        <w:rPr>
          <w:rFonts w:ascii="Times New Roman" w:hAnsi="Times New Roman" w:cs="Times New Roman"/>
          <w:sz w:val="28"/>
          <w:szCs w:val="28"/>
        </w:rPr>
        <w:t xml:space="preserve">6.Фамилия инициатора и основного проводника реформы управления государственными крестьянами </w:t>
      </w:r>
      <w:r>
        <w:rPr>
          <w:rFonts w:ascii="Times New Roman" w:hAnsi="Times New Roman" w:cs="Times New Roman"/>
          <w:sz w:val="28"/>
          <w:szCs w:val="28"/>
        </w:rPr>
        <w:t xml:space="preserve"> - ______________</w:t>
      </w:r>
      <w:r w:rsidRPr="00D47049">
        <w:rPr>
          <w:rFonts w:ascii="Times New Roman" w:hAnsi="Times New Roman" w:cs="Times New Roman"/>
          <w:sz w:val="28"/>
          <w:szCs w:val="28"/>
        </w:rPr>
        <w:t>.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r w:rsidRPr="00D47049">
        <w:rPr>
          <w:rFonts w:ascii="Times New Roman" w:hAnsi="Times New Roman" w:cs="Times New Roman"/>
          <w:sz w:val="28"/>
          <w:szCs w:val="28"/>
        </w:rPr>
        <w:t>7.Документы, которые содержали данные о границах имения, доходах населения, размерах крестьянских наделов и повинностей назывались</w:t>
      </w:r>
      <w:r>
        <w:rPr>
          <w:rFonts w:ascii="Times New Roman" w:hAnsi="Times New Roman" w:cs="Times New Roman"/>
          <w:sz w:val="28"/>
          <w:szCs w:val="28"/>
        </w:rPr>
        <w:t xml:space="preserve"> - _______________</w:t>
      </w:r>
      <w:proofErr w:type="gramStart"/>
      <w:r w:rsidRPr="00D470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r w:rsidRPr="00D47049">
        <w:rPr>
          <w:rFonts w:ascii="Times New Roman" w:hAnsi="Times New Roman" w:cs="Times New Roman"/>
          <w:sz w:val="28"/>
          <w:szCs w:val="28"/>
        </w:rPr>
        <w:t>8.В середине XIX в. крестьяне составляли около __% населения: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7049" w:rsidRPr="00D47049" w:rsidSect="00D03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D0"/>
    <w:rsid w:val="00953618"/>
    <w:rsid w:val="00A83E44"/>
    <w:rsid w:val="00D031D0"/>
    <w:rsid w:val="00D4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2022-12-17T15:53:00Z</dcterms:created>
  <dcterms:modified xsi:type="dcterms:W3CDTF">2022-12-17T15:53:00Z</dcterms:modified>
</cp:coreProperties>
</file>