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A1" w:rsidRPr="00A431A1" w:rsidRDefault="00A431A1" w:rsidP="00A431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1A1" w:rsidRPr="00A431A1" w:rsidRDefault="00A431A1" w:rsidP="00A431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1A1">
        <w:rPr>
          <w:rFonts w:ascii="Times New Roman" w:hAnsi="Times New Roman" w:cs="Times New Roman"/>
          <w:b/>
          <w:sz w:val="28"/>
          <w:szCs w:val="28"/>
        </w:rPr>
        <w:t>10 КЛАСС</w:t>
      </w:r>
    </w:p>
    <w:p w:rsidR="00A431A1" w:rsidRPr="00BD7D01" w:rsidRDefault="00A431A1" w:rsidP="00BD7D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D01">
        <w:rPr>
          <w:rFonts w:ascii="Times New Roman" w:hAnsi="Times New Roman" w:cs="Times New Roman"/>
          <w:b/>
          <w:sz w:val="28"/>
          <w:szCs w:val="28"/>
        </w:rPr>
        <w:t>ОБЩЕСТВОВЕДЕНИЕ</w:t>
      </w:r>
    </w:p>
    <w:p w:rsidR="00BD7D01" w:rsidRDefault="00532E84" w:rsidP="00532E8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СОБСТВЕННОСТЬ И ДОХОДЫ </w:t>
      </w:r>
    </w:p>
    <w:p w:rsidR="00532E84" w:rsidRPr="00532E84" w:rsidRDefault="00532E84" w:rsidP="00532E8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1.Отметьте верные утверждения:</w:t>
      </w:r>
    </w:p>
    <w:p w:rsidR="00532E84" w:rsidRPr="00532E84" w:rsidRDefault="00532E84" w:rsidP="00532E84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Живые существа не могут быть объектом собственности.</w:t>
      </w:r>
    </w:p>
    <w:p w:rsidR="00532E84" w:rsidRPr="00532E84" w:rsidRDefault="00532E84" w:rsidP="00532E84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Бесплатный проезд школьников в городском транспорте является одним из способов получения дохода.</w:t>
      </w:r>
    </w:p>
    <w:p w:rsidR="00532E84" w:rsidRPr="00532E84" w:rsidRDefault="00532E84" w:rsidP="00532E84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Нетрудовой называют собственность, полученную незаконным путём.</w:t>
      </w:r>
    </w:p>
    <w:p w:rsidR="00532E84" w:rsidRPr="00532E84" w:rsidRDefault="00532E84" w:rsidP="00532E84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Прибыль и рента являются синонимическими понятиями, т. к. обозначают способ получения дохода</w:t>
      </w:r>
    </w:p>
    <w:p w:rsidR="00532E84" w:rsidRPr="00532E84" w:rsidRDefault="00532E84" w:rsidP="00532E84">
      <w:pPr>
        <w:pStyle w:val="a5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Национализация является процессом, противоположным приватизации.</w:t>
      </w: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2.Признанные обществом отношения в связи с распределением и присвоением экономических благ между различными субъектами экономических отношений — это:</w:t>
      </w:r>
    </w:p>
    <w:p w:rsidR="00532E84" w:rsidRPr="00532E84" w:rsidRDefault="00532E84" w:rsidP="00532E84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прибыль</w:t>
      </w:r>
    </w:p>
    <w:p w:rsidR="00532E84" w:rsidRPr="00532E84" w:rsidRDefault="00532E84" w:rsidP="00532E84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доходы</w:t>
      </w:r>
    </w:p>
    <w:p w:rsidR="00532E84" w:rsidRPr="00532E84" w:rsidRDefault="00532E84" w:rsidP="00532E84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ответственность</w:t>
      </w:r>
    </w:p>
    <w:p w:rsidR="00532E84" w:rsidRPr="00532E84" w:rsidRDefault="00532E84" w:rsidP="00532E84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собственность</w:t>
      </w: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 xml:space="preserve">3.Форма собственности зависит </w:t>
      </w:r>
      <w:proofErr w:type="gramStart"/>
      <w:r w:rsidRPr="00532E8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532E84">
        <w:rPr>
          <w:rFonts w:ascii="Times New Roman" w:hAnsi="Times New Roman" w:cs="Times New Roman"/>
          <w:sz w:val="28"/>
          <w:szCs w:val="28"/>
        </w:rPr>
        <w:t>:</w:t>
      </w:r>
    </w:p>
    <w:p w:rsidR="00532E84" w:rsidRPr="00532E84" w:rsidRDefault="00532E84" w:rsidP="00532E8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субъекта присвоения</w:t>
      </w:r>
    </w:p>
    <w:p w:rsidR="00532E84" w:rsidRPr="00532E84" w:rsidRDefault="00532E84" w:rsidP="00532E8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объекта присвоения</w:t>
      </w:r>
    </w:p>
    <w:p w:rsidR="00532E84" w:rsidRPr="00532E84" w:rsidRDefault="00532E84" w:rsidP="00532E8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способа присвоения</w:t>
      </w:r>
    </w:p>
    <w:p w:rsidR="00532E84" w:rsidRPr="00532E84" w:rsidRDefault="00532E84" w:rsidP="00532E8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условия присвоения</w:t>
      </w: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 xml:space="preserve">4.Самый низкий допустимый </w:t>
      </w:r>
      <w:proofErr w:type="gramStart"/>
      <w:r w:rsidRPr="00532E84"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 w:rsidRPr="00532E84">
        <w:rPr>
          <w:rFonts w:ascii="Times New Roman" w:hAnsi="Times New Roman" w:cs="Times New Roman"/>
          <w:sz w:val="28"/>
          <w:szCs w:val="28"/>
        </w:rPr>
        <w:t xml:space="preserve"> для всех без исключения сфер экономической деятельности называется:</w:t>
      </w:r>
    </w:p>
    <w:p w:rsidR="00532E84" w:rsidRPr="00532E84" w:rsidRDefault="00532E84" w:rsidP="00532E8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минимальная зарплата</w:t>
      </w:r>
    </w:p>
    <w:p w:rsidR="00532E84" w:rsidRPr="00532E84" w:rsidRDefault="00532E84" w:rsidP="00532E8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социальный трансферт</w:t>
      </w:r>
    </w:p>
    <w:p w:rsidR="00532E84" w:rsidRPr="00532E84" w:rsidRDefault="00532E84" w:rsidP="00532E8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бюджет прожиточного минимума</w:t>
      </w:r>
    </w:p>
    <w:p w:rsidR="00532E84" w:rsidRPr="00532E84" w:rsidRDefault="00532E84" w:rsidP="00532E84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роялти</w:t>
      </w: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5.К социальным трансфертам относятся:</w:t>
      </w:r>
    </w:p>
    <w:p w:rsidR="00532E84" w:rsidRPr="00532E84" w:rsidRDefault="00532E84" w:rsidP="00532E8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пенсия</w:t>
      </w:r>
    </w:p>
    <w:p w:rsidR="00532E84" w:rsidRPr="00532E84" w:rsidRDefault="00532E84" w:rsidP="00532E8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минимальная заработная плата</w:t>
      </w:r>
    </w:p>
    <w:p w:rsidR="00532E84" w:rsidRPr="00532E84" w:rsidRDefault="00532E84" w:rsidP="00532E8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стипендия</w:t>
      </w:r>
    </w:p>
    <w:p w:rsidR="00532E84" w:rsidRPr="00532E84" w:rsidRDefault="00532E84" w:rsidP="00532E8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пособие по уходу за ребенком</w:t>
      </w:r>
    </w:p>
    <w:p w:rsidR="00532E84" w:rsidRPr="00532E84" w:rsidRDefault="00532E84" w:rsidP="00532E84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земельная рента</w:t>
      </w: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6.Найдите элемент, выпадающий из логического ряда:</w:t>
      </w:r>
    </w:p>
    <w:p w:rsidR="00532E84" w:rsidRPr="00532E84" w:rsidRDefault="00532E84" w:rsidP="00532E8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личная</w:t>
      </w:r>
    </w:p>
    <w:p w:rsidR="00532E84" w:rsidRPr="00532E84" w:rsidRDefault="00532E84" w:rsidP="00532E8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акционерная</w:t>
      </w:r>
    </w:p>
    <w:p w:rsidR="00532E84" w:rsidRPr="00532E84" w:rsidRDefault="00532E84" w:rsidP="00532E8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индивидуальная</w:t>
      </w:r>
    </w:p>
    <w:p w:rsidR="00532E84" w:rsidRPr="00532E84" w:rsidRDefault="00532E84" w:rsidP="00532E8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муниципальная</w:t>
      </w:r>
    </w:p>
    <w:p w:rsidR="00532E84" w:rsidRPr="00532E84" w:rsidRDefault="00532E84" w:rsidP="00532E84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кооперативная</w:t>
      </w: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7.Укажите первоначальные способы приобретения права собственности:</w:t>
      </w:r>
    </w:p>
    <w:p w:rsidR="00532E84" w:rsidRPr="00532E84" w:rsidRDefault="00532E84" w:rsidP="00532E8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сбор ягод</w:t>
      </w:r>
    </w:p>
    <w:p w:rsidR="00532E84" w:rsidRPr="00532E84" w:rsidRDefault="00532E84" w:rsidP="00532E8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создание вещи</w:t>
      </w:r>
    </w:p>
    <w:p w:rsidR="00532E84" w:rsidRPr="00532E84" w:rsidRDefault="00532E84" w:rsidP="00532E8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получение наследства</w:t>
      </w:r>
    </w:p>
    <w:p w:rsidR="00532E84" w:rsidRPr="00532E84" w:rsidRDefault="00532E84" w:rsidP="00532E8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находка вещи</w:t>
      </w:r>
    </w:p>
    <w:p w:rsidR="00532E84" w:rsidRPr="00532E84" w:rsidRDefault="00532E84" w:rsidP="00532E8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купля-продажа</w:t>
      </w:r>
    </w:p>
    <w:p w:rsidR="00532E84" w:rsidRPr="00532E84" w:rsidRDefault="00532E84" w:rsidP="00532E84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строительство дома</w:t>
      </w: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8.Сдельную заработную плату получают представители следующих профессий:</w:t>
      </w:r>
    </w:p>
    <w:p w:rsidR="00532E84" w:rsidRPr="00532E84" w:rsidRDefault="00532E84" w:rsidP="00532E8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охранник</w:t>
      </w:r>
    </w:p>
    <w:p w:rsidR="00532E84" w:rsidRPr="00532E84" w:rsidRDefault="00532E84" w:rsidP="00532E8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таксист</w:t>
      </w:r>
    </w:p>
    <w:p w:rsidR="00532E84" w:rsidRPr="00532E84" w:rsidRDefault="00532E84" w:rsidP="00532E8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врач</w:t>
      </w:r>
    </w:p>
    <w:p w:rsidR="00532E84" w:rsidRPr="00532E84" w:rsidRDefault="00532E84" w:rsidP="00532E8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токарь</w:t>
      </w:r>
    </w:p>
    <w:p w:rsidR="00532E84" w:rsidRPr="00532E84" w:rsidRDefault="00532E84" w:rsidP="00532E84">
      <w:pPr>
        <w:pStyle w:val="a5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бухгалтер</w:t>
      </w: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9.Какие объекты относятся к индивидуальной собственности:</w:t>
      </w:r>
    </w:p>
    <w:p w:rsidR="00532E84" w:rsidRPr="00532E84" w:rsidRDefault="00532E84" w:rsidP="00532E8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непроизводственные бытовые объекты</w:t>
      </w:r>
    </w:p>
    <w:p w:rsidR="00532E84" w:rsidRPr="00532E84" w:rsidRDefault="00532E84" w:rsidP="00532E8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кафе</w:t>
      </w:r>
    </w:p>
    <w:p w:rsidR="00532E84" w:rsidRPr="00532E84" w:rsidRDefault="00532E84" w:rsidP="00532E8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вещи</w:t>
      </w:r>
    </w:p>
    <w:p w:rsidR="00532E84" w:rsidRPr="00532E84" w:rsidRDefault="00532E84" w:rsidP="00532E84">
      <w:pPr>
        <w:pStyle w:val="a5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>магазин</w:t>
      </w:r>
    </w:p>
    <w:p w:rsidR="00532E84" w:rsidRPr="00532E84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BD7D01" w:rsidRPr="00BD7D01" w:rsidRDefault="00532E84" w:rsidP="00532E84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  <w:r w:rsidRPr="00532E84">
        <w:rPr>
          <w:rFonts w:ascii="Times New Roman" w:hAnsi="Times New Roman" w:cs="Times New Roman"/>
          <w:sz w:val="28"/>
          <w:szCs w:val="28"/>
        </w:rPr>
        <w:t xml:space="preserve">10.Бюджет </w:t>
      </w:r>
      <w:r>
        <w:rPr>
          <w:rFonts w:ascii="Times New Roman" w:hAnsi="Times New Roman" w:cs="Times New Roman"/>
          <w:sz w:val="28"/>
          <w:szCs w:val="28"/>
        </w:rPr>
        <w:t>__________</w:t>
      </w:r>
      <w:bookmarkStart w:id="0" w:name="_GoBack"/>
      <w:bookmarkEnd w:id="0"/>
      <w:r w:rsidRPr="00532E84">
        <w:rPr>
          <w:rFonts w:ascii="Times New Roman" w:hAnsi="Times New Roman" w:cs="Times New Roman"/>
          <w:sz w:val="28"/>
          <w:szCs w:val="28"/>
        </w:rPr>
        <w:t>минимума (БПМ) — это стоимость минимального набора материальных благ и услуг, которые необходимы для обеспечения жизнедеятельности человека и сохранения его здоровья.</w:t>
      </w:r>
    </w:p>
    <w:sectPr w:rsidR="00BD7D01" w:rsidRPr="00BD7D01" w:rsidSect="00A431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C5232"/>
    <w:multiLevelType w:val="hybridMultilevel"/>
    <w:tmpl w:val="3B9085F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D7B8C"/>
    <w:multiLevelType w:val="hybridMultilevel"/>
    <w:tmpl w:val="06CAD61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C76B01"/>
    <w:multiLevelType w:val="hybridMultilevel"/>
    <w:tmpl w:val="081671E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F5C3F02"/>
    <w:multiLevelType w:val="hybridMultilevel"/>
    <w:tmpl w:val="CDC47F92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C4C38"/>
    <w:multiLevelType w:val="hybridMultilevel"/>
    <w:tmpl w:val="9E580CA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AC2E17"/>
    <w:multiLevelType w:val="hybridMultilevel"/>
    <w:tmpl w:val="C1AC6984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4280D"/>
    <w:multiLevelType w:val="hybridMultilevel"/>
    <w:tmpl w:val="6F60437A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CD4490"/>
    <w:multiLevelType w:val="hybridMultilevel"/>
    <w:tmpl w:val="2C02D740"/>
    <w:lvl w:ilvl="0" w:tplc="11622AC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A1"/>
    <w:rsid w:val="00065D75"/>
    <w:rsid w:val="00072605"/>
    <w:rsid w:val="000F52A6"/>
    <w:rsid w:val="00156A29"/>
    <w:rsid w:val="0041418D"/>
    <w:rsid w:val="00532E84"/>
    <w:rsid w:val="005F1203"/>
    <w:rsid w:val="006C595A"/>
    <w:rsid w:val="00953618"/>
    <w:rsid w:val="00A431A1"/>
    <w:rsid w:val="00A83E44"/>
    <w:rsid w:val="00BD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1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3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31A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1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26C40-222C-4AC3-B779-BEB0D5AA1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2023-01-01T14:13:00Z</dcterms:created>
  <dcterms:modified xsi:type="dcterms:W3CDTF">2023-01-01T14:13:00Z</dcterms:modified>
</cp:coreProperties>
</file>