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5F" w:rsidRPr="00FC1C5F" w:rsidRDefault="00FC1C5F" w:rsidP="00FC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 , 6 КЛАСС</w:t>
      </w:r>
    </w:p>
    <w:p w:rsidR="00FC1C5F" w:rsidRPr="00FC1C5F" w:rsidRDefault="00FC1C5F" w:rsidP="00FC1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Византия в X–XIII вв.</w:t>
      </w:r>
    </w:p>
    <w:p w:rsid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1.На рубеже X–XI вв. император Василий II завоевал Болгарию.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FC1C5F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2.Выберите причины ослабления Византии в Высоком средневековье: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натиск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с Востока кочевников-турок, который Византия еле сдерживала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борьба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за власть, быстрая смена правителей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FC1C5F">
        <w:rPr>
          <w:rFonts w:ascii="Times New Roman" w:hAnsi="Times New Roman" w:cs="Times New Roman"/>
          <w:sz w:val="28"/>
          <w:szCs w:val="28"/>
        </w:rPr>
        <w:t>рост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налогов и самоуправство чиновников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C1C5F">
        <w:rPr>
          <w:rFonts w:ascii="Times New Roman" w:hAnsi="Times New Roman" w:cs="Times New Roman"/>
          <w:sz w:val="28"/>
          <w:szCs w:val="28"/>
        </w:rPr>
        <w:t>разорение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ремесленников и крестьян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FC1C5F">
        <w:rPr>
          <w:rFonts w:ascii="Times New Roman" w:hAnsi="Times New Roman" w:cs="Times New Roman"/>
          <w:sz w:val="28"/>
          <w:szCs w:val="28"/>
        </w:rPr>
        <w:t>усиление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 нез</w:t>
      </w:r>
      <w:r>
        <w:rPr>
          <w:rFonts w:ascii="Times New Roman" w:hAnsi="Times New Roman" w:cs="Times New Roman"/>
          <w:sz w:val="28"/>
          <w:szCs w:val="28"/>
        </w:rPr>
        <w:t>ависимость византийских городов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3.Контроль над торговлей в Средиземном море в XII–XIII вв. захватили заморские конкуренты Византии: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Генуя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 Венеция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Рим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 Неаполь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В.Флоренция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Милан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4.Византийскую церковь возглавлял: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папа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римский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константинопольский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патриарх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В.епископ</w:t>
      </w:r>
      <w:proofErr w:type="spellEnd"/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5.Определите языки, на которых велось богослужение в православной церкви Византии: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греческий</w:t>
      </w:r>
      <w:proofErr w:type="spellEnd"/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грузинский</w:t>
      </w:r>
      <w:proofErr w:type="spellEnd"/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FC1C5F">
        <w:rPr>
          <w:rFonts w:ascii="Times New Roman" w:hAnsi="Times New Roman" w:cs="Times New Roman"/>
          <w:sz w:val="28"/>
          <w:szCs w:val="28"/>
        </w:rPr>
        <w:t>церковнославянский</w:t>
      </w:r>
      <w:proofErr w:type="spellEnd"/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C1C5F">
        <w:rPr>
          <w:rFonts w:ascii="Times New Roman" w:hAnsi="Times New Roman" w:cs="Times New Roman"/>
          <w:sz w:val="28"/>
          <w:szCs w:val="28"/>
        </w:rPr>
        <w:t>латинский</w:t>
      </w:r>
      <w:proofErr w:type="spellEnd"/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Д.только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греческий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6.Напишите год, в котором крестоносцы во время четвёртого крестового поход</w:t>
      </w:r>
      <w:r>
        <w:rPr>
          <w:rFonts w:ascii="Times New Roman" w:hAnsi="Times New Roman" w:cs="Times New Roman"/>
          <w:sz w:val="28"/>
          <w:szCs w:val="28"/>
        </w:rPr>
        <w:t>а штурмом взяли Константинополь_________ год.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7.Определите государство со столицей в Константинополе, которое основали крестоносцы: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Латинская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империя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королевство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Фессалоники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В.Иерусалимское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королевство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8.Обозначьте правильные утверждения, определяющие, что произошло с Византийской империей в конце Высокого средневековья: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Византийская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империя окончательно утратила своё могущество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Византийская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империя была восстановлена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FC1C5F">
        <w:rPr>
          <w:rFonts w:ascii="Times New Roman" w:hAnsi="Times New Roman" w:cs="Times New Roman"/>
          <w:sz w:val="28"/>
          <w:szCs w:val="28"/>
        </w:rPr>
        <w:t>Византийская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империя снова стала могущественной державой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lastRenderedPageBreak/>
        <w:t>9.Напишите год изгнания захватчиков-к</w:t>
      </w:r>
      <w:r>
        <w:rPr>
          <w:rFonts w:ascii="Times New Roman" w:hAnsi="Times New Roman" w:cs="Times New Roman"/>
          <w:sz w:val="28"/>
          <w:szCs w:val="28"/>
        </w:rPr>
        <w:t>рестоносцев из Константинополя__________ год.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10.Во второй половине XIII в. Константинополь был цветущим богатым городом.</w:t>
      </w:r>
    </w:p>
    <w:p w:rsidR="00FC1C5F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FC1C5F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4BAC" w:rsidRPr="00FC1C5F" w:rsidRDefault="00FC1C5F" w:rsidP="00FC1C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FC1C5F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FC1C5F">
        <w:rPr>
          <w:rFonts w:ascii="Times New Roman" w:hAnsi="Times New Roman" w:cs="Times New Roman"/>
          <w:sz w:val="28"/>
          <w:szCs w:val="28"/>
        </w:rPr>
        <w:t xml:space="preserve"> утвер</w:t>
      </w:r>
      <w:bookmarkStart w:id="0" w:name="_GoBack"/>
      <w:bookmarkEnd w:id="0"/>
      <w:r w:rsidRPr="00FC1C5F">
        <w:rPr>
          <w:rFonts w:ascii="Times New Roman" w:hAnsi="Times New Roman" w:cs="Times New Roman"/>
          <w:sz w:val="28"/>
          <w:szCs w:val="28"/>
        </w:rPr>
        <w:t>ждение</w:t>
      </w:r>
    </w:p>
    <w:sectPr w:rsidR="00AF4BAC" w:rsidRPr="00FC1C5F" w:rsidSect="00FC1C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5F"/>
    <w:rsid w:val="00953618"/>
    <w:rsid w:val="00A83E44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2022-12-10T14:13:00Z</dcterms:created>
  <dcterms:modified xsi:type="dcterms:W3CDTF">2022-12-10T14:16:00Z</dcterms:modified>
</cp:coreProperties>
</file>