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rPr>
          <w:rFonts w:ascii="Times New Roman" w:cs="Times New Roman" w:eastAsia="Times New Roman" w:hAnsi="Times New Roman"/>
          <w:b w:val="1"/>
          <w:sz w:val="18"/>
          <w:szCs w:val="1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8"/>
          <w:szCs w:val="18"/>
          <w:rtl w:val="0"/>
        </w:rPr>
        <w:t xml:space="preserve">ИБ,7кл. Обобщение по разделу I “Белорусские земли в первой половине XVI в.” Вариант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8"/>
          <w:szCs w:val="18"/>
          <w:u w:val="single"/>
          <w:rtl w:val="0"/>
        </w:rPr>
        <w:t xml:space="preserve"> 1</w:t>
      </w:r>
    </w:p>
    <w:p w:rsidR="00000000" w:rsidDel="00000000" w:rsidP="00000000" w:rsidRDefault="00000000" w:rsidRPr="00000000" w14:paraId="00000002">
      <w:pPr>
        <w:pageBreakBefore w:val="0"/>
        <w:ind w:left="0" w:firstLine="0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I уровень.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( 1-2 б.) Каким понятиям даны определения:</w:t>
      </w:r>
    </w:p>
    <w:p w:rsidR="00000000" w:rsidDel="00000000" w:rsidP="00000000" w:rsidRDefault="00000000" w:rsidRPr="00000000" w14:paraId="00000003">
      <w:pPr>
        <w:pageBreakBefore w:val="0"/>
        <w:ind w:left="72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280.0" w:type="dxa"/>
        <w:jc w:val="left"/>
        <w:tblInd w:w="7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565"/>
        <w:gridCol w:w="5715"/>
        <w:tblGridChange w:id="0">
          <w:tblGrid>
            <w:gridCol w:w="2565"/>
            <w:gridCol w:w="571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pageBreakBefore w:val="0"/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а) ______________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pageBreakBefore w:val="0"/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орган государственной власти в ВКЛ, состоявший из высших государственных урядников ( панов).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pageBreakBefore w:val="0"/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б)_______________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pageBreakBefore w:val="0"/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высший орган представительной шляхецкой власти в ВКЛ</w:t>
            </w:r>
          </w:p>
        </w:tc>
      </w:tr>
    </w:tbl>
    <w:p w:rsidR="00000000" w:rsidDel="00000000" w:rsidP="00000000" w:rsidRDefault="00000000" w:rsidRPr="00000000" w14:paraId="00000008">
      <w:pPr>
        <w:pageBreakBefore w:val="0"/>
        <w:ind w:left="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ind w:left="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II уровень (3-4 б.) Соотнесите:</w:t>
      </w:r>
    </w:p>
    <w:tbl>
      <w:tblPr>
        <w:tblStyle w:val="Table2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14.5"/>
        <w:gridCol w:w="4514.5"/>
        <w:tblGridChange w:id="0">
          <w:tblGrid>
            <w:gridCol w:w="4514.5"/>
            <w:gridCol w:w="4514.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pageBreakBefore w:val="0"/>
              <w:widowControl w:val="0"/>
              <w:numPr>
                <w:ilvl w:val="0"/>
                <w:numId w:val="1"/>
              </w:numPr>
              <w:spacing w:after="0" w:afterAutospacing="0" w:lineRule="auto"/>
              <w:ind w:left="720" w:hanging="360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канцлер</w:t>
            </w:r>
          </w:p>
          <w:p w:rsidR="00000000" w:rsidDel="00000000" w:rsidP="00000000" w:rsidRDefault="00000000" w:rsidRPr="00000000" w14:paraId="0000000B">
            <w:pPr>
              <w:pageBreakBefore w:val="0"/>
              <w:widowControl w:val="0"/>
              <w:numPr>
                <w:ilvl w:val="0"/>
                <w:numId w:val="1"/>
              </w:numPr>
              <w:spacing w:after="0" w:afterAutospacing="0" w:lineRule="auto"/>
              <w:ind w:left="720" w:hanging="360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гетман</w:t>
            </w:r>
          </w:p>
          <w:p w:rsidR="00000000" w:rsidDel="00000000" w:rsidP="00000000" w:rsidRDefault="00000000" w:rsidRPr="00000000" w14:paraId="0000000C">
            <w:pPr>
              <w:pageBreakBefore w:val="0"/>
              <w:widowControl w:val="0"/>
              <w:numPr>
                <w:ilvl w:val="0"/>
                <w:numId w:val="1"/>
              </w:numPr>
              <w:spacing w:after="0" w:afterAutospacing="0" w:lineRule="auto"/>
              <w:ind w:left="720" w:hanging="360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подскарбий земский</w:t>
            </w:r>
          </w:p>
          <w:p w:rsidR="00000000" w:rsidDel="00000000" w:rsidP="00000000" w:rsidRDefault="00000000" w:rsidRPr="00000000" w14:paraId="0000000D">
            <w:pPr>
              <w:pageBreakBefore w:val="0"/>
              <w:widowControl w:val="0"/>
              <w:numPr>
                <w:ilvl w:val="0"/>
                <w:numId w:val="1"/>
              </w:numPr>
              <w:spacing w:after="0" w:afterAutospacing="0" w:lineRule="auto"/>
              <w:ind w:left="720" w:hanging="360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маршалок земский</w:t>
            </w:r>
          </w:p>
          <w:p w:rsidR="00000000" w:rsidDel="00000000" w:rsidP="00000000" w:rsidRDefault="00000000" w:rsidRPr="00000000" w14:paraId="0000000E">
            <w:pPr>
              <w:pageBreakBefore w:val="0"/>
              <w:widowControl w:val="0"/>
              <w:numPr>
                <w:ilvl w:val="0"/>
                <w:numId w:val="1"/>
              </w:numPr>
              <w:spacing w:after="0" w:afterAutospacing="0" w:lineRule="auto"/>
              <w:ind w:left="720" w:hanging="360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урядники</w:t>
            </w:r>
          </w:p>
          <w:p w:rsidR="00000000" w:rsidDel="00000000" w:rsidP="00000000" w:rsidRDefault="00000000" w:rsidRPr="00000000" w14:paraId="0000000F">
            <w:pPr>
              <w:pageBreakBefore w:val="0"/>
              <w:widowControl w:val="0"/>
              <w:numPr>
                <w:ilvl w:val="0"/>
                <w:numId w:val="1"/>
              </w:numPr>
              <w:spacing w:after="0" w:afterAutospacing="0" w:lineRule="auto"/>
              <w:ind w:left="720" w:hanging="360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наместники</w:t>
            </w:r>
          </w:p>
          <w:p w:rsidR="00000000" w:rsidDel="00000000" w:rsidP="00000000" w:rsidRDefault="00000000" w:rsidRPr="00000000" w14:paraId="00000010">
            <w:pPr>
              <w:pageBreakBefore w:val="0"/>
              <w:widowControl w:val="0"/>
              <w:numPr>
                <w:ilvl w:val="0"/>
                <w:numId w:val="1"/>
              </w:numPr>
              <w:spacing w:after="320" w:lineRule="auto"/>
              <w:ind w:left="720" w:hanging="360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воеводы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pageBreakBefore w:val="0"/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А. представители князя на той или иной территории</w:t>
            </w:r>
          </w:p>
          <w:p w:rsidR="00000000" w:rsidDel="00000000" w:rsidP="00000000" w:rsidRDefault="00000000" w:rsidRPr="00000000" w14:paraId="00000012">
            <w:pPr>
              <w:pageBreakBefore w:val="0"/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Б. глава воеводства, самый почетный вид наместничества</w:t>
            </w:r>
          </w:p>
          <w:p w:rsidR="00000000" w:rsidDel="00000000" w:rsidP="00000000" w:rsidRDefault="00000000" w:rsidRPr="00000000" w14:paraId="00000013">
            <w:pPr>
              <w:pageBreakBefore w:val="0"/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В.отвечал за государственную казну</w:t>
            </w:r>
          </w:p>
          <w:p w:rsidR="00000000" w:rsidDel="00000000" w:rsidP="00000000" w:rsidRDefault="00000000" w:rsidRPr="00000000" w14:paraId="00000014">
            <w:pPr>
              <w:pageBreakBefore w:val="0"/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Г. организовывал работу и следил за </w:t>
            </w:r>
          </w:p>
          <w:p w:rsidR="00000000" w:rsidDel="00000000" w:rsidP="00000000" w:rsidRDefault="00000000" w:rsidRPr="00000000" w14:paraId="00000015">
            <w:pPr>
              <w:pageBreakBefore w:val="0"/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порядком на заседаниях великокняжеской Рады и сейма</w:t>
            </w:r>
          </w:p>
          <w:p w:rsidR="00000000" w:rsidDel="00000000" w:rsidP="00000000" w:rsidRDefault="00000000" w:rsidRPr="00000000" w14:paraId="00000016">
            <w:pPr>
              <w:pageBreakBefore w:val="0"/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Д. командовал войском</w:t>
            </w:r>
          </w:p>
          <w:p w:rsidR="00000000" w:rsidDel="00000000" w:rsidP="00000000" w:rsidRDefault="00000000" w:rsidRPr="00000000" w14:paraId="00000017">
            <w:pPr>
              <w:pageBreakBefore w:val="0"/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Ж. руководил канцелярией и распоряжался большой государственной печатью</w:t>
            </w:r>
          </w:p>
          <w:p w:rsidR="00000000" w:rsidDel="00000000" w:rsidP="00000000" w:rsidRDefault="00000000" w:rsidRPr="00000000" w14:paraId="00000018">
            <w:pPr>
              <w:pageBreakBefore w:val="0"/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З. должностные лица</w:t>
            </w:r>
          </w:p>
        </w:tc>
      </w:tr>
    </w:tbl>
    <w:p w:rsidR="00000000" w:rsidDel="00000000" w:rsidP="00000000" w:rsidRDefault="00000000" w:rsidRPr="00000000" w14:paraId="00000019">
      <w:pPr>
        <w:pageBreakBefore w:val="0"/>
        <w:widowControl w:val="0"/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ageBreakBefore w:val="0"/>
        <w:widowControl w:val="0"/>
        <w:spacing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III уровень ( 5-6 б.) Что такое: а) монархия , б) привилей?</w:t>
      </w:r>
    </w:p>
    <w:p w:rsidR="00000000" w:rsidDel="00000000" w:rsidP="00000000" w:rsidRDefault="00000000" w:rsidRPr="00000000" w14:paraId="0000001B">
      <w:pPr>
        <w:pageBreakBefore w:val="0"/>
        <w:widowControl w:val="0"/>
        <w:spacing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IV уровень (7-8 б.) Поясните, какими правами и полномочиями обладала великокняжеская Рада до и после 1492 г.?</w:t>
      </w:r>
    </w:p>
    <w:p w:rsidR="00000000" w:rsidDel="00000000" w:rsidP="00000000" w:rsidRDefault="00000000" w:rsidRPr="00000000" w14:paraId="0000001C">
      <w:pPr>
        <w:pageBreakBefore w:val="0"/>
        <w:widowControl w:val="0"/>
        <w:spacing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V уровень( 9-10 б.) Сделайте вывод о том, какому характеру хозяйства - натуральному или товарно-денежному соответствовало введение фольварков и почему?</w:t>
      </w:r>
    </w:p>
    <w:p w:rsidR="00000000" w:rsidDel="00000000" w:rsidP="00000000" w:rsidRDefault="00000000" w:rsidRPr="00000000" w14:paraId="0000001D">
      <w:pPr>
        <w:pageBreakBefore w:val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ИБ,7кл. Обобщение по разделу I “Белорусские земли в первой половине XVI в.” Вариант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u w:val="single"/>
          <w:rtl w:val="0"/>
        </w:rPr>
        <w:t xml:space="preserve"> 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ageBreakBefore w:val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I уровень. ( 1-2 б.) а).Напишите имя великого князя ВКЛ, который занимал эту должность с 1492 по 1506 гг.</w:t>
      </w:r>
    </w:p>
    <w:p w:rsidR="00000000" w:rsidDel="00000000" w:rsidP="00000000" w:rsidRDefault="00000000" w:rsidRPr="00000000" w14:paraId="0000001F">
      <w:pPr>
        <w:pageBreakBefore w:val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б) ( 1-2 б.) Битва под Оршей произошла  в: а) 1506 г.., б) 1508 г., в)  1514 г., г) 1522 г.</w:t>
      </w:r>
    </w:p>
    <w:p w:rsidR="00000000" w:rsidDel="00000000" w:rsidP="00000000" w:rsidRDefault="00000000" w:rsidRPr="00000000" w14:paraId="00000020">
      <w:pPr>
        <w:pageBreakBefore w:val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II уровень  ( 3-4 б.) Напишите обязанности следующих должностных лиц: а) гетмана, б) маршалка</w:t>
      </w:r>
    </w:p>
    <w:p w:rsidR="00000000" w:rsidDel="00000000" w:rsidP="00000000" w:rsidRDefault="00000000" w:rsidRPr="00000000" w14:paraId="00000021">
      <w:pPr>
        <w:pageBreakBefore w:val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III уровень (5-6 б.)  2. Узнавайте историческую личность первой половины XVI в.  по описанию</w:t>
      </w:r>
    </w:p>
    <w:p w:rsidR="00000000" w:rsidDel="00000000" w:rsidP="00000000" w:rsidRDefault="00000000" w:rsidRPr="00000000" w14:paraId="00000022">
      <w:pPr>
        <w:pageBreakBefore w:val="0"/>
        <w:widowControl w:val="0"/>
        <w:spacing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( из  “Записок  о Московии” австрийского дипломата Сигизмунда Герберштейна)  и выразите свое отношение к его деятельности: “Князь же … еще юношей направился в Германию, проявив храбрость на службе у Альберта, герцога саксонского… и, пройдя все ступени военной службы, приобрел себе славное имя. Воспитанный в немецких обычаях, он вернулся на родину, где пользовался большим влиянием и занимал высшие должности  при короле Александре, так что тот все сложные дела решал по его советам и желанию...”</w:t>
      </w:r>
    </w:p>
    <w:p w:rsidR="00000000" w:rsidDel="00000000" w:rsidP="00000000" w:rsidRDefault="00000000" w:rsidRPr="00000000" w14:paraId="00000023">
      <w:pPr>
        <w:pageBreakBefore w:val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IV уровень (7-8 б.).Заполните таблицу:</w:t>
      </w:r>
    </w:p>
    <w:p w:rsidR="00000000" w:rsidDel="00000000" w:rsidP="00000000" w:rsidRDefault="00000000" w:rsidRPr="00000000" w14:paraId="00000024">
      <w:pPr>
        <w:pageBreakBefore w:val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009.6666666666665"/>
        <w:gridCol w:w="3009.6666666666665"/>
        <w:gridCol w:w="3009.6666666666665"/>
        <w:tblGridChange w:id="0">
          <w:tblGrid>
            <w:gridCol w:w="3009.6666666666665"/>
            <w:gridCol w:w="3009.6666666666665"/>
            <w:gridCol w:w="3009.666666666666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pageBreakBefore w:val="0"/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Признаки для сравнения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pageBreakBefore w:val="0"/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Паны-Рада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pageBreakBefore w:val="0"/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Сейм ВКЛ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pageBreakBefore w:val="0"/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Когда оформился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pageBreakBefore w:val="0"/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pageBreakBefore w:val="0"/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pageBreakBefore w:val="0"/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Состав участников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pageBreakBefore w:val="0"/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pageBreakBefore w:val="0"/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pageBreakBefore w:val="0"/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Функции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pageBreakBefore w:val="0"/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pageBreakBefore w:val="0"/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pageBreakBefore w:val="0"/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Где проходили заседания?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pageBreakBefore w:val="0"/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pageBreakBefore w:val="0"/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4">
      <w:pPr>
        <w:pageBreakBefore w:val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ageBreakBefore w:val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V уровень  ( 9-10 б.) Объясните логическую цепочку:  фольварк - установление фольварочно-барщинной системы - закрепощение крестьян.</w:t>
      </w:r>
    </w:p>
    <w:p w:rsidR="00000000" w:rsidDel="00000000" w:rsidP="00000000" w:rsidRDefault="00000000" w:rsidRPr="00000000" w14:paraId="00000036">
      <w:pPr>
        <w:pageBreakBefore w:val="0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ИБ,7кл. Обобщение по разделу I “Белорусские земли в первой половине XVI в.”</w:t>
      </w:r>
    </w:p>
    <w:p w:rsidR="00000000" w:rsidDel="00000000" w:rsidP="00000000" w:rsidRDefault="00000000" w:rsidRPr="00000000" w14:paraId="00000037">
      <w:pPr>
        <w:pageBreakBefore w:val="0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Вариант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 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ageBreakBefore w:val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 уровень ( 1-2 б.) Напишите, каким понятиям даны определения:</w:t>
      </w:r>
    </w:p>
    <w:p w:rsidR="00000000" w:rsidDel="00000000" w:rsidP="00000000" w:rsidRDefault="00000000" w:rsidRPr="00000000" w14:paraId="00000039">
      <w:pPr>
        <w:pageBreakBefore w:val="0"/>
        <w:ind w:left="72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8280.0" w:type="dxa"/>
        <w:jc w:val="left"/>
        <w:tblInd w:w="7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565"/>
        <w:gridCol w:w="5715"/>
        <w:tblGridChange w:id="0">
          <w:tblGrid>
            <w:gridCol w:w="2565"/>
            <w:gridCol w:w="571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pageBreakBefore w:val="0"/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pageBreakBefore w:val="0"/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объединение ремесленников одной специальности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pageBreakBefore w:val="0"/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pageBreakBefore w:val="0"/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небольшое аграрно-торговое поселение, сочетавшее в себе черты города и деревни</w:t>
            </w:r>
          </w:p>
        </w:tc>
      </w:tr>
    </w:tbl>
    <w:p w:rsidR="00000000" w:rsidDel="00000000" w:rsidP="00000000" w:rsidRDefault="00000000" w:rsidRPr="00000000" w14:paraId="0000003E">
      <w:pPr>
        <w:pageBreakBefore w:val="0"/>
        <w:ind w:left="720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ageBreakBefore w:val="0"/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II уровень ( 3-4 б.) 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Соотнесите дату получения магдебургского права и город:</w:t>
      </w:r>
    </w:p>
    <w:p w:rsidR="00000000" w:rsidDel="00000000" w:rsidP="00000000" w:rsidRDefault="00000000" w:rsidRPr="00000000" w14:paraId="00000040">
      <w:pPr>
        <w:pageBreakBefore w:val="0"/>
        <w:ind w:left="72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8309.0" w:type="dxa"/>
        <w:jc w:val="left"/>
        <w:tblInd w:w="7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154.5"/>
        <w:gridCol w:w="4154.5"/>
        <w:tblGridChange w:id="0">
          <w:tblGrid>
            <w:gridCol w:w="4154.5"/>
            <w:gridCol w:w="4154.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pageBreakBefore w:val="0"/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Менск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pageBreakBefore w:val="0"/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А. 1387 г.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pageBreakBefore w:val="0"/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2.Вильно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pageBreakBefore w:val="0"/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Б. 1390 г.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pageBreakBefore w:val="0"/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3.Полоцк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pageBreakBefore w:val="0"/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В. 1499 г.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pageBreakBefore w:val="0"/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4.Новогородок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pageBreakBefore w:val="0"/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 1498 г.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pageBreakBefore w:val="0"/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5.Брест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pageBreakBefore w:val="0"/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Д. 1511 г.</w:t>
            </w:r>
          </w:p>
        </w:tc>
      </w:tr>
    </w:tbl>
    <w:p w:rsidR="00000000" w:rsidDel="00000000" w:rsidP="00000000" w:rsidRDefault="00000000" w:rsidRPr="00000000" w14:paraId="0000004B">
      <w:pPr>
        <w:pageBreakBefore w:val="0"/>
        <w:widowControl w:val="0"/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ageBreakBefore w:val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III уровень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(5-6 б.) Соотнесите:</w:t>
      </w:r>
    </w:p>
    <w:p w:rsidR="00000000" w:rsidDel="00000000" w:rsidP="00000000" w:rsidRDefault="00000000" w:rsidRPr="00000000" w14:paraId="0000004D">
      <w:pPr>
        <w:pageBreakBefore w:val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14.5"/>
        <w:gridCol w:w="4514.5"/>
        <w:tblGridChange w:id="0">
          <w:tblGrid>
            <w:gridCol w:w="4514.5"/>
            <w:gridCol w:w="4514.5"/>
          </w:tblGrid>
        </w:tblGridChange>
      </w:tblGrid>
      <w:tr>
        <w:trPr>
          <w:cantSplit w:val="0"/>
          <w:trHeight w:val="24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pageBreakBefore w:val="0"/>
              <w:widowControl w:val="0"/>
              <w:numPr>
                <w:ilvl w:val="0"/>
                <w:numId w:val="2"/>
              </w:numPr>
              <w:spacing w:after="0" w:afterAutospacing="0" w:lineRule="auto"/>
              <w:ind w:left="720" w:hanging="360"/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М. Глинский</w:t>
            </w:r>
          </w:p>
          <w:p w:rsidR="00000000" w:rsidDel="00000000" w:rsidP="00000000" w:rsidRDefault="00000000" w:rsidRPr="00000000" w14:paraId="0000004F">
            <w:pPr>
              <w:pageBreakBefore w:val="0"/>
              <w:widowControl w:val="0"/>
              <w:numPr>
                <w:ilvl w:val="0"/>
                <w:numId w:val="2"/>
              </w:numPr>
              <w:spacing w:after="0" w:afterAutospacing="0" w:lineRule="auto"/>
              <w:ind w:left="720" w:hanging="360"/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К. Острожский</w:t>
            </w:r>
          </w:p>
          <w:p w:rsidR="00000000" w:rsidDel="00000000" w:rsidP="00000000" w:rsidRDefault="00000000" w:rsidRPr="00000000" w14:paraId="00000050">
            <w:pPr>
              <w:pageBreakBefore w:val="0"/>
              <w:widowControl w:val="0"/>
              <w:numPr>
                <w:ilvl w:val="0"/>
                <w:numId w:val="2"/>
              </w:numPr>
              <w:spacing w:after="0" w:afterAutospacing="0" w:lineRule="auto"/>
              <w:ind w:left="720" w:hanging="360"/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Александр</w:t>
            </w:r>
          </w:p>
          <w:p w:rsidR="00000000" w:rsidDel="00000000" w:rsidP="00000000" w:rsidRDefault="00000000" w:rsidRPr="00000000" w14:paraId="00000051">
            <w:pPr>
              <w:pageBreakBefore w:val="0"/>
              <w:widowControl w:val="0"/>
              <w:numPr>
                <w:ilvl w:val="0"/>
                <w:numId w:val="2"/>
              </w:numPr>
              <w:spacing w:after="0" w:afterAutospacing="0" w:lineRule="auto"/>
              <w:ind w:left="720" w:hanging="360"/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Сигизмунд I Старый</w:t>
            </w:r>
          </w:p>
          <w:p w:rsidR="00000000" w:rsidDel="00000000" w:rsidP="00000000" w:rsidRDefault="00000000" w:rsidRPr="00000000" w14:paraId="00000052">
            <w:pPr>
              <w:pageBreakBefore w:val="0"/>
              <w:widowControl w:val="0"/>
              <w:numPr>
                <w:ilvl w:val="0"/>
                <w:numId w:val="2"/>
              </w:numPr>
              <w:spacing w:after="0" w:afterAutospacing="0" w:lineRule="auto"/>
              <w:ind w:left="720" w:hanging="360"/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Иван III</w:t>
            </w:r>
          </w:p>
          <w:p w:rsidR="00000000" w:rsidDel="00000000" w:rsidP="00000000" w:rsidRDefault="00000000" w:rsidRPr="00000000" w14:paraId="00000053">
            <w:pPr>
              <w:pageBreakBefore w:val="0"/>
              <w:widowControl w:val="0"/>
              <w:numPr>
                <w:ilvl w:val="0"/>
                <w:numId w:val="2"/>
              </w:numPr>
              <w:spacing w:after="320" w:lineRule="auto"/>
              <w:ind w:left="720" w:hanging="360"/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единственная война, начатая по инициативе ВКЛ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pageBreakBefore w:val="0"/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А. 1534-1537</w:t>
            </w:r>
          </w:p>
          <w:p w:rsidR="00000000" w:rsidDel="00000000" w:rsidP="00000000" w:rsidRDefault="00000000" w:rsidRPr="00000000" w14:paraId="00000055">
            <w:pPr>
              <w:pageBreakBefore w:val="0"/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Б. 5 августа 1506 г.</w:t>
            </w:r>
          </w:p>
          <w:p w:rsidR="00000000" w:rsidDel="00000000" w:rsidP="00000000" w:rsidRDefault="00000000" w:rsidRPr="00000000" w14:paraId="00000056">
            <w:pPr>
              <w:pageBreakBefore w:val="0"/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В.восстановление унии между ВКЛ и Польшей</w:t>
            </w:r>
          </w:p>
          <w:p w:rsidR="00000000" w:rsidDel="00000000" w:rsidP="00000000" w:rsidRDefault="00000000" w:rsidRPr="00000000" w14:paraId="00000057">
            <w:pPr>
              <w:pageBreakBefore w:val="0"/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 8 сентября 1514 г.</w:t>
            </w:r>
          </w:p>
          <w:p w:rsidR="00000000" w:rsidDel="00000000" w:rsidP="00000000" w:rsidRDefault="00000000" w:rsidRPr="00000000" w14:paraId="00000058">
            <w:pPr>
              <w:pageBreakBefore w:val="0"/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Д. великий князь Московский</w:t>
            </w:r>
          </w:p>
          <w:p w:rsidR="00000000" w:rsidDel="00000000" w:rsidP="00000000" w:rsidRDefault="00000000" w:rsidRPr="00000000" w14:paraId="00000059">
            <w:pPr>
              <w:pageBreakBefore w:val="0"/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Ж. стал чаще назначать на должности представителей знатных православных родов</w:t>
            </w:r>
          </w:p>
        </w:tc>
      </w:tr>
    </w:tbl>
    <w:p w:rsidR="00000000" w:rsidDel="00000000" w:rsidP="00000000" w:rsidRDefault="00000000" w:rsidRPr="00000000" w14:paraId="0000005A">
      <w:pPr>
        <w:pageBreakBefore w:val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IV уровень ( 7-8 б.)Что такое:    а) магдебургское право, б) фольварк.</w:t>
      </w:r>
    </w:p>
    <w:p w:rsidR="00000000" w:rsidDel="00000000" w:rsidP="00000000" w:rsidRDefault="00000000" w:rsidRPr="00000000" w14:paraId="0000005B">
      <w:pPr>
        <w:pageBreakBefore w:val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V уровень ( 9-10 б.) Объясните логическую цепочку:  фольварк - установление фольварочно-барщинной системы - закрепощение крестьян</w:t>
      </w:r>
    </w:p>
    <w:p w:rsidR="00000000" w:rsidDel="00000000" w:rsidP="00000000" w:rsidRDefault="00000000" w:rsidRPr="00000000" w14:paraId="0000005C">
      <w:pPr>
        <w:pageBreakBefore w:val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pageBreakBefore w:val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pageBreakBefore w:val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pageBreakBefore w:val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pageBreakBefore w:val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pageBreakBefore w:val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pageBreakBefore w:val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pageBreakBefore w:val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pageBreakBefore w:val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pageBreakBefore w:val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pageBreakBefore w:val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pageBreakBefore w:val="0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pageBreakBefore w:val="0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ИБ,7кл. Обобщение по разделу I “Белорусские земли в первой половине XVI в.” Вариант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u w:val="single"/>
          <w:rtl w:val="0"/>
        </w:rPr>
        <w:t xml:space="preserve"> 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pageBreakBefore w:val="0"/>
        <w:widowControl w:val="0"/>
        <w:spacing w:line="240" w:lineRule="auto"/>
        <w:jc w:val="both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pageBreakBefore w:val="0"/>
        <w:ind w:left="0" w:firstLine="0"/>
        <w:jc w:val="both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I уровень.( 1-2 б.) Напишите, каким понятиям даны определения:</w:t>
      </w:r>
    </w:p>
    <w:p w:rsidR="00000000" w:rsidDel="00000000" w:rsidP="00000000" w:rsidRDefault="00000000" w:rsidRPr="00000000" w14:paraId="0000006B">
      <w:pPr>
        <w:pageBreakBefore w:val="0"/>
        <w:ind w:left="720" w:firstLine="0"/>
        <w:jc w:val="both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8280.0" w:type="dxa"/>
        <w:jc w:val="left"/>
        <w:tblInd w:w="7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565"/>
        <w:gridCol w:w="5715"/>
        <w:tblGridChange w:id="0">
          <w:tblGrid>
            <w:gridCol w:w="2565"/>
            <w:gridCol w:w="571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pageBreakBefore w:val="0"/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1.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pageBreakBefore w:val="0"/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отработочная повинность крестьян, обработка панской земли собственными орудиями труда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pageBreakBefore w:val="0"/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2.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pageBreakBefore w:val="0"/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система ведения хозяйства, основанная на несении зависимыми крестьянами барщинной повинности в фольварке</w:t>
            </w:r>
          </w:p>
        </w:tc>
      </w:tr>
    </w:tbl>
    <w:p w:rsidR="00000000" w:rsidDel="00000000" w:rsidP="00000000" w:rsidRDefault="00000000" w:rsidRPr="00000000" w14:paraId="00000070">
      <w:pPr>
        <w:pageBreakBefore w:val="0"/>
        <w:jc w:val="both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II уровень ( 3-4 б.) Установите соответствие событий, имевших место в войнах ВКЛ с Московским княжеством в первой половине XVI в.:</w:t>
      </w:r>
    </w:p>
    <w:p w:rsidR="00000000" w:rsidDel="00000000" w:rsidP="00000000" w:rsidRDefault="00000000" w:rsidRPr="00000000" w14:paraId="00000071">
      <w:pPr>
        <w:pageBreakBefore w:val="0"/>
        <w:jc w:val="both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14.5"/>
        <w:gridCol w:w="4514.5"/>
        <w:tblGridChange w:id="0">
          <w:tblGrid>
            <w:gridCol w:w="4514.5"/>
            <w:gridCol w:w="4514.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pageBreakBefore w:val="0"/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1. Война 1500 - 1503 гг.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pageBreakBefore w:val="0"/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А) Битва под Оршей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pageBreakBefore w:val="0"/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2. Война 1507 - 1508 гг.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pageBreakBefore w:val="0"/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Б) ВКЛ вернуло Гомель с прилегающей к нему территорией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pageBreakBefore w:val="0"/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3.Война 1512 - 1522 гг.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pageBreakBefore w:val="0"/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В) Битва на реке Ведроша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pageBreakBefore w:val="0"/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4. Война 1534 - 1537 гг.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pageBreakBefore w:val="0"/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Г) Совпала с мятежом Михаила Глинского</w:t>
            </w:r>
          </w:p>
        </w:tc>
      </w:tr>
    </w:tbl>
    <w:p w:rsidR="00000000" w:rsidDel="00000000" w:rsidP="00000000" w:rsidRDefault="00000000" w:rsidRPr="00000000" w14:paraId="0000007A">
      <w:pPr>
        <w:pageBreakBefore w:val="0"/>
        <w:jc w:val="both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pageBreakBefore w:val="0"/>
        <w:jc w:val="both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III уровень ( 5-6 б.) Расставьте названия городов в хронологическом порядке в зависимости от того, когда они получили магдебургское право: а)  Менск, б) Новогрудок, в) Полоцк, г) Вильно</w:t>
      </w:r>
    </w:p>
    <w:p w:rsidR="00000000" w:rsidDel="00000000" w:rsidP="00000000" w:rsidRDefault="00000000" w:rsidRPr="00000000" w14:paraId="0000007C">
      <w:pPr>
        <w:pageBreakBefore w:val="0"/>
        <w:widowControl w:val="0"/>
        <w:spacing w:line="240" w:lineRule="auto"/>
        <w:jc w:val="both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IV уровень ( 7-8 баллов) Распределите признаки сословий, записав цифры соответствующие цифры в нужную колонку:1.самое многочисленное сословие ВКЛ,, 2. главная обязанность - военная служба, 3. могли свободно перемещаться в любой населенный пункт, 4. юридически были равны между собой, 5. имели гербы, 6.имели личную свободу, 7. могли заниматься торговлей и ремеслом, 8. использовались в виде рабочей силы, 9. были социально активны, 10. делились на  черное и белое, 11. пользовались большим влиянием в обществе.</w:t>
      </w:r>
    </w:p>
    <w:p w:rsidR="00000000" w:rsidDel="00000000" w:rsidP="00000000" w:rsidRDefault="00000000" w:rsidRPr="00000000" w14:paraId="0000007D">
      <w:pPr>
        <w:pageBreakBefore w:val="0"/>
        <w:ind w:left="720" w:firstLine="0"/>
        <w:jc w:val="both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8309.0" w:type="dxa"/>
        <w:jc w:val="left"/>
        <w:tblInd w:w="7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077.25"/>
        <w:gridCol w:w="2077.25"/>
        <w:gridCol w:w="2077.25"/>
        <w:gridCol w:w="2077.25"/>
        <w:tblGridChange w:id="0">
          <w:tblGrid>
            <w:gridCol w:w="2077.25"/>
            <w:gridCol w:w="2077.25"/>
            <w:gridCol w:w="2077.25"/>
            <w:gridCol w:w="2077.2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pageBreakBefore w:val="0"/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крестьяне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pageBreakBefore w:val="0"/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мещане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pageBreakBefore w:val="0"/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шляхта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pageBreakBefore w:val="0"/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духовенство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pageBreakBefore w:val="0"/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pageBreakBefore w:val="0"/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pageBreakBefore w:val="0"/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pageBreakBefore w:val="0"/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6">
      <w:pPr>
        <w:pageBreakBefore w:val="0"/>
        <w:rPr>
          <w:rFonts w:ascii="Times New Roman" w:cs="Times New Roman" w:eastAsia="Times New Roman" w:hAnsi="Times New Roman"/>
          <w:b w:val="1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V уровень ( 9-10 баллов)</w:t>
      </w:r>
      <w:r w:rsidDel="00000000" w:rsidR="00000000" w:rsidRPr="00000000">
        <w:rPr>
          <w:rtl w:val="0"/>
        </w:rPr>
      </w:r>
    </w:p>
    <w:tbl>
      <w:tblPr>
        <w:tblStyle w:val="Table10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075"/>
        <w:gridCol w:w="2925"/>
        <w:gridCol w:w="3029"/>
        <w:tblGridChange w:id="0">
          <w:tblGrid>
            <w:gridCol w:w="3075"/>
            <w:gridCol w:w="2925"/>
            <w:gridCol w:w="3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pageBreakBefore w:val="0"/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19050" distT="19050" distL="19050" distR="19050" hidden="0" layoutInCell="1" locked="0" relativeHeight="0" simplePos="0">
                  <wp:simplePos x="0" y="0"/>
                  <wp:positionH relativeFrom="column">
                    <wp:posOffset>-112095</wp:posOffset>
                  </wp:positionH>
                  <wp:positionV relativeFrom="paragraph">
                    <wp:posOffset>19050</wp:posOffset>
                  </wp:positionV>
                  <wp:extent cx="1902796" cy="1971675"/>
                  <wp:effectExtent b="0" l="0" r="0" t="0"/>
                  <wp:wrapSquare wrapText="bothSides" distB="19050" distT="19050" distL="19050" distR="19050"/>
                  <wp:docPr id="1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2796" cy="197167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pageBreakBefore w:val="0"/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2. </w:t>
            </w:r>
            <w:r w:rsidDel="00000000" w:rsidR="00000000" w:rsidRPr="00000000">
              <w:drawing>
                <wp:anchor allowOverlap="1" behindDoc="0" distB="19050" distT="19050" distL="19050" distR="19050" hidden="0" layoutInCell="1" locked="0" relativeHeight="0" simplePos="0">
                  <wp:simplePos x="0" y="0"/>
                  <wp:positionH relativeFrom="column">
                    <wp:posOffset>85725</wp:posOffset>
                  </wp:positionH>
                  <wp:positionV relativeFrom="paragraph">
                    <wp:posOffset>-28574</wp:posOffset>
                  </wp:positionV>
                  <wp:extent cx="1614488" cy="2274065"/>
                  <wp:effectExtent b="0" l="0" r="0" t="0"/>
                  <wp:wrapSquare wrapText="bothSides" distB="19050" distT="19050" distL="19050" distR="19050"/>
                  <wp:docPr id="2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4488" cy="227406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pageBreakBefore w:val="0"/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3. </w:t>
            </w:r>
            <w:r w:rsidDel="00000000" w:rsidR="00000000" w:rsidRPr="00000000">
              <w:drawing>
                <wp:anchor allowOverlap="1" behindDoc="0" distB="19050" distT="19050" distL="19050" distR="19050" hidden="0" layoutInCell="1" locked="0" relativeHeight="0" simplePos="0">
                  <wp:simplePos x="0" y="0"/>
                  <wp:positionH relativeFrom="column">
                    <wp:posOffset>-28574</wp:posOffset>
                  </wp:positionH>
                  <wp:positionV relativeFrom="paragraph">
                    <wp:posOffset>123825</wp:posOffset>
                  </wp:positionV>
                  <wp:extent cx="1885950" cy="2122928"/>
                  <wp:effectExtent b="0" l="0" r="0" t="0"/>
                  <wp:wrapSquare wrapText="bothSides" distB="19050" distT="19050" distL="19050" distR="19050"/>
                  <wp:docPr id="3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8"/>
                          <a:srcRect b="15888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5950" cy="2122928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pageBreakBefore w:val="0"/>
              <w:jc w:val="both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Кто это, что вы о нем знаете? Как вы оцениваете деятельность данного   исторического деятеля? Почему?</w:t>
            </w:r>
          </w:p>
          <w:p w:rsidR="00000000" w:rsidDel="00000000" w:rsidP="00000000" w:rsidRDefault="00000000" w:rsidRPr="00000000" w14:paraId="0000008B">
            <w:pPr>
              <w:pageBreakBefore w:val="0"/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pageBreakBefore w:val="0"/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Какие важные изменения произошли в государственном устройстве ВКЛ во время правления этого великого князя? Укажите время его правления.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pageBreakBefore w:val="0"/>
              <w:jc w:val="both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Кто это, что вы о нем знаете? Как вы оцениваете деятельность данного   исторического деятеля? Почему?</w:t>
            </w:r>
          </w:p>
          <w:p w:rsidR="00000000" w:rsidDel="00000000" w:rsidP="00000000" w:rsidRDefault="00000000" w:rsidRPr="00000000" w14:paraId="0000008E">
            <w:pPr>
              <w:pageBreakBefore w:val="0"/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pageBreakBefore w:val="0"/>
              <w:jc w:val="both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Как связаны между собой данные исторические деятели?</w:t>
            </w:r>
          </w:p>
        </w:tc>
      </w:tr>
    </w:tbl>
    <w:p w:rsidR="00000000" w:rsidDel="00000000" w:rsidP="00000000" w:rsidRDefault="00000000" w:rsidRPr="00000000" w14:paraId="00000092">
      <w:pPr>
        <w:pageBreakBefore w:val="0"/>
        <w:widowControl w:val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pageBreakBefore w:val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sectPr>
      <w:footerReference r:id="rId9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Open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4">
    <w:pPr>
      <w:pageBreakBefore w:val="0"/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right"/>
      <w:pPr>
        <w:ind w:left="720" w:hanging="360"/>
      </w:pPr>
      <w:rPr>
        <w:rFonts w:ascii="Open Sans" w:cs="Open Sans" w:eastAsia="Open Sans" w:hAnsi="Open Sans"/>
        <w:b w:val="0"/>
        <w:i w:val="0"/>
        <w:smallCaps w:val="0"/>
        <w:strike w:val="0"/>
        <w:color w:val="695d46"/>
        <w:sz w:val="28"/>
        <w:szCs w:val="28"/>
        <w:u w:val="none"/>
        <w:shd w:fill="auto" w:val="clear"/>
        <w:vertAlign w:val="baseline"/>
      </w:rPr>
    </w:lvl>
    <w:lvl w:ilvl="1">
      <w:start w:val="1"/>
      <w:numFmt w:val="lowerLetter"/>
      <w:lvlText w:val="%2."/>
      <w:lvlJc w:val="right"/>
      <w:pPr>
        <w:ind w:left="1440" w:hanging="360"/>
      </w:pPr>
      <w:rPr>
        <w:rFonts w:ascii="Open Sans" w:cs="Open Sans" w:eastAsia="Open Sans" w:hAnsi="Open Sans"/>
        <w:b w:val="0"/>
        <w:i w:val="0"/>
        <w:smallCaps w:val="0"/>
        <w:strike w:val="0"/>
        <w:color w:val="695d46"/>
        <w:sz w:val="24"/>
        <w:szCs w:val="24"/>
        <w:u w:val="none"/>
        <w:shd w:fill="auto" w:val="clear"/>
        <w:vertAlign w:val="baseli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Open Sans" w:cs="Open Sans" w:eastAsia="Open Sans" w:hAnsi="Open Sans"/>
        <w:b w:val="0"/>
        <w:i w:val="0"/>
        <w:smallCaps w:val="0"/>
        <w:strike w:val="0"/>
        <w:color w:val="695d46"/>
        <w:sz w:val="24"/>
        <w:szCs w:val="24"/>
        <w:u w:val="none"/>
        <w:shd w:fill="auto" w:val="clear"/>
        <w:vertAlign w:val="baseline"/>
      </w:rPr>
    </w:lvl>
    <w:lvl w:ilvl="3">
      <w:start w:val="1"/>
      <w:numFmt w:val="decimal"/>
      <w:lvlText w:val="%4."/>
      <w:lvlJc w:val="right"/>
      <w:pPr>
        <w:ind w:left="2880" w:hanging="360"/>
      </w:pPr>
      <w:rPr>
        <w:rFonts w:ascii="Open Sans" w:cs="Open Sans" w:eastAsia="Open Sans" w:hAnsi="Open Sans"/>
        <w:b w:val="0"/>
        <w:i w:val="0"/>
        <w:smallCaps w:val="0"/>
        <w:strike w:val="0"/>
        <w:color w:val="695d46"/>
        <w:sz w:val="24"/>
        <w:szCs w:val="24"/>
        <w:u w:val="none"/>
        <w:shd w:fill="auto" w:val="clear"/>
        <w:vertAlign w:val="baseline"/>
      </w:rPr>
    </w:lvl>
    <w:lvl w:ilvl="4">
      <w:start w:val="1"/>
      <w:numFmt w:val="lowerLetter"/>
      <w:lvlText w:val="%5."/>
      <w:lvlJc w:val="right"/>
      <w:pPr>
        <w:ind w:left="3600" w:hanging="360"/>
      </w:pPr>
      <w:rPr>
        <w:rFonts w:ascii="Open Sans" w:cs="Open Sans" w:eastAsia="Open Sans" w:hAnsi="Open Sans"/>
        <w:b w:val="0"/>
        <w:i w:val="0"/>
        <w:smallCaps w:val="0"/>
        <w:strike w:val="0"/>
        <w:color w:val="695d46"/>
        <w:sz w:val="24"/>
        <w:szCs w:val="24"/>
        <w:u w:val="none"/>
        <w:shd w:fill="auto" w:val="clear"/>
        <w:vertAlign w:val="baseli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Open Sans" w:cs="Open Sans" w:eastAsia="Open Sans" w:hAnsi="Open Sans"/>
        <w:b w:val="0"/>
        <w:i w:val="0"/>
        <w:smallCaps w:val="0"/>
        <w:strike w:val="0"/>
        <w:color w:val="695d46"/>
        <w:sz w:val="24"/>
        <w:szCs w:val="24"/>
        <w:u w:val="none"/>
        <w:shd w:fill="auto" w:val="clear"/>
        <w:vertAlign w:val="baseline"/>
      </w:rPr>
    </w:lvl>
    <w:lvl w:ilvl="6">
      <w:start w:val="1"/>
      <w:numFmt w:val="decimal"/>
      <w:lvlText w:val="%7."/>
      <w:lvlJc w:val="right"/>
      <w:pPr>
        <w:ind w:left="5040" w:hanging="360"/>
      </w:pPr>
      <w:rPr>
        <w:rFonts w:ascii="Open Sans" w:cs="Open Sans" w:eastAsia="Open Sans" w:hAnsi="Open Sans"/>
        <w:b w:val="0"/>
        <w:i w:val="0"/>
        <w:smallCaps w:val="0"/>
        <w:strike w:val="0"/>
        <w:color w:val="695d46"/>
        <w:sz w:val="24"/>
        <w:szCs w:val="24"/>
        <w:u w:val="none"/>
        <w:shd w:fill="auto" w:val="clear"/>
        <w:vertAlign w:val="baseline"/>
      </w:rPr>
    </w:lvl>
    <w:lvl w:ilvl="7">
      <w:start w:val="1"/>
      <w:numFmt w:val="lowerLetter"/>
      <w:lvlText w:val="%8."/>
      <w:lvlJc w:val="right"/>
      <w:pPr>
        <w:ind w:left="5760" w:hanging="360"/>
      </w:pPr>
      <w:rPr>
        <w:rFonts w:ascii="Open Sans" w:cs="Open Sans" w:eastAsia="Open Sans" w:hAnsi="Open Sans"/>
        <w:b w:val="0"/>
        <w:i w:val="0"/>
        <w:smallCaps w:val="0"/>
        <w:strike w:val="0"/>
        <w:color w:val="695d46"/>
        <w:sz w:val="24"/>
        <w:szCs w:val="24"/>
        <w:u w:val="none"/>
        <w:shd w:fill="auto" w:val="clear"/>
        <w:vertAlign w:val="baseli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Open Sans" w:cs="Open Sans" w:eastAsia="Open Sans" w:hAnsi="Open Sans"/>
        <w:b w:val="0"/>
        <w:i w:val="0"/>
        <w:smallCaps w:val="0"/>
        <w:strike w:val="0"/>
        <w:color w:val="695d46"/>
        <w:sz w:val="24"/>
        <w:szCs w:val="24"/>
        <w:u w:val="none"/>
        <w:shd w:fill="auto" w:val="clear"/>
        <w:vertAlign w:val="baseline"/>
      </w:rPr>
    </w:lvl>
  </w:abstractNum>
  <w:abstractNum w:abstractNumId="2">
    <w:lvl w:ilvl="0">
      <w:start w:val="1"/>
      <w:numFmt w:val="decimal"/>
      <w:lvlText w:val="%1."/>
      <w:lvlJc w:val="right"/>
      <w:pPr>
        <w:ind w:left="720" w:hanging="360"/>
      </w:pPr>
      <w:rPr>
        <w:rFonts w:ascii="Open Sans" w:cs="Open Sans" w:eastAsia="Open Sans" w:hAnsi="Open Sans"/>
        <w:b w:val="0"/>
        <w:i w:val="0"/>
        <w:smallCaps w:val="0"/>
        <w:strike w:val="0"/>
        <w:color w:val="695d46"/>
        <w:sz w:val="28"/>
        <w:szCs w:val="28"/>
        <w:u w:val="none"/>
        <w:shd w:fill="auto" w:val="clear"/>
        <w:vertAlign w:val="baseline"/>
      </w:rPr>
    </w:lvl>
    <w:lvl w:ilvl="1">
      <w:start w:val="1"/>
      <w:numFmt w:val="lowerLetter"/>
      <w:lvlText w:val="%2."/>
      <w:lvlJc w:val="right"/>
      <w:pPr>
        <w:ind w:left="1440" w:hanging="360"/>
      </w:pPr>
      <w:rPr>
        <w:rFonts w:ascii="Open Sans" w:cs="Open Sans" w:eastAsia="Open Sans" w:hAnsi="Open Sans"/>
        <w:b w:val="0"/>
        <w:i w:val="0"/>
        <w:smallCaps w:val="0"/>
        <w:strike w:val="0"/>
        <w:color w:val="695d46"/>
        <w:sz w:val="24"/>
        <w:szCs w:val="24"/>
        <w:u w:val="none"/>
        <w:shd w:fill="auto" w:val="clear"/>
        <w:vertAlign w:val="baseli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Open Sans" w:cs="Open Sans" w:eastAsia="Open Sans" w:hAnsi="Open Sans"/>
        <w:b w:val="0"/>
        <w:i w:val="0"/>
        <w:smallCaps w:val="0"/>
        <w:strike w:val="0"/>
        <w:color w:val="695d46"/>
        <w:sz w:val="24"/>
        <w:szCs w:val="24"/>
        <w:u w:val="none"/>
        <w:shd w:fill="auto" w:val="clear"/>
        <w:vertAlign w:val="baseline"/>
      </w:rPr>
    </w:lvl>
    <w:lvl w:ilvl="3">
      <w:start w:val="1"/>
      <w:numFmt w:val="decimal"/>
      <w:lvlText w:val="%4."/>
      <w:lvlJc w:val="right"/>
      <w:pPr>
        <w:ind w:left="2880" w:hanging="360"/>
      </w:pPr>
      <w:rPr>
        <w:rFonts w:ascii="Open Sans" w:cs="Open Sans" w:eastAsia="Open Sans" w:hAnsi="Open Sans"/>
        <w:b w:val="0"/>
        <w:i w:val="0"/>
        <w:smallCaps w:val="0"/>
        <w:strike w:val="0"/>
        <w:color w:val="695d46"/>
        <w:sz w:val="24"/>
        <w:szCs w:val="24"/>
        <w:u w:val="none"/>
        <w:shd w:fill="auto" w:val="clear"/>
        <w:vertAlign w:val="baseline"/>
      </w:rPr>
    </w:lvl>
    <w:lvl w:ilvl="4">
      <w:start w:val="1"/>
      <w:numFmt w:val="lowerLetter"/>
      <w:lvlText w:val="%5."/>
      <w:lvlJc w:val="right"/>
      <w:pPr>
        <w:ind w:left="3600" w:hanging="360"/>
      </w:pPr>
      <w:rPr>
        <w:rFonts w:ascii="Open Sans" w:cs="Open Sans" w:eastAsia="Open Sans" w:hAnsi="Open Sans"/>
        <w:b w:val="0"/>
        <w:i w:val="0"/>
        <w:smallCaps w:val="0"/>
        <w:strike w:val="0"/>
        <w:color w:val="695d46"/>
        <w:sz w:val="24"/>
        <w:szCs w:val="24"/>
        <w:u w:val="none"/>
        <w:shd w:fill="auto" w:val="clear"/>
        <w:vertAlign w:val="baseli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Open Sans" w:cs="Open Sans" w:eastAsia="Open Sans" w:hAnsi="Open Sans"/>
        <w:b w:val="0"/>
        <w:i w:val="0"/>
        <w:smallCaps w:val="0"/>
        <w:strike w:val="0"/>
        <w:color w:val="695d46"/>
        <w:sz w:val="24"/>
        <w:szCs w:val="24"/>
        <w:u w:val="none"/>
        <w:shd w:fill="auto" w:val="clear"/>
        <w:vertAlign w:val="baseline"/>
      </w:rPr>
    </w:lvl>
    <w:lvl w:ilvl="6">
      <w:start w:val="1"/>
      <w:numFmt w:val="decimal"/>
      <w:lvlText w:val="%7."/>
      <w:lvlJc w:val="right"/>
      <w:pPr>
        <w:ind w:left="5040" w:hanging="360"/>
      </w:pPr>
      <w:rPr>
        <w:rFonts w:ascii="Open Sans" w:cs="Open Sans" w:eastAsia="Open Sans" w:hAnsi="Open Sans"/>
        <w:b w:val="0"/>
        <w:i w:val="0"/>
        <w:smallCaps w:val="0"/>
        <w:strike w:val="0"/>
        <w:color w:val="695d46"/>
        <w:sz w:val="24"/>
        <w:szCs w:val="24"/>
        <w:u w:val="none"/>
        <w:shd w:fill="auto" w:val="clear"/>
        <w:vertAlign w:val="baseline"/>
      </w:rPr>
    </w:lvl>
    <w:lvl w:ilvl="7">
      <w:start w:val="1"/>
      <w:numFmt w:val="lowerLetter"/>
      <w:lvlText w:val="%8."/>
      <w:lvlJc w:val="right"/>
      <w:pPr>
        <w:ind w:left="5760" w:hanging="360"/>
      </w:pPr>
      <w:rPr>
        <w:rFonts w:ascii="Open Sans" w:cs="Open Sans" w:eastAsia="Open Sans" w:hAnsi="Open Sans"/>
        <w:b w:val="0"/>
        <w:i w:val="0"/>
        <w:smallCaps w:val="0"/>
        <w:strike w:val="0"/>
        <w:color w:val="695d46"/>
        <w:sz w:val="24"/>
        <w:szCs w:val="24"/>
        <w:u w:val="none"/>
        <w:shd w:fill="auto" w:val="clear"/>
        <w:vertAlign w:val="baseli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Open Sans" w:cs="Open Sans" w:eastAsia="Open Sans" w:hAnsi="Open Sans"/>
        <w:b w:val="0"/>
        <w:i w:val="0"/>
        <w:smallCaps w:val="0"/>
        <w:strike w:val="0"/>
        <w:color w:val="695d46"/>
        <w:sz w:val="24"/>
        <w:szCs w:val="24"/>
        <w:u w:val="none"/>
        <w:shd w:fill="auto" w:val="clear"/>
        <w:vertAlign w:val="baseli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1.png"/><Relationship Id="rId8" Type="http://schemas.openxmlformats.org/officeDocument/2006/relationships/image" Target="media/image3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penSans-regular.ttf"/><Relationship Id="rId2" Type="http://schemas.openxmlformats.org/officeDocument/2006/relationships/font" Target="fonts/OpenSans-bold.ttf"/><Relationship Id="rId3" Type="http://schemas.openxmlformats.org/officeDocument/2006/relationships/font" Target="fonts/OpenSans-italic.ttf"/><Relationship Id="rId4" Type="http://schemas.openxmlformats.org/officeDocument/2006/relationships/font" Target="fonts/Open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