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D031D0" w:rsidP="00D03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D031D0" w:rsidRPr="00D031D0" w:rsidRDefault="00D031D0" w:rsidP="00D03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Столыпинские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реформы в Беларуси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31D0">
        <w:rPr>
          <w:rFonts w:ascii="Times New Roman" w:hAnsi="Times New Roman" w:cs="Times New Roman"/>
          <w:sz w:val="28"/>
          <w:szCs w:val="28"/>
        </w:rPr>
        <w:t xml:space="preserve">В начале ХХ </w:t>
      </w:r>
      <w:proofErr w:type="gramStart"/>
      <w:r w:rsidRPr="00D031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31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031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31D0">
        <w:rPr>
          <w:rFonts w:ascii="Times New Roman" w:hAnsi="Times New Roman" w:cs="Times New Roman"/>
          <w:sz w:val="28"/>
          <w:szCs w:val="28"/>
        </w:rPr>
        <w:t xml:space="preserve"> белорусской деревне все еще сохранялись феодальные пережитки. Среди них главным было: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D031D0">
        <w:rPr>
          <w:rFonts w:ascii="Times New Roman" w:hAnsi="Times New Roman" w:cs="Times New Roman"/>
          <w:sz w:val="28"/>
          <w:szCs w:val="28"/>
        </w:rPr>
        <w:t xml:space="preserve"> неограниченное самодержавие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031D0">
        <w:rPr>
          <w:rFonts w:ascii="Times New Roman" w:hAnsi="Times New Roman" w:cs="Times New Roman"/>
          <w:sz w:val="28"/>
          <w:szCs w:val="28"/>
        </w:rPr>
        <w:t>социальные</w:t>
      </w:r>
      <w:proofErr w:type="spellEnd"/>
      <w:r w:rsidRPr="00D031D0">
        <w:rPr>
          <w:rFonts w:ascii="Times New Roman" w:hAnsi="Times New Roman" w:cs="Times New Roman"/>
          <w:sz w:val="28"/>
          <w:szCs w:val="28"/>
        </w:rPr>
        <w:t xml:space="preserve"> противоречия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031D0">
        <w:rPr>
          <w:rFonts w:ascii="Times New Roman" w:hAnsi="Times New Roman" w:cs="Times New Roman"/>
          <w:sz w:val="28"/>
          <w:szCs w:val="28"/>
        </w:rPr>
        <w:t>помещичье</w:t>
      </w:r>
      <w:proofErr w:type="spellEnd"/>
      <w:r w:rsidRPr="00D031D0">
        <w:rPr>
          <w:rFonts w:ascii="Times New Roman" w:hAnsi="Times New Roman" w:cs="Times New Roman"/>
          <w:sz w:val="28"/>
          <w:szCs w:val="28"/>
        </w:rPr>
        <w:t xml:space="preserve"> землевладение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031D0">
        <w:rPr>
          <w:rFonts w:ascii="Times New Roman" w:hAnsi="Times New Roman" w:cs="Times New Roman"/>
          <w:sz w:val="28"/>
          <w:szCs w:val="28"/>
        </w:rPr>
        <w:t>Суть реформы П.А. Столыпина:  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031D0">
        <w:rPr>
          <w:rFonts w:ascii="Times New Roman" w:hAnsi="Times New Roman" w:cs="Times New Roman"/>
          <w:sz w:val="28"/>
          <w:szCs w:val="28"/>
        </w:rPr>
        <w:t>создать</w:t>
      </w:r>
      <w:proofErr w:type="spellEnd"/>
      <w:r w:rsidRPr="00D031D0">
        <w:rPr>
          <w:rFonts w:ascii="Times New Roman" w:hAnsi="Times New Roman" w:cs="Times New Roman"/>
          <w:sz w:val="28"/>
          <w:szCs w:val="28"/>
        </w:rPr>
        <w:t xml:space="preserve"> общину</w:t>
      </w:r>
    </w:p>
    <w:p w:rsid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D031D0">
        <w:rPr>
          <w:rFonts w:ascii="Times New Roman" w:hAnsi="Times New Roman" w:cs="Times New Roman"/>
          <w:sz w:val="28"/>
          <w:szCs w:val="28"/>
        </w:rPr>
        <w:t>облегчить</w:t>
      </w:r>
      <w:proofErr w:type="spellEnd"/>
      <w:r w:rsidRPr="00D031D0">
        <w:rPr>
          <w:rFonts w:ascii="Times New Roman" w:hAnsi="Times New Roman" w:cs="Times New Roman"/>
          <w:sz w:val="28"/>
          <w:szCs w:val="28"/>
        </w:rPr>
        <w:t xml:space="preserve"> перераспределение земельных наделов бедняков в с</w:t>
      </w:r>
      <w:r>
        <w:rPr>
          <w:rFonts w:ascii="Times New Roman" w:hAnsi="Times New Roman" w:cs="Times New Roman"/>
          <w:sz w:val="28"/>
          <w:szCs w:val="28"/>
        </w:rPr>
        <w:t>обственность зажиточных сельчан</w:t>
      </w:r>
    </w:p>
    <w:p w:rsid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упразднить общину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D031D0">
        <w:rPr>
          <w:rFonts w:ascii="Times New Roman" w:hAnsi="Times New Roman" w:cs="Times New Roman"/>
          <w:sz w:val="28"/>
          <w:szCs w:val="28"/>
        </w:rPr>
        <w:t xml:space="preserve">  облегчить перераспределение земельных наделов богатых крестьян в собственность бедных сельчан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31D0">
        <w:rPr>
          <w:rFonts w:ascii="Times New Roman" w:hAnsi="Times New Roman" w:cs="Times New Roman"/>
          <w:sz w:val="28"/>
          <w:szCs w:val="28"/>
        </w:rPr>
        <w:t>Экономическая цель реформы П.А. Столыпина:  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D031D0">
        <w:rPr>
          <w:rFonts w:ascii="Times New Roman" w:hAnsi="Times New Roman" w:cs="Times New Roman"/>
          <w:sz w:val="28"/>
          <w:szCs w:val="28"/>
        </w:rPr>
        <w:t>обеспечить</w:t>
      </w:r>
      <w:proofErr w:type="spellEnd"/>
      <w:r w:rsidRPr="00D031D0">
        <w:rPr>
          <w:rFonts w:ascii="Times New Roman" w:hAnsi="Times New Roman" w:cs="Times New Roman"/>
          <w:sz w:val="28"/>
          <w:szCs w:val="28"/>
        </w:rPr>
        <w:t xml:space="preserve"> условия для быстрого развития капитализма в сельском хозяйстве за счет помещичьего землевладения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031D0">
        <w:rPr>
          <w:rFonts w:ascii="Times New Roman" w:hAnsi="Times New Roman" w:cs="Times New Roman"/>
          <w:sz w:val="28"/>
          <w:szCs w:val="28"/>
        </w:rPr>
        <w:t xml:space="preserve"> обеспечить условия для постепенного развития капитализма в сельском хозяйстве при сохранении помещичьего землевладения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031D0">
        <w:rPr>
          <w:rFonts w:ascii="Times New Roman" w:hAnsi="Times New Roman" w:cs="Times New Roman"/>
          <w:sz w:val="28"/>
          <w:szCs w:val="28"/>
        </w:rPr>
        <w:t>обеспечить</w:t>
      </w:r>
      <w:proofErr w:type="spellEnd"/>
      <w:r w:rsidRPr="00D031D0">
        <w:rPr>
          <w:rFonts w:ascii="Times New Roman" w:hAnsi="Times New Roman" w:cs="Times New Roman"/>
          <w:sz w:val="28"/>
          <w:szCs w:val="28"/>
        </w:rPr>
        <w:t xml:space="preserve"> условия для быстрого развития капитализма в сельском хозяйстве при сохранении помещичьего землевладения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031D0">
        <w:rPr>
          <w:rFonts w:ascii="Times New Roman" w:hAnsi="Times New Roman" w:cs="Times New Roman"/>
          <w:sz w:val="28"/>
          <w:szCs w:val="28"/>
        </w:rPr>
        <w:t>Оцените утверждение: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 w:rsidRPr="00D031D0">
        <w:rPr>
          <w:rFonts w:ascii="Times New Roman" w:hAnsi="Times New Roman" w:cs="Times New Roman"/>
          <w:sz w:val="28"/>
          <w:szCs w:val="28"/>
        </w:rPr>
        <w:t>Политической целью реформы был раскол деревни на бедное и зажиточное крестьянство и опора на сельскую буржуазию, сформировавшуюся из числа зажиточного крестьянства.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</w:p>
    <w:p w:rsid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5.Оцените утверждение: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 w:rsidRPr="00D031D0">
        <w:rPr>
          <w:rFonts w:ascii="Times New Roman" w:hAnsi="Times New Roman" w:cs="Times New Roman"/>
          <w:sz w:val="28"/>
          <w:szCs w:val="28"/>
        </w:rPr>
        <w:t xml:space="preserve">После проведения реформы </w:t>
      </w:r>
      <w:proofErr w:type="spellStart"/>
      <w:r w:rsidRPr="00D031D0">
        <w:rPr>
          <w:rFonts w:ascii="Times New Roman" w:hAnsi="Times New Roman" w:cs="Times New Roman"/>
          <w:sz w:val="28"/>
          <w:szCs w:val="28"/>
        </w:rPr>
        <w:t>П.А.Столыпин</w:t>
      </w:r>
      <w:proofErr w:type="spellEnd"/>
      <w:r w:rsidRPr="00D031D0">
        <w:rPr>
          <w:rFonts w:ascii="Times New Roman" w:hAnsi="Times New Roman" w:cs="Times New Roman"/>
          <w:sz w:val="28"/>
          <w:szCs w:val="28"/>
        </w:rPr>
        <w:t xml:space="preserve"> получил должности министра внутренних дел и председателя Совета министров Российской империи.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D031D0">
        <w:rPr>
          <w:rFonts w:ascii="Times New Roman" w:hAnsi="Times New Roman" w:cs="Times New Roman"/>
          <w:sz w:val="28"/>
          <w:szCs w:val="28"/>
        </w:rPr>
        <w:t>Обособленный надел земли, выделенный из сельского общинного землепользования в одном месте взамен «полос» земли в нескольких местах называется</w:t>
      </w:r>
      <w:r>
        <w:rPr>
          <w:rFonts w:ascii="Times New Roman" w:hAnsi="Times New Roman" w:cs="Times New Roman"/>
          <w:sz w:val="28"/>
          <w:szCs w:val="28"/>
        </w:rPr>
        <w:t xml:space="preserve"> - ______________.</w:t>
      </w:r>
      <w:r w:rsidRPr="00D031D0">
        <w:rPr>
          <w:rFonts w:ascii="Times New Roman" w:hAnsi="Times New Roman" w:cs="Times New Roman"/>
          <w:sz w:val="28"/>
          <w:szCs w:val="28"/>
        </w:rPr>
        <w:t xml:space="preserve"> (вписать слово в именительном падеже)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031D0">
        <w:rPr>
          <w:rFonts w:ascii="Times New Roman" w:hAnsi="Times New Roman" w:cs="Times New Roman"/>
          <w:sz w:val="28"/>
          <w:szCs w:val="28"/>
        </w:rPr>
        <w:t>Обособленные участки земли, которые крестьяне закрепляли в личную собственность и куда  крестьяне переносили всю усадьбу или часть построек и сельскох</w:t>
      </w:r>
      <w:r>
        <w:rPr>
          <w:rFonts w:ascii="Times New Roman" w:hAnsi="Times New Roman" w:cs="Times New Roman"/>
          <w:sz w:val="28"/>
          <w:szCs w:val="28"/>
        </w:rPr>
        <w:t>озяйственный инвентарь называли -______________.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031D0">
        <w:rPr>
          <w:rFonts w:ascii="Times New Roman" w:hAnsi="Times New Roman" w:cs="Times New Roman"/>
          <w:sz w:val="28"/>
          <w:szCs w:val="28"/>
        </w:rPr>
        <w:t xml:space="preserve">О чем идет речь? </w:t>
      </w:r>
      <w:proofErr w:type="gramStart"/>
      <w:r w:rsidRPr="00D031D0">
        <w:rPr>
          <w:rFonts w:ascii="Times New Roman" w:hAnsi="Times New Roman" w:cs="Times New Roman"/>
          <w:sz w:val="28"/>
          <w:szCs w:val="28"/>
        </w:rPr>
        <w:t>"Они были созданы в 1911 г. в Витебской, Могилевской и Минской губерниях и сыграли положительную роль в осуществлении аграрной реформы".</w:t>
      </w:r>
      <w:proofErr w:type="gramEnd"/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031D0">
        <w:rPr>
          <w:rFonts w:ascii="Times New Roman" w:hAnsi="Times New Roman" w:cs="Times New Roman"/>
          <w:sz w:val="28"/>
          <w:szCs w:val="28"/>
        </w:rPr>
        <w:t xml:space="preserve">В период проведения аграрной </w:t>
      </w:r>
      <w:r>
        <w:rPr>
          <w:rFonts w:ascii="Times New Roman" w:hAnsi="Times New Roman" w:cs="Times New Roman"/>
          <w:sz w:val="28"/>
          <w:szCs w:val="28"/>
        </w:rPr>
        <w:t xml:space="preserve">реформы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П.А.Столыпина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А.расширялись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посевные площади</w:t>
      </w:r>
    </w:p>
    <w:p w:rsid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D031D0">
        <w:rPr>
          <w:rFonts w:ascii="Times New Roman" w:hAnsi="Times New Roman" w:cs="Times New Roman"/>
          <w:sz w:val="28"/>
          <w:szCs w:val="28"/>
        </w:rPr>
        <w:t xml:space="preserve"> росло се</w:t>
      </w:r>
      <w:r>
        <w:rPr>
          <w:rFonts w:ascii="Times New Roman" w:hAnsi="Times New Roman" w:cs="Times New Roman"/>
          <w:sz w:val="28"/>
          <w:szCs w:val="28"/>
        </w:rPr>
        <w:t>льскохозяйственное производство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 w:rsidRPr="00D03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D031D0">
        <w:rPr>
          <w:rFonts w:ascii="Times New Roman" w:hAnsi="Times New Roman" w:cs="Times New Roman"/>
          <w:sz w:val="28"/>
          <w:szCs w:val="28"/>
        </w:rPr>
        <w:t>активно</w:t>
      </w:r>
      <w:proofErr w:type="spellEnd"/>
      <w:r w:rsidRPr="00D031D0">
        <w:rPr>
          <w:rFonts w:ascii="Times New Roman" w:hAnsi="Times New Roman" w:cs="Times New Roman"/>
          <w:sz w:val="28"/>
          <w:szCs w:val="28"/>
        </w:rPr>
        <w:t xml:space="preserve"> использовались сельскохозяйственные машины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031D0">
        <w:rPr>
          <w:rFonts w:ascii="Times New Roman" w:hAnsi="Times New Roman" w:cs="Times New Roman"/>
          <w:sz w:val="28"/>
          <w:szCs w:val="28"/>
        </w:rPr>
        <w:t xml:space="preserve">  активно использовались минеральные удобрения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Pr="00D031D0">
        <w:rPr>
          <w:rFonts w:ascii="Times New Roman" w:hAnsi="Times New Roman" w:cs="Times New Roman"/>
          <w:sz w:val="28"/>
          <w:szCs w:val="28"/>
        </w:rPr>
        <w:t>сократились урожаи</w:t>
      </w: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</w:p>
    <w:p w:rsidR="00D031D0" w:rsidRPr="00D031D0" w:rsidRDefault="00D031D0" w:rsidP="00D0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bookmarkStart w:id="0" w:name="_GoBack"/>
      <w:bookmarkEnd w:id="0"/>
      <w:r w:rsidRPr="00D031D0">
        <w:rPr>
          <w:rFonts w:ascii="Times New Roman" w:hAnsi="Times New Roman" w:cs="Times New Roman"/>
          <w:sz w:val="28"/>
          <w:szCs w:val="28"/>
        </w:rPr>
        <w:t>Вставьте пропущенное слово: "Разрушение сельской общины и разрешение крестьянам закреплять свои земельные наделы в собственность создали условия для реализации ускоренного</w:t>
      </w:r>
      <w:proofErr w:type="gramStart"/>
      <w:r w:rsidRPr="00D031D0">
        <w:rPr>
          <w:rFonts w:ascii="Times New Roman" w:hAnsi="Times New Roman" w:cs="Times New Roman"/>
          <w:sz w:val="28"/>
          <w:szCs w:val="28"/>
        </w:rPr>
        <w:t xml:space="preserve"> «.....................» </w:t>
      </w:r>
      <w:proofErr w:type="gramEnd"/>
      <w:r w:rsidRPr="00D031D0">
        <w:rPr>
          <w:rFonts w:ascii="Times New Roman" w:hAnsi="Times New Roman" w:cs="Times New Roman"/>
          <w:sz w:val="28"/>
          <w:szCs w:val="28"/>
        </w:rPr>
        <w:t>пути развития капитализма в сельском хозяйстве — на основе крестьянских хозяйств, свободных от феодальных пережитков".</w:t>
      </w:r>
    </w:p>
    <w:sectPr w:rsidR="00D031D0" w:rsidRPr="00D031D0" w:rsidSect="00D03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D0"/>
    <w:rsid w:val="00953618"/>
    <w:rsid w:val="00A83E44"/>
    <w:rsid w:val="00D0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2022-12-17T15:43:00Z</dcterms:created>
  <dcterms:modified xsi:type="dcterms:W3CDTF">2022-12-17T15:47:00Z</dcterms:modified>
</cp:coreProperties>
</file>