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C5" w:rsidRPr="00CB3AC5" w:rsidRDefault="00CB3AC5" w:rsidP="00CB3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AC5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CA4C27" w:rsidRPr="00CB3AC5">
        <w:rPr>
          <w:rFonts w:ascii="Times New Roman" w:hAnsi="Times New Roman" w:cs="Times New Roman"/>
          <w:b/>
          <w:sz w:val="28"/>
          <w:szCs w:val="28"/>
        </w:rPr>
        <w:t>КЛАСС</w:t>
      </w:r>
      <w:r w:rsidR="00CA4C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C27" w:rsidRPr="00CB3AC5">
        <w:rPr>
          <w:rFonts w:ascii="Times New Roman" w:hAnsi="Times New Roman" w:cs="Times New Roman"/>
          <w:b/>
          <w:sz w:val="28"/>
          <w:szCs w:val="28"/>
        </w:rPr>
        <w:t>ОБЩЕСТВОВЕДЕНИЕ</w:t>
      </w:r>
    </w:p>
    <w:p w:rsidR="00CB3AC5" w:rsidRDefault="00CA4C27" w:rsidP="00CA4C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C27">
        <w:rPr>
          <w:rFonts w:ascii="Times New Roman" w:hAnsi="Times New Roman" w:cs="Times New Roman"/>
          <w:b/>
          <w:sz w:val="28"/>
          <w:szCs w:val="28"/>
        </w:rPr>
        <w:t>ПРОТИВОРЕЧИЯ МЕЖЛИЧНОСТНЫХ ОТНОШЕНИЙ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1.Что такое межличностные конфликты?</w:t>
      </w:r>
    </w:p>
    <w:p w:rsidR="00CA4C27" w:rsidRPr="00CA4C27" w:rsidRDefault="00CA4C27" w:rsidP="00CA4C2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конфликт, без какой-либо причины</w:t>
      </w:r>
    </w:p>
    <w:p w:rsidR="00CA4C27" w:rsidRPr="00CA4C27" w:rsidRDefault="00CA4C27" w:rsidP="00CA4C2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конфликт только между двумя личностями</w:t>
      </w:r>
    </w:p>
    <w:p w:rsidR="00CA4C27" w:rsidRPr="00CA4C27" w:rsidRDefault="00CA4C27" w:rsidP="00CA4C2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A4C27">
        <w:rPr>
          <w:rFonts w:ascii="Times New Roman" w:hAnsi="Times New Roman" w:cs="Times New Roman"/>
          <w:sz w:val="28"/>
          <w:szCs w:val="28"/>
        </w:rPr>
        <w:t>конфликт</w:t>
      </w:r>
      <w:proofErr w:type="gramEnd"/>
      <w:r w:rsidRPr="00CA4C27">
        <w:rPr>
          <w:rFonts w:ascii="Times New Roman" w:hAnsi="Times New Roman" w:cs="Times New Roman"/>
          <w:sz w:val="28"/>
          <w:szCs w:val="28"/>
        </w:rPr>
        <w:t xml:space="preserve"> затрагивающий личные мотивы всех сторон</w:t>
      </w:r>
    </w:p>
    <w:p w:rsidR="00CA4C27" w:rsidRPr="00CA4C27" w:rsidRDefault="00CA4C27" w:rsidP="00CA4C2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неразрешимый конфликт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 xml:space="preserve">2.Процесс возникновения, развития и разрешения противоречий, заключающийся в противодействии людей и сопровождающийся их негативными эмоциями по </w:t>
      </w:r>
      <w:r>
        <w:rPr>
          <w:rFonts w:ascii="Times New Roman" w:hAnsi="Times New Roman" w:cs="Times New Roman"/>
          <w:sz w:val="28"/>
          <w:szCs w:val="28"/>
        </w:rPr>
        <w:t>отношению друг к другу – это _______________.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3.Укажите вариант поведения участников конфликта:</w:t>
      </w:r>
    </w:p>
    <w:p w:rsidR="00CA4C27" w:rsidRPr="00CA4C27" w:rsidRDefault="00CA4C27" w:rsidP="00CA4C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приспособление</w:t>
      </w:r>
    </w:p>
    <w:p w:rsidR="00CA4C27" w:rsidRPr="00CA4C27" w:rsidRDefault="00CA4C27" w:rsidP="00CA4C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подчинение</w:t>
      </w:r>
    </w:p>
    <w:p w:rsidR="00CA4C27" w:rsidRPr="00CA4C27" w:rsidRDefault="00CA4C27" w:rsidP="00CA4C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инцидент</w:t>
      </w:r>
    </w:p>
    <w:p w:rsidR="00CA4C27" w:rsidRPr="00CA4C27" w:rsidRDefault="00CA4C27" w:rsidP="00CA4C2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интеграция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4.Конфликты могут быть:</w:t>
      </w:r>
    </w:p>
    <w:p w:rsidR="00CA4C27" w:rsidRPr="00CA4C27" w:rsidRDefault="00CA4C27" w:rsidP="00CA4C2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конструктивными и неконструктивными</w:t>
      </w:r>
    </w:p>
    <w:p w:rsidR="00CA4C27" w:rsidRPr="00CA4C27" w:rsidRDefault="00CA4C27" w:rsidP="00CA4C2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формальными и неформальными</w:t>
      </w:r>
    </w:p>
    <w:p w:rsidR="00CA4C27" w:rsidRPr="00CA4C27" w:rsidRDefault="00CA4C27" w:rsidP="00CA4C2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личностными</w:t>
      </w:r>
    </w:p>
    <w:p w:rsidR="00CA4C27" w:rsidRPr="00CA4C27" w:rsidRDefault="00CA4C27" w:rsidP="00CA4C2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деловыми</w:t>
      </w:r>
    </w:p>
    <w:p w:rsidR="00CA4C27" w:rsidRPr="00CA4C27" w:rsidRDefault="00CA4C27" w:rsidP="00CA4C2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частными</w:t>
      </w:r>
    </w:p>
    <w:p w:rsidR="00CA4C27" w:rsidRPr="00CA4C27" w:rsidRDefault="00CA4C27" w:rsidP="00CA4C2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официальными</w:t>
      </w:r>
    </w:p>
    <w:p w:rsidR="00CA4C27" w:rsidRPr="00CA4C27" w:rsidRDefault="00CA4C27" w:rsidP="00CA4C2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служебными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5.Пик ко</w:t>
      </w:r>
      <w:r>
        <w:rPr>
          <w:rFonts w:ascii="Times New Roman" w:hAnsi="Times New Roman" w:cs="Times New Roman"/>
          <w:sz w:val="28"/>
          <w:szCs w:val="28"/>
        </w:rPr>
        <w:t>нфликта называют - ________________.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6.Внутриличностный конфликт может быть преодолен при помощи третьей стороны - медиатора?</w:t>
      </w:r>
    </w:p>
    <w:p w:rsidR="00CA4C27" w:rsidRPr="00CA4C27" w:rsidRDefault="00CA4C27" w:rsidP="00CA4C2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A4C27" w:rsidRPr="00CA4C27" w:rsidRDefault="00CA4C27" w:rsidP="00CA4C2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CA4C27">
        <w:rPr>
          <w:rFonts w:ascii="Times New Roman" w:hAnsi="Times New Roman" w:cs="Times New Roman"/>
          <w:sz w:val="28"/>
          <w:szCs w:val="28"/>
        </w:rPr>
        <w:t>– это поиск решения</w:t>
      </w:r>
      <w:r>
        <w:rPr>
          <w:rFonts w:ascii="Times New Roman" w:hAnsi="Times New Roman" w:cs="Times New Roman"/>
          <w:sz w:val="28"/>
          <w:szCs w:val="28"/>
        </w:rPr>
        <w:t xml:space="preserve">, устраивающее обе стороны. 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8.Мотивационный конфликт – это противоречие между желанием и долгом.</w:t>
      </w:r>
    </w:p>
    <w:p w:rsidR="00CA4C27" w:rsidRPr="00CA4C27" w:rsidRDefault="00CA4C27" w:rsidP="00CA4C2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A4C27" w:rsidRPr="00CA4C27" w:rsidRDefault="00CA4C27" w:rsidP="00CA4C2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lastRenderedPageBreak/>
        <w:t>9.В личностном конфликте можно прибегнуть к помощи третьего лица.</w:t>
      </w:r>
    </w:p>
    <w:p w:rsidR="00CA4C27" w:rsidRPr="00CA4C27" w:rsidRDefault="00CA4C27" w:rsidP="00CA4C2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A4C27" w:rsidRPr="00CA4C27" w:rsidRDefault="00CA4C27" w:rsidP="00CA4C2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10.В динамике конфликта выделяют два периода: скрытый и открытый периоды.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Каждый период имеет свои этапы: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А-восприятие проблемы как угрозы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Б-поиск решения проблемы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В-аргументация своих интересов и фиксация позиций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Г-пик конфликта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A4C27">
        <w:rPr>
          <w:rFonts w:ascii="Times New Roman" w:hAnsi="Times New Roman" w:cs="Times New Roman"/>
          <w:sz w:val="28"/>
          <w:szCs w:val="28"/>
        </w:rPr>
        <w:t>Д-проблемная</w:t>
      </w:r>
      <w:proofErr w:type="gramEnd"/>
      <w:r w:rsidRPr="00CA4C27">
        <w:rPr>
          <w:rFonts w:ascii="Times New Roman" w:hAnsi="Times New Roman" w:cs="Times New Roman"/>
          <w:sz w:val="28"/>
          <w:szCs w:val="28"/>
        </w:rPr>
        <w:t xml:space="preserve"> ситуация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Е-баланс в противостоянии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A4C27">
        <w:rPr>
          <w:rFonts w:ascii="Times New Roman" w:hAnsi="Times New Roman" w:cs="Times New Roman"/>
          <w:sz w:val="28"/>
          <w:szCs w:val="28"/>
        </w:rPr>
        <w:t>Ж-инцидент</w:t>
      </w:r>
      <w:proofErr w:type="gramEnd"/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З-осознание проблемной ситуации</w:t>
      </w:r>
    </w:p>
    <w:p w:rsid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 w:rsidRPr="00CA4C27">
        <w:rPr>
          <w:rFonts w:ascii="Times New Roman" w:hAnsi="Times New Roman" w:cs="Times New Roman"/>
          <w:sz w:val="28"/>
          <w:szCs w:val="28"/>
        </w:rPr>
        <w:t>скрытый период 1-</w:t>
      </w:r>
    </w:p>
    <w:p w:rsidR="00CA4C27" w:rsidRPr="00CA4C27" w:rsidRDefault="00CA4C27" w:rsidP="00CA4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период 2-</w:t>
      </w:r>
      <w:bookmarkStart w:id="0" w:name="_GoBack"/>
      <w:bookmarkEnd w:id="0"/>
    </w:p>
    <w:p w:rsidR="00CA4C27" w:rsidRPr="00CA4C27" w:rsidRDefault="00CA4C27">
      <w:pPr>
        <w:rPr>
          <w:rFonts w:ascii="Times New Roman" w:hAnsi="Times New Roman" w:cs="Times New Roman"/>
          <w:sz w:val="28"/>
          <w:szCs w:val="28"/>
        </w:rPr>
      </w:pPr>
    </w:p>
    <w:sectPr w:rsidR="00CA4C27" w:rsidRPr="00CA4C27" w:rsidSect="00CB3AC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33B7"/>
    <w:multiLevelType w:val="hybridMultilevel"/>
    <w:tmpl w:val="8182CE7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C14C9"/>
    <w:multiLevelType w:val="hybridMultilevel"/>
    <w:tmpl w:val="389E867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D6E0B"/>
    <w:multiLevelType w:val="hybridMultilevel"/>
    <w:tmpl w:val="E578AF1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5746"/>
    <w:multiLevelType w:val="hybridMultilevel"/>
    <w:tmpl w:val="B8AE95D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60C63"/>
    <w:multiLevelType w:val="hybridMultilevel"/>
    <w:tmpl w:val="D28AA62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80C2E"/>
    <w:multiLevelType w:val="hybridMultilevel"/>
    <w:tmpl w:val="E99A799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E1037"/>
    <w:multiLevelType w:val="hybridMultilevel"/>
    <w:tmpl w:val="A47471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75113"/>
    <w:multiLevelType w:val="hybridMultilevel"/>
    <w:tmpl w:val="332C85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A6E82"/>
    <w:multiLevelType w:val="hybridMultilevel"/>
    <w:tmpl w:val="9A28790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06093"/>
    <w:multiLevelType w:val="hybridMultilevel"/>
    <w:tmpl w:val="54CC8B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30A49"/>
    <w:multiLevelType w:val="hybridMultilevel"/>
    <w:tmpl w:val="ACBC4F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54CE9"/>
    <w:multiLevelType w:val="hybridMultilevel"/>
    <w:tmpl w:val="AA504F3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247AF"/>
    <w:multiLevelType w:val="hybridMultilevel"/>
    <w:tmpl w:val="AE20A16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A78C8"/>
    <w:multiLevelType w:val="hybridMultilevel"/>
    <w:tmpl w:val="D518746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51E6F"/>
    <w:multiLevelType w:val="hybridMultilevel"/>
    <w:tmpl w:val="9A98415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13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C5"/>
    <w:rsid w:val="00953618"/>
    <w:rsid w:val="00A83E44"/>
    <w:rsid w:val="00CA4C27"/>
    <w:rsid w:val="00C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7F0ED-E10C-45E5-B229-3097115C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2022-12-30T17:57:00Z</dcterms:created>
  <dcterms:modified xsi:type="dcterms:W3CDTF">2022-12-30T17:57:00Z</dcterms:modified>
</cp:coreProperties>
</file>