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431C5" w:rsidRPr="000A2CCC" w:rsidRDefault="000A2CCC" w:rsidP="000A2C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A2CCC">
        <w:rPr>
          <w:rFonts w:ascii="Times New Roman" w:hAnsi="Times New Roman" w:cs="Times New Roman"/>
          <w:b/>
          <w:bCs/>
          <w:sz w:val="28"/>
          <w:szCs w:val="28"/>
        </w:rPr>
        <w:t>ПОЛИТИЧЕСКАЯ КАРТА СРЕДНЕВЕКОВОЙ ЕВРОПЫ</w:t>
      </w:r>
    </w:p>
    <w:bookmarkEnd w:id="0"/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 xml:space="preserve"> </w:t>
      </w:r>
      <w:r w:rsidRPr="000A2CCC">
        <w:rPr>
          <w:rFonts w:ascii="Times New Roman" w:hAnsi="Times New Roman" w:cs="Times New Roman"/>
          <w:b/>
          <w:bCs/>
          <w:sz w:val="28"/>
          <w:szCs w:val="28"/>
        </w:rPr>
        <w:t xml:space="preserve">1. Дайте определение понятий: </w:t>
      </w:r>
    </w:p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 xml:space="preserve">а) Средние века – это …; </w:t>
      </w:r>
    </w:p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 xml:space="preserve">б) варварские королевства – это …; </w:t>
      </w:r>
    </w:p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 xml:space="preserve">в) феодальная раздробленность – это …; </w:t>
      </w:r>
    </w:p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 xml:space="preserve">г) монарх – это …; </w:t>
      </w:r>
    </w:p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 xml:space="preserve">д) централизованное государство – это …; </w:t>
      </w:r>
    </w:p>
    <w:p w:rsidR="000A2CCC" w:rsidRPr="000A2CCC" w:rsidRDefault="000A2CCC" w:rsidP="000A2CCC">
      <w:pPr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>е) сословно-представительная монархия – это…</w:t>
      </w:r>
    </w:p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A2CCC" w:rsidRPr="000A2CCC" w:rsidRDefault="000A2CCC" w:rsidP="000A2CCC">
      <w:pPr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 xml:space="preserve"> </w:t>
      </w:r>
      <w:r w:rsidRPr="000A2CC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A2CCC">
        <w:rPr>
          <w:rFonts w:ascii="Times New Roman" w:hAnsi="Times New Roman" w:cs="Times New Roman"/>
          <w:sz w:val="28"/>
          <w:szCs w:val="28"/>
        </w:rPr>
        <w:t>Закончите заполнение таблицы «Основные периоды Средневековья в Европе»: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2CCC" w:rsidRPr="000A2CCC" w:rsidTr="000A2CCC">
        <w:tc>
          <w:tcPr>
            <w:tcW w:w="3190" w:type="dxa"/>
          </w:tcPr>
          <w:p w:rsidR="000A2CCC" w:rsidRPr="000A2CCC" w:rsidRDefault="000A2CCC" w:rsidP="000A2C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 xml:space="preserve">Период истории </w:t>
            </w:r>
            <w:proofErr w:type="gramStart"/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Средне-</w:t>
            </w:r>
            <w:proofErr w:type="spellStart"/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вековья</w:t>
            </w:r>
            <w:proofErr w:type="spellEnd"/>
            <w:proofErr w:type="gram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0A2CCC" w:rsidRPr="000A2CCC">
              <w:tblPrEx>
                <w:tblCellMar>
                  <w:top w:w="0" w:type="dxa"/>
                  <w:bottom w:w="0" w:type="dxa"/>
                </w:tblCellMar>
              </w:tblPrEx>
              <w:trPr>
                <w:trHeight w:val="238"/>
              </w:trPr>
              <w:tc>
                <w:tcPr>
                  <w:tcW w:w="0" w:type="auto"/>
                </w:tcPr>
                <w:p w:rsidR="000A2CCC" w:rsidRPr="000A2CCC" w:rsidRDefault="000A2CCC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A2CCC" w:rsidRPr="000A2CCC" w:rsidRDefault="000A2CCC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Хронологические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4"/>
            </w:tblGrid>
            <w:tr w:rsidR="000A2CCC" w:rsidRPr="000A2CCC" w:rsidTr="00B554DB">
              <w:tblPrEx>
                <w:tblCellMar>
                  <w:top w:w="0" w:type="dxa"/>
                  <w:bottom w:w="0" w:type="dxa"/>
                </w:tblCellMar>
              </w:tblPrEx>
              <w:trPr>
                <w:trHeight w:val="238"/>
              </w:trPr>
              <w:tc>
                <w:tcPr>
                  <w:tcW w:w="0" w:type="auto"/>
                </w:tcPr>
                <w:p w:rsidR="000A2CCC" w:rsidRPr="000A2CCC" w:rsidRDefault="000A2CCC" w:rsidP="00B554DB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C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рамки </w:t>
                  </w:r>
                </w:p>
              </w:tc>
            </w:tr>
          </w:tbl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Важнейшие события</w:t>
            </w:r>
          </w:p>
        </w:tc>
      </w:tr>
      <w:tr w:rsidR="000A2CCC" w:rsidRPr="000A2CCC" w:rsidTr="000A2CCC"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Великое переселение народов</w:t>
            </w:r>
          </w:p>
        </w:tc>
        <w:tc>
          <w:tcPr>
            <w:tcW w:w="3190" w:type="dxa"/>
          </w:tcPr>
          <w:p w:rsidR="000A2CCC" w:rsidRPr="000A2CCC" w:rsidRDefault="000A2CCC" w:rsidP="00D31D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 xml:space="preserve">IV-VII вв. </w:t>
            </w:r>
          </w:p>
        </w:tc>
        <w:tc>
          <w:tcPr>
            <w:tcW w:w="3191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Существование варварс</w:t>
            </w: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ких государств</w:t>
            </w:r>
          </w:p>
        </w:tc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Существование импе</w:t>
            </w: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рии Карла Великого</w:t>
            </w:r>
          </w:p>
        </w:tc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800-814 гг.</w:t>
            </w:r>
          </w:p>
        </w:tc>
        <w:tc>
          <w:tcPr>
            <w:tcW w:w="3191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Феодальная раздроб</w:t>
            </w: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ленность</w:t>
            </w:r>
          </w:p>
        </w:tc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Реконкиста н</w:t>
            </w: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а Пиренейском полуострове. Кре</w:t>
            </w: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стовые походы</w:t>
            </w:r>
          </w:p>
        </w:tc>
      </w:tr>
      <w:tr w:rsidR="000A2CCC" w:rsidRPr="000A2CCC" w:rsidTr="000A2CCC"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 xml:space="preserve">Существование </w:t>
            </w:r>
            <w:proofErr w:type="gramStart"/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центра-</w:t>
            </w:r>
            <w:proofErr w:type="spellStart"/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лизованных</w:t>
            </w:r>
            <w:proofErr w:type="spellEnd"/>
            <w:proofErr w:type="gramEnd"/>
            <w:r w:rsidRPr="000A2CC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</w:t>
            </w:r>
          </w:p>
        </w:tc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A2CCC" w:rsidRPr="000A2CCC" w:rsidRDefault="000A2CCC" w:rsidP="000A2CCC">
      <w:pPr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 xml:space="preserve"> </w:t>
      </w:r>
      <w:r w:rsidRPr="000A2CC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A2CCC">
        <w:rPr>
          <w:rFonts w:ascii="Times New Roman" w:hAnsi="Times New Roman" w:cs="Times New Roman"/>
          <w:sz w:val="28"/>
          <w:szCs w:val="28"/>
        </w:rPr>
        <w:t>Заполните таблицу «Политическое лицо» Европы в период Средневековья»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A2CCC" w:rsidRPr="000A2CCC" w:rsidTr="000A2CCC">
        <w:tc>
          <w:tcPr>
            <w:tcW w:w="3227" w:type="dxa"/>
          </w:tcPr>
          <w:p w:rsidR="000A2CCC" w:rsidRPr="000A2CCC" w:rsidRDefault="000A2CCC" w:rsidP="000A2CC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1"/>
            </w:tblGrid>
            <w:tr w:rsidR="000A2CCC" w:rsidRPr="000A2CCC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0" w:type="auto"/>
                </w:tcPr>
                <w:p w:rsidR="000A2CCC" w:rsidRPr="000A2CCC" w:rsidRDefault="000A2CCC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C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Хронологические рамки </w:t>
                  </w:r>
                </w:p>
              </w:tc>
            </w:tr>
          </w:tbl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rPr>
          <w:trHeight w:val="559"/>
        </w:trPr>
        <w:tc>
          <w:tcPr>
            <w:tcW w:w="3227" w:type="dxa"/>
          </w:tcPr>
          <w:p w:rsidR="000A2CCC" w:rsidRPr="000A2CCC" w:rsidRDefault="000A2CCC" w:rsidP="000A2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IV-VII вв.</w:t>
            </w:r>
          </w:p>
        </w:tc>
        <w:tc>
          <w:tcPr>
            <w:tcW w:w="6344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c>
          <w:tcPr>
            <w:tcW w:w="32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2"/>
            </w:tblGrid>
            <w:tr w:rsidR="000A2CCC" w:rsidRPr="000A2CCC" w:rsidTr="00C3228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0A2CCC" w:rsidRPr="000A2CCC" w:rsidRDefault="000A2CCC" w:rsidP="00C322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2CC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VIII-IX вв. </w:t>
                  </w:r>
                </w:p>
              </w:tc>
            </w:tr>
          </w:tbl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c>
          <w:tcPr>
            <w:tcW w:w="3227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X-XI вв.</w:t>
            </w:r>
          </w:p>
        </w:tc>
        <w:tc>
          <w:tcPr>
            <w:tcW w:w="6344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c>
          <w:tcPr>
            <w:tcW w:w="3227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XII-XIII вв.</w:t>
            </w:r>
          </w:p>
        </w:tc>
        <w:tc>
          <w:tcPr>
            <w:tcW w:w="6344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c>
          <w:tcPr>
            <w:tcW w:w="3227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XIV-XV вв.</w:t>
            </w:r>
          </w:p>
        </w:tc>
        <w:tc>
          <w:tcPr>
            <w:tcW w:w="6344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0A2CCC" w:rsidRPr="000A2CCC" w:rsidTr="000A2CC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0" w:type="auto"/>
          </w:tcPr>
          <w:p w:rsidR="000A2CCC" w:rsidRPr="000A2CCC" w:rsidRDefault="000A2CCC" w:rsidP="000E6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A2CCC" w:rsidRPr="000A2CCC" w:rsidRDefault="000A2CCC" w:rsidP="000A2CCC">
      <w:pPr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sz w:val="28"/>
          <w:szCs w:val="28"/>
        </w:rPr>
        <w:t xml:space="preserve"> </w:t>
      </w:r>
      <w:r w:rsidRPr="000A2CC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0A2CCC">
        <w:rPr>
          <w:rFonts w:ascii="Times New Roman" w:hAnsi="Times New Roman" w:cs="Times New Roman"/>
          <w:sz w:val="28"/>
          <w:szCs w:val="28"/>
        </w:rPr>
        <w:t>Заполните таблицу «Сословно-представительная монархия»: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2CCC" w:rsidRPr="000A2CCC" w:rsidTr="000A2CCC"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Английская сословно-</w:t>
            </w:r>
            <w:r w:rsidRPr="000A2C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представительная монархия</w:t>
            </w:r>
          </w:p>
        </w:tc>
        <w:tc>
          <w:tcPr>
            <w:tcW w:w="3191" w:type="dxa"/>
          </w:tcPr>
          <w:p w:rsidR="000A2CCC" w:rsidRPr="000A2CCC" w:rsidRDefault="000A2CCC" w:rsidP="000A2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Французская сословно-</w:t>
            </w:r>
            <w:r w:rsidRPr="000A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представительная монархия</w:t>
            </w:r>
          </w:p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</w:t>
            </w:r>
          </w:p>
        </w:tc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CCC" w:rsidRPr="000A2CCC" w:rsidTr="000A2CCC"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CCC">
              <w:rPr>
                <w:rFonts w:ascii="Times New Roman" w:hAnsi="Times New Roman" w:cs="Times New Roman"/>
                <w:sz w:val="28"/>
                <w:szCs w:val="28"/>
              </w:rPr>
              <w:t>Различное</w:t>
            </w:r>
          </w:p>
        </w:tc>
        <w:tc>
          <w:tcPr>
            <w:tcW w:w="3190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CCC" w:rsidRPr="000A2CCC" w:rsidRDefault="000A2CCC" w:rsidP="000A2C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CCC" w:rsidRPr="000A2CCC" w:rsidRDefault="000A2CCC" w:rsidP="000A2CC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A2CCC" w:rsidRPr="000A2CCC" w:rsidRDefault="000A2CCC" w:rsidP="000A2CCC">
      <w:pPr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0A2CCC">
        <w:rPr>
          <w:rFonts w:ascii="Times New Roman" w:hAnsi="Times New Roman" w:cs="Times New Roman"/>
          <w:sz w:val="28"/>
          <w:szCs w:val="28"/>
        </w:rPr>
        <w:t>Какому событию посвящена данная карта? Когда оно произошло?</w:t>
      </w:r>
      <w:r w:rsidRPr="000A2C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2CCC" w:rsidRPr="000A2CCC" w:rsidRDefault="000A2CCC" w:rsidP="000A2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C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F128C3" wp14:editId="44B5A8C4">
            <wp:extent cx="2857500" cy="25349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3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CC" w:rsidRPr="000A2CCC" w:rsidRDefault="000A2CCC" w:rsidP="000A2CCC">
      <w:pPr>
        <w:rPr>
          <w:rFonts w:ascii="Times New Roman" w:hAnsi="Times New Roman" w:cs="Times New Roman"/>
          <w:sz w:val="28"/>
          <w:szCs w:val="28"/>
        </w:rPr>
      </w:pPr>
    </w:p>
    <w:p w:rsidR="000A2CCC" w:rsidRPr="000A2CCC" w:rsidRDefault="000A2CCC" w:rsidP="000A2CCC">
      <w:pPr>
        <w:rPr>
          <w:rFonts w:ascii="Times New Roman" w:hAnsi="Times New Roman" w:cs="Times New Roman"/>
          <w:sz w:val="28"/>
          <w:szCs w:val="28"/>
        </w:rPr>
      </w:pPr>
    </w:p>
    <w:p w:rsidR="000A2CCC" w:rsidRPr="000A2CCC" w:rsidRDefault="000A2CCC" w:rsidP="000A2CCC">
      <w:pPr>
        <w:rPr>
          <w:rFonts w:ascii="Times New Roman" w:hAnsi="Times New Roman" w:cs="Times New Roman"/>
          <w:sz w:val="28"/>
          <w:szCs w:val="28"/>
        </w:rPr>
      </w:pPr>
    </w:p>
    <w:sectPr w:rsidR="000A2CCC" w:rsidRPr="000A2CCC" w:rsidSect="000A2CC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CC"/>
    <w:rsid w:val="000A2CCC"/>
    <w:rsid w:val="0054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2C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0A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2C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0A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2020-10-28T11:19:00Z</dcterms:created>
  <dcterms:modified xsi:type="dcterms:W3CDTF">2020-10-28T11:29:00Z</dcterms:modified>
</cp:coreProperties>
</file>