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CA34E6" w:rsidRDefault="00CA34E6" w:rsidP="00CA3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E6">
        <w:rPr>
          <w:rFonts w:ascii="Times New Roman" w:hAnsi="Times New Roman" w:cs="Times New Roman"/>
          <w:b/>
          <w:sz w:val="28"/>
          <w:szCs w:val="28"/>
        </w:rPr>
        <w:t>Страны Западной и Южной Европы</w:t>
      </w:r>
    </w:p>
    <w:p w:rsidR="00CA34E6" w:rsidRPr="00CA34E6" w:rsidRDefault="00CA34E6" w:rsidP="00CA34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b/>
          <w:sz w:val="28"/>
          <w:szCs w:val="28"/>
        </w:rPr>
        <w:t>ВСЕМИРНАЯ ИСТОРИЯ 6 КЛАСС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1.Выберите правильный ответ. В начале Высокого средневековья Франция: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сильной централизованной страной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распалась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на множество феодальных владений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34E6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Англии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2.В начале Высокого средневековья «островом Франция» называли: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остров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в Бискайском заливе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территорию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Бургундии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34E6">
        <w:rPr>
          <w:rFonts w:ascii="Times New Roman" w:hAnsi="Times New Roman" w:cs="Times New Roman"/>
          <w:sz w:val="28"/>
          <w:szCs w:val="28"/>
        </w:rPr>
        <w:t>земли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вокруг Парижа и Орлеана, кот</w:t>
      </w:r>
      <w:r>
        <w:rPr>
          <w:rFonts w:ascii="Times New Roman" w:hAnsi="Times New Roman" w:cs="Times New Roman"/>
          <w:sz w:val="28"/>
          <w:szCs w:val="28"/>
        </w:rPr>
        <w:t>орыми владел французский король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3.Соотнесите имена исторических деятелей Франции и их деяния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 xml:space="preserve">А-в </w:t>
      </w:r>
      <w:proofErr w:type="spellStart"/>
      <w:r w:rsidRPr="00CA34E6">
        <w:rPr>
          <w:rFonts w:ascii="Times New Roman" w:hAnsi="Times New Roman" w:cs="Times New Roman"/>
          <w:sz w:val="28"/>
          <w:szCs w:val="28"/>
        </w:rPr>
        <w:t>начале</w:t>
      </w:r>
      <w:proofErr w:type="gramStart"/>
      <w:r w:rsidRPr="00CA34E6">
        <w:rPr>
          <w:rFonts w:ascii="Times New Roman" w:hAnsi="Times New Roman" w:cs="Times New Roman"/>
          <w:sz w:val="28"/>
          <w:szCs w:val="28"/>
        </w:rPr>
        <w:t>XIII</w:t>
      </w:r>
      <w:proofErr w:type="spellEnd"/>
      <w:proofErr w:type="gramEnd"/>
      <w:r w:rsidRPr="00CA34E6">
        <w:rPr>
          <w:rFonts w:ascii="Times New Roman" w:hAnsi="Times New Roman" w:cs="Times New Roman"/>
          <w:sz w:val="28"/>
          <w:szCs w:val="28"/>
        </w:rPr>
        <w:t xml:space="preserve"> в. расширил свои владения почти в 4 раза. Многое сделал для объединения страны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Б-граф Анжу, герцог Нормандии и Аквитании. Принёс свои огромные французские владения Англии, получив английский престол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A34E6">
        <w:rPr>
          <w:rFonts w:ascii="Times New Roman" w:hAnsi="Times New Roman" w:cs="Times New Roman"/>
          <w:sz w:val="28"/>
          <w:szCs w:val="28"/>
        </w:rPr>
        <w:t>В-вёл</w:t>
      </w:r>
      <w:proofErr w:type="gramEnd"/>
      <w:r w:rsidRPr="00CA34E6">
        <w:rPr>
          <w:rFonts w:ascii="Times New Roman" w:hAnsi="Times New Roman" w:cs="Times New Roman"/>
          <w:sz w:val="28"/>
          <w:szCs w:val="28"/>
        </w:rPr>
        <w:t xml:space="preserve"> решительную борьбу со своеволием собственных вассалов, укрепил свою столицу Париж и организовал хорошее войско, стал хозяином на своих землях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34E6">
        <w:rPr>
          <w:rFonts w:ascii="Times New Roman" w:hAnsi="Times New Roman" w:cs="Times New Roman"/>
          <w:sz w:val="28"/>
          <w:szCs w:val="28"/>
        </w:rPr>
        <w:t>Людовик VI-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A34E6">
        <w:rPr>
          <w:rFonts w:ascii="Times New Roman" w:hAnsi="Times New Roman" w:cs="Times New Roman"/>
          <w:sz w:val="28"/>
          <w:szCs w:val="28"/>
        </w:rPr>
        <w:t>Генрих Плантагенет-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3.Филипп II Август-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 xml:space="preserve">4.Священная Римская империя образовалась </w:t>
      </w:r>
      <w:proofErr w:type="gramStart"/>
      <w:r w:rsidRPr="00CA34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4E6">
        <w:rPr>
          <w:rFonts w:ascii="Times New Roman" w:hAnsi="Times New Roman" w:cs="Times New Roman"/>
          <w:sz w:val="28"/>
          <w:szCs w:val="28"/>
        </w:rPr>
        <w:t>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962 г.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966 г.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В.1212 г.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5.Из перечисленных стран и земель выберите те, которые не вошли в состав Священной Римской империи: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Швеция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34E6">
        <w:rPr>
          <w:rFonts w:ascii="Times New Roman" w:hAnsi="Times New Roman" w:cs="Times New Roman"/>
          <w:sz w:val="28"/>
          <w:szCs w:val="28"/>
        </w:rPr>
        <w:t>Германия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34E6">
        <w:rPr>
          <w:rFonts w:ascii="Times New Roman" w:hAnsi="Times New Roman" w:cs="Times New Roman"/>
          <w:sz w:val="28"/>
          <w:szCs w:val="28"/>
        </w:rPr>
        <w:t>Северная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Италия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CA34E6">
        <w:rPr>
          <w:rFonts w:ascii="Times New Roman" w:hAnsi="Times New Roman" w:cs="Times New Roman"/>
          <w:sz w:val="28"/>
          <w:szCs w:val="28"/>
        </w:rPr>
        <w:t>Швейцария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CA34E6">
        <w:rPr>
          <w:rFonts w:ascii="Times New Roman" w:hAnsi="Times New Roman" w:cs="Times New Roman"/>
          <w:sz w:val="28"/>
          <w:szCs w:val="28"/>
        </w:rPr>
        <w:t>Чехия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Ж.Нидерланды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6.Реконкиста – это: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борьба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французских королей за объединение Франции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война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европейцев-христиан на Пиренейском полуострове за отвоевание захваченной арабами территории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A34E6">
        <w:rPr>
          <w:rFonts w:ascii="Times New Roman" w:hAnsi="Times New Roman" w:cs="Times New Roman"/>
          <w:sz w:val="28"/>
          <w:szCs w:val="28"/>
        </w:rPr>
        <w:t>борьба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горожан с феодалами в XII–XIII вв. в Западной Европе за самоуправление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7.Выберите те королевства, которые образовались в результате Реконкисты: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Кастилия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Арагон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CA34E6">
        <w:rPr>
          <w:rFonts w:ascii="Times New Roman" w:hAnsi="Times New Roman" w:cs="Times New Roman"/>
          <w:sz w:val="28"/>
          <w:szCs w:val="28"/>
        </w:rPr>
        <w:t>Португалия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A34E6">
        <w:rPr>
          <w:rFonts w:ascii="Times New Roman" w:hAnsi="Times New Roman" w:cs="Times New Roman"/>
          <w:sz w:val="28"/>
          <w:szCs w:val="28"/>
        </w:rPr>
        <w:t>Бургундия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Д.Фландрия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 xml:space="preserve">8.В битве </w:t>
      </w:r>
      <w:proofErr w:type="gramStart"/>
      <w:r w:rsidRPr="00CA34E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A34E6">
        <w:rPr>
          <w:rFonts w:ascii="Times New Roman" w:hAnsi="Times New Roman" w:cs="Times New Roman"/>
          <w:sz w:val="28"/>
          <w:szCs w:val="28"/>
        </w:rPr>
        <w:t xml:space="preserve"> Лас </w:t>
      </w:r>
      <w:proofErr w:type="spellStart"/>
      <w:r w:rsidRPr="00CA34E6">
        <w:rPr>
          <w:rFonts w:ascii="Times New Roman" w:hAnsi="Times New Roman" w:cs="Times New Roman"/>
          <w:sz w:val="28"/>
          <w:szCs w:val="28"/>
        </w:rPr>
        <w:t>Навас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 xml:space="preserve"> де Толоса в 1212 г. войско пиренейских королевств и отрядов европейских рыцарей наголову разгромило: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34E6">
        <w:rPr>
          <w:rFonts w:ascii="Times New Roman" w:hAnsi="Times New Roman" w:cs="Times New Roman"/>
          <w:sz w:val="28"/>
          <w:szCs w:val="28"/>
        </w:rPr>
        <w:t>кочевников</w:t>
      </w:r>
      <w:proofErr w:type="spellEnd"/>
      <w:r w:rsidRPr="00CA34E6">
        <w:rPr>
          <w:rFonts w:ascii="Times New Roman" w:hAnsi="Times New Roman" w:cs="Times New Roman"/>
          <w:sz w:val="28"/>
          <w:szCs w:val="28"/>
        </w:rPr>
        <w:t>-венгров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A34E6">
        <w:rPr>
          <w:rFonts w:ascii="Times New Roman" w:hAnsi="Times New Roman" w:cs="Times New Roman"/>
          <w:sz w:val="28"/>
          <w:szCs w:val="28"/>
        </w:rPr>
        <w:t>арабов</w:t>
      </w:r>
      <w:proofErr w:type="spellEnd"/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В.немецких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завоевателей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>9.Германский король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A34E6">
        <w:rPr>
          <w:rFonts w:ascii="Times New Roman" w:hAnsi="Times New Roman" w:cs="Times New Roman"/>
          <w:sz w:val="28"/>
          <w:szCs w:val="28"/>
        </w:rPr>
        <w:t xml:space="preserve"> I создал сильное войско и разгромил кочевников-венгров, затем подчинил славян, живших между реками Эльба и Одер, установил свою власть в раздробленной Северной Италии, сделал своё государство большим и мощным и получил императорскую кор</w:t>
      </w:r>
      <w:r>
        <w:rPr>
          <w:rFonts w:ascii="Times New Roman" w:hAnsi="Times New Roman" w:cs="Times New Roman"/>
          <w:sz w:val="28"/>
          <w:szCs w:val="28"/>
        </w:rPr>
        <w:t>ону от папы римского.</w:t>
      </w:r>
    </w:p>
    <w:p w:rsidR="00CA34E6" w:rsidRPr="00CA34E6" w:rsidRDefault="00CA34E6" w:rsidP="00CA3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4E6">
        <w:rPr>
          <w:rFonts w:ascii="Times New Roman" w:hAnsi="Times New Roman" w:cs="Times New Roman"/>
          <w:sz w:val="28"/>
          <w:szCs w:val="28"/>
        </w:rPr>
        <w:t xml:space="preserve">10.Государство римских пап 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CA34E6">
        <w:rPr>
          <w:rFonts w:ascii="Times New Roman" w:hAnsi="Times New Roman" w:cs="Times New Roman"/>
          <w:sz w:val="28"/>
          <w:szCs w:val="28"/>
        </w:rPr>
        <w:t>было образовано в 756 году на подаренных королём франков землях.</w:t>
      </w:r>
    </w:p>
    <w:sectPr w:rsidR="00CA34E6" w:rsidRPr="00CA34E6" w:rsidSect="00CA3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E6"/>
    <w:rsid w:val="00953618"/>
    <w:rsid w:val="00A83E44"/>
    <w:rsid w:val="00CA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2022-12-11T09:48:00Z</dcterms:created>
  <dcterms:modified xsi:type="dcterms:W3CDTF">2022-12-11T09:52:00Z</dcterms:modified>
</cp:coreProperties>
</file>