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B7" w:rsidRPr="002877B7" w:rsidRDefault="002877B7" w:rsidP="00287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B7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2877B7" w:rsidRPr="002877B7" w:rsidRDefault="002877B7" w:rsidP="00287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B7">
        <w:rPr>
          <w:rFonts w:ascii="Times New Roman" w:hAnsi="Times New Roman" w:cs="Times New Roman"/>
          <w:b/>
          <w:sz w:val="28"/>
          <w:szCs w:val="28"/>
        </w:rPr>
        <w:t>Всемирная история</w:t>
      </w:r>
    </w:p>
    <w:p w:rsidR="00AF4BAC" w:rsidRDefault="002877B7" w:rsidP="00287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B7">
        <w:rPr>
          <w:rFonts w:ascii="Times New Roman" w:hAnsi="Times New Roman" w:cs="Times New Roman"/>
          <w:b/>
          <w:sz w:val="28"/>
          <w:szCs w:val="28"/>
        </w:rPr>
        <w:t>Османская империя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 xml:space="preserve">1.Турки-османы захватили Константинополь </w:t>
      </w:r>
      <w:proofErr w:type="gramStart"/>
      <w:r w:rsidRPr="002877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77B7">
        <w:rPr>
          <w:rFonts w:ascii="Times New Roman" w:hAnsi="Times New Roman" w:cs="Times New Roman"/>
          <w:sz w:val="28"/>
          <w:szCs w:val="28"/>
        </w:rPr>
        <w:t>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2877B7">
        <w:rPr>
          <w:rFonts w:ascii="Times New Roman" w:hAnsi="Times New Roman" w:cs="Times New Roman"/>
          <w:sz w:val="28"/>
          <w:szCs w:val="28"/>
        </w:rPr>
        <w:t>1453 г.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2877B7">
        <w:rPr>
          <w:rFonts w:ascii="Times New Roman" w:hAnsi="Times New Roman" w:cs="Times New Roman"/>
          <w:sz w:val="28"/>
          <w:szCs w:val="28"/>
        </w:rPr>
        <w:t>1455 г.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877B7">
        <w:rPr>
          <w:rFonts w:ascii="Times New Roman" w:hAnsi="Times New Roman" w:cs="Times New Roman"/>
          <w:sz w:val="28"/>
          <w:szCs w:val="28"/>
        </w:rPr>
        <w:t>1452 г.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2877B7">
        <w:rPr>
          <w:rFonts w:ascii="Times New Roman" w:hAnsi="Times New Roman" w:cs="Times New Roman"/>
          <w:sz w:val="28"/>
          <w:szCs w:val="28"/>
        </w:rPr>
        <w:t>1454 г.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2.«Золотым веком» Османской империи называют правление султана: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877B7">
        <w:rPr>
          <w:rFonts w:ascii="Times New Roman" w:hAnsi="Times New Roman" w:cs="Times New Roman"/>
          <w:sz w:val="28"/>
          <w:szCs w:val="28"/>
        </w:rPr>
        <w:t>Мурада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877B7">
        <w:rPr>
          <w:rFonts w:ascii="Times New Roman" w:hAnsi="Times New Roman" w:cs="Times New Roman"/>
          <w:sz w:val="28"/>
          <w:szCs w:val="28"/>
        </w:rPr>
        <w:t>Сулеймана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I Великолепного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877B7">
        <w:rPr>
          <w:rFonts w:ascii="Times New Roman" w:hAnsi="Times New Roman" w:cs="Times New Roman"/>
          <w:sz w:val="28"/>
          <w:szCs w:val="28"/>
        </w:rPr>
        <w:t>Селима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877B7">
        <w:rPr>
          <w:rFonts w:ascii="Times New Roman" w:hAnsi="Times New Roman" w:cs="Times New Roman"/>
          <w:sz w:val="28"/>
          <w:szCs w:val="28"/>
        </w:rPr>
        <w:t>Мехмеда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II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3.Османская империя имела свои владения в следующих частях света: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877B7">
        <w:rPr>
          <w:rFonts w:ascii="Times New Roman" w:hAnsi="Times New Roman" w:cs="Times New Roman"/>
          <w:sz w:val="28"/>
          <w:szCs w:val="28"/>
        </w:rPr>
        <w:t>Европе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и Америке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877B7">
        <w:rPr>
          <w:rFonts w:ascii="Times New Roman" w:hAnsi="Times New Roman" w:cs="Times New Roman"/>
          <w:sz w:val="28"/>
          <w:szCs w:val="28"/>
        </w:rPr>
        <w:t>Азии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и Африке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877B7">
        <w:rPr>
          <w:rFonts w:ascii="Times New Roman" w:hAnsi="Times New Roman" w:cs="Times New Roman"/>
          <w:sz w:val="28"/>
          <w:szCs w:val="28"/>
        </w:rPr>
        <w:t>Европе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>, Азии, Африке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877B7">
        <w:rPr>
          <w:rFonts w:ascii="Times New Roman" w:hAnsi="Times New Roman" w:cs="Times New Roman"/>
          <w:sz w:val="28"/>
          <w:szCs w:val="28"/>
        </w:rPr>
        <w:t>Америке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>, Азии, Африке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4.Ислам запрещал верующим: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877B7">
        <w:rPr>
          <w:rFonts w:ascii="Times New Roman" w:hAnsi="Times New Roman" w:cs="Times New Roman"/>
          <w:sz w:val="28"/>
          <w:szCs w:val="28"/>
        </w:rPr>
        <w:t>Употреблять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в пищу свинину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877B7">
        <w:rPr>
          <w:rFonts w:ascii="Times New Roman" w:hAnsi="Times New Roman" w:cs="Times New Roman"/>
          <w:sz w:val="28"/>
          <w:szCs w:val="28"/>
        </w:rPr>
        <w:t>Жениться</w:t>
      </w:r>
      <w:proofErr w:type="spellEnd"/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877B7">
        <w:rPr>
          <w:rFonts w:ascii="Times New Roman" w:hAnsi="Times New Roman" w:cs="Times New Roman"/>
          <w:sz w:val="28"/>
          <w:szCs w:val="28"/>
        </w:rPr>
        <w:t>Ходить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в храм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877B7">
        <w:rPr>
          <w:rFonts w:ascii="Times New Roman" w:hAnsi="Times New Roman" w:cs="Times New Roman"/>
          <w:sz w:val="28"/>
          <w:szCs w:val="28"/>
        </w:rPr>
        <w:t>Пить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молоко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5.Установите соответствие: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А-янычары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Б-джихад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77B7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2877B7">
        <w:rPr>
          <w:rFonts w:ascii="Times New Roman" w:hAnsi="Times New Roman" w:cs="Times New Roman"/>
          <w:sz w:val="28"/>
          <w:szCs w:val="28"/>
        </w:rPr>
        <w:t>«золотой век»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877B7">
        <w:rPr>
          <w:rFonts w:ascii="Times New Roman" w:hAnsi="Times New Roman" w:cs="Times New Roman"/>
          <w:sz w:val="28"/>
          <w:szCs w:val="28"/>
        </w:rPr>
        <w:t>«священная война» во имя защиты ислама-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877B7">
        <w:rPr>
          <w:rFonts w:ascii="Times New Roman" w:hAnsi="Times New Roman" w:cs="Times New Roman"/>
          <w:sz w:val="28"/>
          <w:szCs w:val="28"/>
        </w:rPr>
        <w:t>регулярная пехота Османской империи-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877B7">
        <w:rPr>
          <w:rFonts w:ascii="Times New Roman" w:hAnsi="Times New Roman" w:cs="Times New Roman"/>
          <w:sz w:val="28"/>
          <w:szCs w:val="28"/>
        </w:rPr>
        <w:t>расцвет Османской империи-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6.Установите хронологическую последовательность: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77B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877B7">
        <w:rPr>
          <w:rFonts w:ascii="Times New Roman" w:hAnsi="Times New Roman" w:cs="Times New Roman"/>
          <w:sz w:val="28"/>
          <w:szCs w:val="28"/>
        </w:rPr>
        <w:t>«золотой век» - правление Сулеймана Великолепного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Б-захват турками–османами Константинополя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В-основание Османской империи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1-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2-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7.Турецкая армия пыталась захватить город Вену… ра</w:t>
      </w:r>
      <w:proofErr w:type="gramStart"/>
      <w:r w:rsidRPr="002877B7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2877B7">
        <w:rPr>
          <w:rFonts w:ascii="Times New Roman" w:hAnsi="Times New Roman" w:cs="Times New Roman"/>
          <w:sz w:val="28"/>
          <w:szCs w:val="28"/>
        </w:rPr>
        <w:t>а):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2877B7">
        <w:rPr>
          <w:rFonts w:ascii="Times New Roman" w:hAnsi="Times New Roman" w:cs="Times New Roman"/>
          <w:sz w:val="28"/>
          <w:szCs w:val="28"/>
        </w:rPr>
        <w:t>1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2877B7">
        <w:rPr>
          <w:rFonts w:ascii="Times New Roman" w:hAnsi="Times New Roman" w:cs="Times New Roman"/>
          <w:sz w:val="28"/>
          <w:szCs w:val="28"/>
        </w:rPr>
        <w:t>2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Pr="002877B7">
        <w:rPr>
          <w:rFonts w:ascii="Times New Roman" w:hAnsi="Times New Roman" w:cs="Times New Roman"/>
          <w:sz w:val="28"/>
          <w:szCs w:val="28"/>
        </w:rPr>
        <w:t>3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2877B7">
        <w:rPr>
          <w:rFonts w:ascii="Times New Roman" w:hAnsi="Times New Roman" w:cs="Times New Roman"/>
          <w:sz w:val="28"/>
          <w:szCs w:val="28"/>
        </w:rPr>
        <w:t>0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8.Отношение к Европе и европейцам в Османской империи характеризовалось: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877B7">
        <w:rPr>
          <w:rFonts w:ascii="Times New Roman" w:hAnsi="Times New Roman" w:cs="Times New Roman"/>
          <w:sz w:val="28"/>
          <w:szCs w:val="28"/>
        </w:rPr>
        <w:t>Отрицанием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достижений европейской науки, техники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877B7">
        <w:rPr>
          <w:rFonts w:ascii="Times New Roman" w:hAnsi="Times New Roman" w:cs="Times New Roman"/>
          <w:sz w:val="28"/>
          <w:szCs w:val="28"/>
        </w:rPr>
        <w:t>Заимствованием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культурных достижений европейцев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877B7">
        <w:rPr>
          <w:rFonts w:ascii="Times New Roman" w:hAnsi="Times New Roman" w:cs="Times New Roman"/>
          <w:sz w:val="28"/>
          <w:szCs w:val="28"/>
        </w:rPr>
        <w:t>Установлением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тесных экономических и культурных связей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877B7">
        <w:rPr>
          <w:rFonts w:ascii="Times New Roman" w:hAnsi="Times New Roman" w:cs="Times New Roman"/>
          <w:sz w:val="28"/>
          <w:szCs w:val="28"/>
        </w:rPr>
        <w:t>Политикой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«самоизоляции»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2877B7">
        <w:rPr>
          <w:rFonts w:ascii="Times New Roman" w:hAnsi="Times New Roman" w:cs="Times New Roman"/>
          <w:sz w:val="28"/>
          <w:szCs w:val="28"/>
        </w:rPr>
        <w:t>Стремлением</w:t>
      </w:r>
      <w:proofErr w:type="spellEnd"/>
      <w:r w:rsidRPr="002877B7">
        <w:rPr>
          <w:rFonts w:ascii="Times New Roman" w:hAnsi="Times New Roman" w:cs="Times New Roman"/>
          <w:sz w:val="28"/>
          <w:szCs w:val="28"/>
        </w:rPr>
        <w:t xml:space="preserve"> оградить мусульман от связей с иноверцами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9.Основателем Османского государства был: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2877B7">
        <w:rPr>
          <w:rFonts w:ascii="Times New Roman" w:hAnsi="Times New Roman" w:cs="Times New Roman"/>
          <w:sz w:val="28"/>
          <w:szCs w:val="28"/>
        </w:rPr>
        <w:t>Ахмед</w:t>
      </w:r>
      <w:proofErr w:type="spellEnd"/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2877B7">
        <w:rPr>
          <w:rFonts w:ascii="Times New Roman" w:hAnsi="Times New Roman" w:cs="Times New Roman"/>
          <w:sz w:val="28"/>
          <w:szCs w:val="28"/>
        </w:rPr>
        <w:t>Сулейман</w:t>
      </w:r>
      <w:proofErr w:type="spellEnd"/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2877B7">
        <w:rPr>
          <w:rFonts w:ascii="Times New Roman" w:hAnsi="Times New Roman" w:cs="Times New Roman"/>
          <w:sz w:val="28"/>
          <w:szCs w:val="28"/>
        </w:rPr>
        <w:t>Осман</w:t>
      </w:r>
      <w:proofErr w:type="spellEnd"/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2877B7">
        <w:rPr>
          <w:rFonts w:ascii="Times New Roman" w:hAnsi="Times New Roman" w:cs="Times New Roman"/>
          <w:sz w:val="28"/>
          <w:szCs w:val="28"/>
        </w:rPr>
        <w:t>Селим</w:t>
      </w:r>
      <w:proofErr w:type="spellEnd"/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>10.Толкователями и признанными знатоками ислама являлись учёные-богословы –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7B7" w:rsidRPr="002877B7" w:rsidRDefault="002877B7" w:rsidP="00287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77B7">
        <w:rPr>
          <w:rFonts w:ascii="Times New Roman" w:hAnsi="Times New Roman" w:cs="Times New Roman"/>
          <w:sz w:val="28"/>
          <w:szCs w:val="28"/>
        </w:rPr>
        <w:t xml:space="preserve">11.В Османской империи поощрялись такие </w:t>
      </w:r>
      <w:proofErr w:type="gramStart"/>
      <w:r w:rsidRPr="002877B7">
        <w:rPr>
          <w:rFonts w:ascii="Times New Roman" w:hAnsi="Times New Roman" w:cs="Times New Roman"/>
          <w:sz w:val="28"/>
          <w:szCs w:val="28"/>
        </w:rPr>
        <w:t>науки</w:t>
      </w:r>
      <w:proofErr w:type="gramEnd"/>
      <w:r w:rsidRPr="002877B7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877B7">
        <w:rPr>
          <w:rFonts w:ascii="Times New Roman" w:hAnsi="Times New Roman" w:cs="Times New Roman"/>
          <w:sz w:val="28"/>
          <w:szCs w:val="28"/>
        </w:rPr>
        <w:t xml:space="preserve"> и астрономия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877B7" w:rsidRPr="002877B7" w:rsidSect="00287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B7"/>
    <w:rsid w:val="002877B7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2022-12-11T15:37:00Z</dcterms:created>
  <dcterms:modified xsi:type="dcterms:W3CDTF">2022-12-11T15:40:00Z</dcterms:modified>
</cp:coreProperties>
</file>