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6171B8" w:rsidRDefault="006171B8" w:rsidP="00617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B8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866CA4" w:rsidRPr="006171B8">
        <w:rPr>
          <w:rFonts w:ascii="Times New Roman" w:hAnsi="Times New Roman" w:cs="Times New Roman"/>
          <w:b/>
          <w:sz w:val="28"/>
          <w:szCs w:val="28"/>
        </w:rPr>
        <w:t>КЛАСС ВСЕМИРНАЯ ИСТОРИЯ</w:t>
      </w:r>
    </w:p>
    <w:p w:rsidR="006171B8" w:rsidRDefault="008F05EF" w:rsidP="008F0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EF">
        <w:rPr>
          <w:rFonts w:ascii="Times New Roman" w:hAnsi="Times New Roman" w:cs="Times New Roman"/>
          <w:b/>
          <w:sz w:val="28"/>
          <w:szCs w:val="28"/>
        </w:rPr>
        <w:t>РАСПАД КОЛОНИАЛЬНОЙ СИСТЕМЫ</w:t>
      </w:r>
    </w:p>
    <w:p w:rsidR="008F05EF" w:rsidRDefault="008F05EF" w:rsidP="008F0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 xml:space="preserve">1.Процесс предоставления колониям независимости получил название </w:t>
      </w:r>
      <w:r>
        <w:rPr>
          <w:rFonts w:ascii="Times New Roman" w:hAnsi="Times New Roman" w:cs="Times New Roman"/>
          <w:sz w:val="28"/>
          <w:szCs w:val="28"/>
        </w:rPr>
        <w:t>_____________.</w:t>
      </w: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2.Из получивших независимость стран Азии по социалистическому пути пошли:</w:t>
      </w:r>
    </w:p>
    <w:p w:rsidR="008F05EF" w:rsidRPr="008F05EF" w:rsidRDefault="008F05EF" w:rsidP="008F05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Япония</w:t>
      </w:r>
    </w:p>
    <w:p w:rsidR="008F05EF" w:rsidRPr="008F05EF" w:rsidRDefault="008F05EF" w:rsidP="008F05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Монголия</w:t>
      </w:r>
    </w:p>
    <w:p w:rsidR="008F05EF" w:rsidRPr="008F05EF" w:rsidRDefault="008F05EF" w:rsidP="008F05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Китай</w:t>
      </w:r>
    </w:p>
    <w:p w:rsidR="008F05EF" w:rsidRPr="008F05EF" w:rsidRDefault="008F05EF" w:rsidP="008F05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Тайвань</w:t>
      </w:r>
    </w:p>
    <w:p w:rsidR="008F05EF" w:rsidRPr="008F05EF" w:rsidRDefault="008F05EF" w:rsidP="008F05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Индия</w:t>
      </w:r>
    </w:p>
    <w:p w:rsidR="008F05EF" w:rsidRPr="008F05EF" w:rsidRDefault="008F05EF" w:rsidP="008F05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Южная Корея</w:t>
      </w: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3.Какое название получило движение стран, выступающих за ослабление международной напряжённости и против присоединен</w:t>
      </w:r>
      <w:r>
        <w:rPr>
          <w:rFonts w:ascii="Times New Roman" w:hAnsi="Times New Roman" w:cs="Times New Roman"/>
          <w:sz w:val="28"/>
          <w:szCs w:val="28"/>
        </w:rPr>
        <w:t>ия к каким-либо военным блокам?</w:t>
      </w: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 xml:space="preserve">4.Государства Латинской Америки, Азии и Африки, которые получили независимость, стали называть странами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F05EF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ра или развивающимися странами.</w:t>
      </w: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F05EF">
        <w:rPr>
          <w:rFonts w:ascii="Times New Roman" w:hAnsi="Times New Roman" w:cs="Times New Roman"/>
          <w:sz w:val="28"/>
          <w:szCs w:val="28"/>
        </w:rPr>
        <w:t>год вошёл в историю как «год Африки», так как сразу 17 крупных государств этого кон</w:t>
      </w:r>
      <w:r>
        <w:rPr>
          <w:rFonts w:ascii="Times New Roman" w:hAnsi="Times New Roman" w:cs="Times New Roman"/>
          <w:sz w:val="28"/>
          <w:szCs w:val="28"/>
        </w:rPr>
        <w:t>тинента получили независимость.</w:t>
      </w: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6.Одной из ключевых проблем новых госуда</w:t>
      </w:r>
      <w:proofErr w:type="gramStart"/>
      <w:r w:rsidRPr="008F05EF">
        <w:rPr>
          <w:rFonts w:ascii="Times New Roman" w:hAnsi="Times New Roman" w:cs="Times New Roman"/>
          <w:sz w:val="28"/>
          <w:szCs w:val="28"/>
        </w:rPr>
        <w:t>рств ст</w:t>
      </w:r>
      <w:proofErr w:type="gramEnd"/>
      <w:r w:rsidRPr="008F05EF">
        <w:rPr>
          <w:rFonts w:ascii="Times New Roman" w:hAnsi="Times New Roman" w:cs="Times New Roman"/>
          <w:sz w:val="28"/>
          <w:szCs w:val="28"/>
        </w:rPr>
        <w:t>ала нищета, которая отчасти вызвана большим количеством людей в этих странах.</w:t>
      </w:r>
    </w:p>
    <w:p w:rsidR="008F05EF" w:rsidRPr="008F05EF" w:rsidRDefault="008F05EF" w:rsidP="008F05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F05EF" w:rsidRPr="008F05EF" w:rsidRDefault="008F05EF" w:rsidP="008F05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 xml:space="preserve">7.Режим апартеида действовал </w:t>
      </w:r>
      <w:proofErr w:type="gramStart"/>
      <w:r w:rsidRPr="008F05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F05EF">
        <w:rPr>
          <w:rFonts w:ascii="Times New Roman" w:hAnsi="Times New Roman" w:cs="Times New Roman"/>
          <w:sz w:val="28"/>
          <w:szCs w:val="28"/>
        </w:rPr>
        <w:t>:</w:t>
      </w:r>
    </w:p>
    <w:p w:rsidR="008F05EF" w:rsidRPr="008F05EF" w:rsidRDefault="008F05EF" w:rsidP="008F05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F05EF">
        <w:rPr>
          <w:rFonts w:ascii="Times New Roman" w:hAnsi="Times New Roman" w:cs="Times New Roman"/>
          <w:sz w:val="28"/>
          <w:szCs w:val="28"/>
        </w:rPr>
        <w:t>Китае</w:t>
      </w:r>
      <w:proofErr w:type="gramEnd"/>
    </w:p>
    <w:p w:rsidR="008F05EF" w:rsidRPr="008F05EF" w:rsidRDefault="008F05EF" w:rsidP="008F05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Анголе</w:t>
      </w:r>
    </w:p>
    <w:p w:rsidR="008F05EF" w:rsidRPr="008F05EF" w:rsidRDefault="008F05EF" w:rsidP="008F05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F05EF">
        <w:rPr>
          <w:rFonts w:ascii="Times New Roman" w:hAnsi="Times New Roman" w:cs="Times New Roman"/>
          <w:sz w:val="28"/>
          <w:szCs w:val="28"/>
        </w:rPr>
        <w:t>Алжире</w:t>
      </w:r>
      <w:proofErr w:type="gramEnd"/>
    </w:p>
    <w:p w:rsidR="008F05EF" w:rsidRPr="008F05EF" w:rsidRDefault="008F05EF" w:rsidP="008F05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Монголии</w:t>
      </w:r>
    </w:p>
    <w:p w:rsidR="008F05EF" w:rsidRPr="008F05EF" w:rsidRDefault="008F05EF" w:rsidP="008F05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ЮАР</w:t>
      </w:r>
    </w:p>
    <w:p w:rsidR="008F05EF" w:rsidRPr="008F05EF" w:rsidRDefault="008F05EF" w:rsidP="008F05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F05EF">
        <w:rPr>
          <w:rFonts w:ascii="Times New Roman" w:hAnsi="Times New Roman" w:cs="Times New Roman"/>
          <w:sz w:val="28"/>
          <w:szCs w:val="28"/>
        </w:rPr>
        <w:t>Египте</w:t>
      </w:r>
      <w:proofErr w:type="gramEnd"/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8.Получившие независимость страны сразу же начали успешное экономическое развитие, так как унаследовали территории с большим количеством людей, объединённых в экономическом и культурном отношениях.</w:t>
      </w:r>
    </w:p>
    <w:p w:rsidR="008F05EF" w:rsidRPr="008F05EF" w:rsidRDefault="008F05EF" w:rsidP="008F05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F05EF" w:rsidRPr="008F05EF" w:rsidRDefault="008F05EF" w:rsidP="008F05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lastRenderedPageBreak/>
        <w:t>9.Установите соответствие:</w:t>
      </w: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А-независимость получила Намибия</w:t>
      </w: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Б-Индия и Пакистан стали свободными</w:t>
      </w: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В-образование Организации африканского единства</w:t>
      </w:r>
    </w:p>
    <w:p w:rsidR="008F05EF" w:rsidRPr="008F05EF" w:rsidRDefault="008F05EF" w:rsidP="008F05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1963 год-</w:t>
      </w:r>
    </w:p>
    <w:p w:rsidR="008F05EF" w:rsidRPr="008F05EF" w:rsidRDefault="008F05EF" w:rsidP="008F05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1990 год-</w:t>
      </w:r>
    </w:p>
    <w:p w:rsidR="008F05EF" w:rsidRPr="008F05EF" w:rsidRDefault="008F05EF" w:rsidP="008F05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1947 год-</w:t>
      </w: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</w:p>
    <w:p w:rsidR="008F05EF" w:rsidRPr="008F05EF" w:rsidRDefault="008F05EF" w:rsidP="008F05EF">
      <w:p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10.Географические условия стали серьёзным испытанием в развитии некоторых регионов Азии, Африки и Латинской Америки, так как часть государств там имеют небольшую территорию и сложные климатические условия.</w:t>
      </w:r>
    </w:p>
    <w:p w:rsidR="008F05EF" w:rsidRPr="008F05EF" w:rsidRDefault="008F05EF" w:rsidP="008F05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05E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F05EF" w:rsidRPr="008F05EF" w:rsidRDefault="008F05EF" w:rsidP="008F05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F05EF">
        <w:rPr>
          <w:rFonts w:ascii="Times New Roman" w:hAnsi="Times New Roman" w:cs="Times New Roman"/>
          <w:sz w:val="28"/>
          <w:szCs w:val="28"/>
        </w:rPr>
        <w:t>Н</w:t>
      </w:r>
      <w:bookmarkEnd w:id="0"/>
      <w:r w:rsidRPr="008F05EF">
        <w:rPr>
          <w:rFonts w:ascii="Times New Roman" w:hAnsi="Times New Roman" w:cs="Times New Roman"/>
          <w:sz w:val="28"/>
          <w:szCs w:val="28"/>
        </w:rPr>
        <w:t>еверное утверждение</w:t>
      </w:r>
    </w:p>
    <w:sectPr w:rsidR="008F05EF" w:rsidRPr="008F05EF" w:rsidSect="00184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9A6"/>
    <w:multiLevelType w:val="hybridMultilevel"/>
    <w:tmpl w:val="4B78C3E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F6C3F"/>
    <w:multiLevelType w:val="hybridMultilevel"/>
    <w:tmpl w:val="D2BC1B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392"/>
    <w:multiLevelType w:val="hybridMultilevel"/>
    <w:tmpl w:val="B24EF73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A6B97"/>
    <w:multiLevelType w:val="hybridMultilevel"/>
    <w:tmpl w:val="4ACCC2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DA2"/>
    <w:multiLevelType w:val="hybridMultilevel"/>
    <w:tmpl w:val="90E2B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A77BB"/>
    <w:multiLevelType w:val="hybridMultilevel"/>
    <w:tmpl w:val="3DFEC3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3"/>
    <w:rsid w:val="00002A74"/>
    <w:rsid w:val="00184923"/>
    <w:rsid w:val="00360131"/>
    <w:rsid w:val="006171B8"/>
    <w:rsid w:val="00866CA4"/>
    <w:rsid w:val="008F05EF"/>
    <w:rsid w:val="00930A5E"/>
    <w:rsid w:val="00953618"/>
    <w:rsid w:val="00A83E44"/>
    <w:rsid w:val="00B839F2"/>
    <w:rsid w:val="00E11917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1295-27B2-472B-9355-B6C4DECE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2023-01-05T17:28:00Z</dcterms:created>
  <dcterms:modified xsi:type="dcterms:W3CDTF">2023-01-05T17:28:00Z</dcterms:modified>
</cp:coreProperties>
</file>