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E" w:rsidRDefault="00E41D7E" w:rsidP="00E41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6A5605" w:rsidRDefault="006A5605" w:rsidP="006A5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605">
        <w:rPr>
          <w:rFonts w:ascii="Times New Roman" w:hAnsi="Times New Roman" w:cs="Times New Roman"/>
          <w:b/>
          <w:sz w:val="28"/>
          <w:szCs w:val="28"/>
        </w:rPr>
        <w:t>Восстание 1863-1864</w:t>
      </w:r>
      <w:r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6A5605" w:rsidRPr="006A5605" w:rsidRDefault="006A5605" w:rsidP="006A5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5605">
        <w:rPr>
          <w:rFonts w:ascii="Times New Roman" w:hAnsi="Times New Roman" w:cs="Times New Roman"/>
          <w:sz w:val="28"/>
          <w:szCs w:val="28"/>
        </w:rPr>
        <w:t xml:space="preserve">Восстание в Беларуси было направлено </w:t>
      </w:r>
      <w:proofErr w:type="gramStart"/>
      <w:r w:rsidRPr="006A5605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6A5605">
        <w:rPr>
          <w:rFonts w:ascii="Times New Roman" w:hAnsi="Times New Roman" w:cs="Times New Roman"/>
          <w:sz w:val="28"/>
          <w:szCs w:val="28"/>
        </w:rPr>
        <w:t>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A5605">
        <w:rPr>
          <w:rFonts w:ascii="Times New Roman" w:hAnsi="Times New Roman" w:cs="Times New Roman"/>
          <w:sz w:val="28"/>
          <w:szCs w:val="28"/>
        </w:rPr>
        <w:t>политики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самодержавия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A5605">
        <w:rPr>
          <w:rFonts w:ascii="Times New Roman" w:hAnsi="Times New Roman" w:cs="Times New Roman"/>
          <w:sz w:val="28"/>
          <w:szCs w:val="28"/>
        </w:rPr>
        <w:t>остатков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помещичьего землевладения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В.сословного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неравенства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A5605">
        <w:rPr>
          <w:rFonts w:ascii="Times New Roman" w:hAnsi="Times New Roman" w:cs="Times New Roman"/>
          <w:sz w:val="28"/>
          <w:szCs w:val="28"/>
        </w:rPr>
        <w:t xml:space="preserve"> национального угнетения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A5605">
        <w:rPr>
          <w:rFonts w:ascii="Times New Roman" w:hAnsi="Times New Roman" w:cs="Times New Roman"/>
          <w:sz w:val="28"/>
          <w:szCs w:val="28"/>
        </w:rPr>
        <w:t>влияние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Польши на белорусские земли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5605">
        <w:rPr>
          <w:rFonts w:ascii="Times New Roman" w:hAnsi="Times New Roman" w:cs="Times New Roman"/>
          <w:sz w:val="28"/>
          <w:szCs w:val="28"/>
        </w:rPr>
        <w:t>Интересы мелкой и безземельной ш</w:t>
      </w:r>
      <w:r>
        <w:rPr>
          <w:rFonts w:ascii="Times New Roman" w:hAnsi="Times New Roman" w:cs="Times New Roman"/>
          <w:sz w:val="28"/>
          <w:szCs w:val="28"/>
        </w:rPr>
        <w:t>ляхты, мещан, крестьян выражали: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A5605">
        <w:rPr>
          <w:rFonts w:ascii="Times New Roman" w:hAnsi="Times New Roman" w:cs="Times New Roman"/>
          <w:sz w:val="28"/>
          <w:szCs w:val="28"/>
        </w:rPr>
        <w:t>Белые</w:t>
      </w:r>
      <w:proofErr w:type="spellEnd"/>
      <w:r w:rsidR="002806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6A5605">
        <w:rPr>
          <w:rFonts w:ascii="Times New Roman" w:hAnsi="Times New Roman" w:cs="Times New Roman"/>
          <w:sz w:val="28"/>
          <w:szCs w:val="28"/>
        </w:rPr>
        <w:t xml:space="preserve"> Красные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A5605">
        <w:rPr>
          <w:rFonts w:ascii="Times New Roman" w:hAnsi="Times New Roman" w:cs="Times New Roman"/>
          <w:sz w:val="28"/>
          <w:szCs w:val="28"/>
        </w:rPr>
        <w:t>Интересы крупных землевладельцев и буржуазии выражали: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6A5605">
        <w:rPr>
          <w:rFonts w:ascii="Times New Roman" w:hAnsi="Times New Roman" w:cs="Times New Roman"/>
          <w:sz w:val="28"/>
          <w:szCs w:val="28"/>
        </w:rPr>
        <w:t xml:space="preserve"> Белые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806CC">
        <w:rPr>
          <w:rFonts w:ascii="Times New Roman" w:hAnsi="Times New Roman" w:cs="Times New Roman"/>
          <w:sz w:val="28"/>
          <w:szCs w:val="28"/>
        </w:rPr>
        <w:t>.</w:t>
      </w:r>
      <w:r w:rsidRPr="006A5605">
        <w:rPr>
          <w:rFonts w:ascii="Times New Roman" w:hAnsi="Times New Roman" w:cs="Times New Roman"/>
          <w:sz w:val="28"/>
          <w:szCs w:val="28"/>
        </w:rPr>
        <w:t xml:space="preserve">  Красные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A5605">
        <w:rPr>
          <w:rFonts w:ascii="Times New Roman" w:hAnsi="Times New Roman" w:cs="Times New Roman"/>
          <w:sz w:val="28"/>
          <w:szCs w:val="28"/>
        </w:rPr>
        <w:t xml:space="preserve">Восстановить государственность на территории бывшей Речи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путем </w:t>
      </w:r>
      <w:proofErr w:type="gramStart"/>
      <w:r w:rsidRPr="006A5605">
        <w:rPr>
          <w:rFonts w:ascii="Times New Roman" w:hAnsi="Times New Roman" w:cs="Times New Roman"/>
          <w:sz w:val="28"/>
          <w:szCs w:val="28"/>
        </w:rPr>
        <w:t>всенародного</w:t>
      </w:r>
      <w:proofErr w:type="gram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восстанания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хотели: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A5605">
        <w:rPr>
          <w:rFonts w:ascii="Times New Roman" w:hAnsi="Times New Roman" w:cs="Times New Roman"/>
          <w:sz w:val="28"/>
          <w:szCs w:val="28"/>
        </w:rPr>
        <w:t>Красные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(правые)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Б.Красные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(левые)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6A5605">
        <w:rPr>
          <w:rFonts w:ascii="Times New Roman" w:hAnsi="Times New Roman" w:cs="Times New Roman"/>
          <w:sz w:val="28"/>
          <w:szCs w:val="28"/>
        </w:rPr>
        <w:t xml:space="preserve">  Белые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A5605">
        <w:rPr>
          <w:rFonts w:ascii="Times New Roman" w:hAnsi="Times New Roman" w:cs="Times New Roman"/>
          <w:sz w:val="28"/>
          <w:szCs w:val="28"/>
        </w:rPr>
        <w:t>За установление демократического республиканского строя путем крестьянской революции, за самоопределение народов выступали: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6A5605">
        <w:rPr>
          <w:rFonts w:ascii="Times New Roman" w:hAnsi="Times New Roman" w:cs="Times New Roman"/>
          <w:sz w:val="28"/>
          <w:szCs w:val="28"/>
        </w:rPr>
        <w:t>Красные (правые)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A5605">
        <w:rPr>
          <w:rFonts w:ascii="Times New Roman" w:hAnsi="Times New Roman" w:cs="Times New Roman"/>
          <w:sz w:val="28"/>
          <w:szCs w:val="28"/>
        </w:rPr>
        <w:t>Красные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левые)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6A5605">
        <w:rPr>
          <w:rFonts w:ascii="Times New Roman" w:hAnsi="Times New Roman" w:cs="Times New Roman"/>
          <w:sz w:val="28"/>
          <w:szCs w:val="28"/>
        </w:rPr>
        <w:t xml:space="preserve">  Белые</w:t>
      </w:r>
    </w:p>
    <w:p w:rsid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A5605">
        <w:rPr>
          <w:rFonts w:ascii="Times New Roman" w:hAnsi="Times New Roman" w:cs="Times New Roman"/>
          <w:sz w:val="28"/>
          <w:szCs w:val="28"/>
        </w:rPr>
        <w:t xml:space="preserve">Восстановить независимость Речи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хотели при тактике  давления на Россию и налаживании дружественных отношений с пр</w:t>
      </w:r>
      <w:r>
        <w:rPr>
          <w:rFonts w:ascii="Times New Roman" w:hAnsi="Times New Roman" w:cs="Times New Roman"/>
          <w:sz w:val="28"/>
          <w:szCs w:val="28"/>
        </w:rPr>
        <w:t>авительствами Франции и Англии: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А. Красные (правые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6A5605">
        <w:rPr>
          <w:rFonts w:ascii="Times New Roman" w:hAnsi="Times New Roman" w:cs="Times New Roman"/>
          <w:sz w:val="28"/>
          <w:szCs w:val="28"/>
        </w:rPr>
        <w:t xml:space="preserve"> Красные (левые)</w:t>
      </w:r>
      <w:r w:rsidR="002806C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6A5605">
        <w:rPr>
          <w:rFonts w:ascii="Times New Roman" w:hAnsi="Times New Roman" w:cs="Times New Roman"/>
          <w:sz w:val="28"/>
          <w:szCs w:val="28"/>
        </w:rPr>
        <w:t xml:space="preserve"> Белые</w:t>
      </w:r>
      <w:proofErr w:type="gramEnd"/>
    </w:p>
    <w:p w:rsid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A5605">
        <w:rPr>
          <w:rFonts w:ascii="Times New Roman" w:hAnsi="Times New Roman" w:cs="Times New Roman"/>
          <w:sz w:val="28"/>
          <w:szCs w:val="28"/>
        </w:rPr>
        <w:t>Председат</w:t>
      </w:r>
      <w:r>
        <w:rPr>
          <w:rFonts w:ascii="Times New Roman" w:hAnsi="Times New Roman" w:cs="Times New Roman"/>
          <w:sz w:val="28"/>
          <w:szCs w:val="28"/>
        </w:rPr>
        <w:t>елем ЛПК с октября 1862 г. был:</w:t>
      </w:r>
    </w:p>
    <w:p w:rsid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К.Калиновский</w:t>
      </w:r>
      <w:proofErr w:type="spellEnd"/>
      <w:r w:rsidR="002806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Ф.Рожанский</w:t>
      </w:r>
      <w:proofErr w:type="spellEnd"/>
      <w:r w:rsidR="002806C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В.Врублевский</w:t>
      </w:r>
      <w:proofErr w:type="spellEnd"/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A5605">
        <w:rPr>
          <w:rFonts w:ascii="Times New Roman" w:hAnsi="Times New Roman" w:cs="Times New Roman"/>
          <w:sz w:val="28"/>
          <w:szCs w:val="28"/>
        </w:rPr>
        <w:t>Нелегальная газета "красных", которая издавалась с 1862 по 1863 гг. - это 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A5605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двух множеств.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5605">
        <w:rPr>
          <w:rFonts w:ascii="Times New Roman" w:hAnsi="Times New Roman" w:cs="Times New Roman"/>
          <w:sz w:val="28"/>
          <w:szCs w:val="28"/>
        </w:rPr>
        <w:t>Январь 1863 г.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5605">
        <w:rPr>
          <w:rFonts w:ascii="Times New Roman" w:hAnsi="Times New Roman" w:cs="Times New Roman"/>
          <w:sz w:val="28"/>
          <w:szCs w:val="28"/>
        </w:rPr>
        <w:t>1862-1863 гг.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A5605">
        <w:rPr>
          <w:rFonts w:ascii="Times New Roman" w:hAnsi="Times New Roman" w:cs="Times New Roman"/>
          <w:sz w:val="28"/>
          <w:szCs w:val="28"/>
        </w:rPr>
        <w:t>Лето 1862 г.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января 1864 г.</w:t>
      </w:r>
    </w:p>
    <w:p w:rsidR="006A5605" w:rsidRPr="006A5605" w:rsidRDefault="002806CC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605">
        <w:rPr>
          <w:rFonts w:ascii="Times New Roman" w:hAnsi="Times New Roman" w:cs="Times New Roman"/>
          <w:sz w:val="28"/>
          <w:szCs w:val="28"/>
        </w:rPr>
        <w:t>А.</w:t>
      </w:r>
      <w:r w:rsidR="006A5605" w:rsidRPr="006A5605">
        <w:rPr>
          <w:rFonts w:ascii="Times New Roman" w:hAnsi="Times New Roman" w:cs="Times New Roman"/>
          <w:sz w:val="28"/>
          <w:szCs w:val="28"/>
        </w:rPr>
        <w:t>Издание</w:t>
      </w:r>
      <w:proofErr w:type="spellEnd"/>
      <w:r w:rsidR="006A5605" w:rsidRPr="006A5605">
        <w:rPr>
          <w:rFonts w:ascii="Times New Roman" w:hAnsi="Times New Roman" w:cs="Times New Roman"/>
          <w:sz w:val="28"/>
          <w:szCs w:val="28"/>
        </w:rPr>
        <w:t xml:space="preserve"> газеты "</w:t>
      </w:r>
      <w:proofErr w:type="spellStart"/>
      <w:r w:rsidR="006A5605" w:rsidRPr="006A5605">
        <w:rPr>
          <w:rFonts w:ascii="Times New Roman" w:hAnsi="Times New Roman" w:cs="Times New Roman"/>
          <w:sz w:val="28"/>
          <w:szCs w:val="28"/>
        </w:rPr>
        <w:t>Мужыцкая</w:t>
      </w:r>
      <w:proofErr w:type="spellEnd"/>
      <w:r w:rsidR="006A5605"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605" w:rsidRPr="006A5605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="006A5605" w:rsidRPr="006A5605">
        <w:rPr>
          <w:rFonts w:ascii="Times New Roman" w:hAnsi="Times New Roman" w:cs="Times New Roman"/>
          <w:sz w:val="28"/>
          <w:szCs w:val="28"/>
        </w:rPr>
        <w:t>"</w:t>
      </w:r>
    </w:p>
    <w:p w:rsidR="006A5605" w:rsidRPr="006A5605" w:rsidRDefault="002806CC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5605">
        <w:rPr>
          <w:rFonts w:ascii="Times New Roman" w:hAnsi="Times New Roman" w:cs="Times New Roman"/>
          <w:sz w:val="28"/>
          <w:szCs w:val="28"/>
        </w:rPr>
        <w:t>Б.</w:t>
      </w:r>
      <w:r w:rsidR="006A5605" w:rsidRPr="006A5605">
        <w:rPr>
          <w:rFonts w:ascii="Times New Roman" w:hAnsi="Times New Roman" w:cs="Times New Roman"/>
          <w:sz w:val="28"/>
          <w:szCs w:val="28"/>
        </w:rPr>
        <w:t xml:space="preserve"> Образование ЛПК (Литовского провинциального комитета)</w:t>
      </w:r>
    </w:p>
    <w:p w:rsidR="006A5605" w:rsidRPr="006A5605" w:rsidRDefault="002806CC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605">
        <w:rPr>
          <w:rFonts w:ascii="Times New Roman" w:hAnsi="Times New Roman" w:cs="Times New Roman"/>
          <w:sz w:val="28"/>
          <w:szCs w:val="28"/>
        </w:rPr>
        <w:t>В.</w:t>
      </w:r>
      <w:r w:rsidR="006A5605" w:rsidRPr="006A5605">
        <w:rPr>
          <w:rFonts w:ascii="Times New Roman" w:hAnsi="Times New Roman" w:cs="Times New Roman"/>
          <w:sz w:val="28"/>
          <w:szCs w:val="28"/>
        </w:rPr>
        <w:t>Начало</w:t>
      </w:r>
      <w:proofErr w:type="spellEnd"/>
      <w:r w:rsidR="006A5605" w:rsidRPr="006A5605">
        <w:rPr>
          <w:rFonts w:ascii="Times New Roman" w:hAnsi="Times New Roman" w:cs="Times New Roman"/>
          <w:sz w:val="28"/>
          <w:szCs w:val="28"/>
        </w:rPr>
        <w:t xml:space="preserve"> восстания в Польше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A5605">
        <w:rPr>
          <w:rFonts w:ascii="Times New Roman" w:hAnsi="Times New Roman" w:cs="Times New Roman"/>
          <w:sz w:val="28"/>
          <w:szCs w:val="28"/>
        </w:rPr>
        <w:t xml:space="preserve">   Прекращение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временнообязанных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отношений в Ви</w:t>
      </w:r>
      <w:r>
        <w:rPr>
          <w:rFonts w:ascii="Times New Roman" w:hAnsi="Times New Roman" w:cs="Times New Roman"/>
          <w:sz w:val="28"/>
          <w:szCs w:val="28"/>
        </w:rPr>
        <w:t>тебской и Могилевской губерниях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6A56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осстание 1863-1864 гг. подавил: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М.Н.Муравьев</w:t>
      </w:r>
      <w:proofErr w:type="spellEnd"/>
      <w:r w:rsidR="002806C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Pr="006A56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Ромуальд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Траугутт</w:t>
      </w:r>
      <w:proofErr w:type="spellEnd"/>
      <w:r w:rsidR="002806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К.Калиновский</w:t>
      </w:r>
      <w:proofErr w:type="spellEnd"/>
      <w:r w:rsidR="002806CC">
        <w:rPr>
          <w:rFonts w:ascii="Times New Roman" w:hAnsi="Times New Roman" w:cs="Times New Roman"/>
          <w:sz w:val="28"/>
          <w:szCs w:val="28"/>
        </w:rPr>
        <w:t xml:space="preserve">  </w:t>
      </w:r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A5605">
        <w:rPr>
          <w:rFonts w:ascii="Times New Roman" w:hAnsi="Times New Roman" w:cs="Times New Roman"/>
          <w:sz w:val="28"/>
          <w:szCs w:val="28"/>
        </w:rPr>
        <w:t>В.Врублевский</w:t>
      </w:r>
      <w:proofErr w:type="spellEnd"/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6A5605">
        <w:rPr>
          <w:rFonts w:ascii="Times New Roman" w:hAnsi="Times New Roman" w:cs="Times New Roman"/>
          <w:sz w:val="28"/>
          <w:szCs w:val="28"/>
        </w:rPr>
        <w:t xml:space="preserve">"народзе…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цэлай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грамадой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ідзі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ваяваці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60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5605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proofErr w:type="gram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чалавечае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народнае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права, за сваю веру, за сваю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зямлю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родную», "…не народ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зроблены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ўрада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ўрад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для народа".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 w:rsidRPr="006A5605">
        <w:rPr>
          <w:rFonts w:ascii="Times New Roman" w:hAnsi="Times New Roman" w:cs="Times New Roman"/>
          <w:sz w:val="28"/>
          <w:szCs w:val="28"/>
        </w:rPr>
        <w:t>Откуда эти строки? </w:t>
      </w:r>
    </w:p>
    <w:p w:rsid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"Письма из-под виселицы"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6A560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Мужыцкая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>"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2806CC">
        <w:rPr>
          <w:rFonts w:ascii="Times New Roman" w:hAnsi="Times New Roman" w:cs="Times New Roman"/>
          <w:sz w:val="28"/>
          <w:szCs w:val="28"/>
        </w:rPr>
        <w:t xml:space="preserve"> </w:t>
      </w:r>
      <w:r w:rsidRPr="006A5605">
        <w:rPr>
          <w:rFonts w:ascii="Times New Roman" w:hAnsi="Times New Roman" w:cs="Times New Roman"/>
          <w:sz w:val="28"/>
          <w:szCs w:val="28"/>
        </w:rPr>
        <w:t>Из устного народного творчества повстанцев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6A5605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двух множеств: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5605">
        <w:rPr>
          <w:rFonts w:ascii="Times New Roman" w:hAnsi="Times New Roman" w:cs="Times New Roman"/>
          <w:sz w:val="28"/>
          <w:szCs w:val="28"/>
        </w:rPr>
        <w:t>Кастусь Калиновский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5605">
        <w:rPr>
          <w:rFonts w:ascii="Times New Roman" w:hAnsi="Times New Roman" w:cs="Times New Roman"/>
          <w:sz w:val="28"/>
          <w:szCs w:val="28"/>
        </w:rPr>
        <w:t>Валерий Врублевский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A5605">
        <w:rPr>
          <w:rFonts w:ascii="Times New Roman" w:hAnsi="Times New Roman" w:cs="Times New Roman"/>
          <w:sz w:val="28"/>
          <w:szCs w:val="28"/>
        </w:rPr>
        <w:t xml:space="preserve">Ромуальд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Траугутт</w:t>
      </w:r>
      <w:proofErr w:type="spellEnd"/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A5605">
        <w:rPr>
          <w:rFonts w:ascii="Times New Roman" w:hAnsi="Times New Roman" w:cs="Times New Roman"/>
          <w:sz w:val="28"/>
          <w:szCs w:val="28"/>
        </w:rPr>
        <w:t xml:space="preserve">Казимир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Альхимович</w:t>
      </w:r>
      <w:proofErr w:type="spellEnd"/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A5605">
        <w:rPr>
          <w:rFonts w:ascii="Times New Roman" w:hAnsi="Times New Roman" w:cs="Times New Roman"/>
          <w:sz w:val="28"/>
          <w:szCs w:val="28"/>
        </w:rPr>
        <w:t>Зигмунт Минейко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A5605">
        <w:rPr>
          <w:rFonts w:ascii="Times New Roman" w:hAnsi="Times New Roman" w:cs="Times New Roman"/>
          <w:sz w:val="28"/>
          <w:szCs w:val="28"/>
        </w:rPr>
        <w:t>Иван Черский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A5605">
        <w:rPr>
          <w:rFonts w:ascii="Times New Roman" w:hAnsi="Times New Roman" w:cs="Times New Roman"/>
          <w:sz w:val="28"/>
          <w:szCs w:val="28"/>
        </w:rPr>
        <w:t>Занимался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геологическими исследованиями в Сибири, составил первую геологическую карту побережья озера Байкал</w:t>
      </w:r>
    </w:p>
    <w:p w:rsid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A5605"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восстания на </w:t>
      </w:r>
      <w:r>
        <w:rPr>
          <w:rFonts w:ascii="Times New Roman" w:hAnsi="Times New Roman" w:cs="Times New Roman"/>
          <w:sz w:val="28"/>
          <w:szCs w:val="28"/>
        </w:rPr>
        <w:t>белорусских землях 1863-1864гг.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6A5605">
        <w:rPr>
          <w:rFonts w:ascii="Times New Roman" w:hAnsi="Times New Roman" w:cs="Times New Roman"/>
          <w:sz w:val="28"/>
          <w:szCs w:val="28"/>
        </w:rPr>
        <w:t xml:space="preserve">  Почетный гражданин Греции, участвовал в строительстве спортивных объектов в Афинах для первых Олимпийских игр 1896 г., в ходе археологических раскопок отыскал святилище Зевса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A5605">
        <w:rPr>
          <w:rFonts w:ascii="Times New Roman" w:hAnsi="Times New Roman" w:cs="Times New Roman"/>
          <w:sz w:val="28"/>
          <w:szCs w:val="28"/>
        </w:rPr>
        <w:t>Участник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восстания 1863-1864 гг. Автор картины "На этапе"</w:t>
      </w:r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6A5605">
        <w:rPr>
          <w:rFonts w:ascii="Times New Roman" w:hAnsi="Times New Roman" w:cs="Times New Roman"/>
          <w:sz w:val="28"/>
          <w:szCs w:val="28"/>
        </w:rPr>
        <w:t xml:space="preserve"> Шляхтич, руководитель повстанческого отряда на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Брестчине</w:t>
      </w:r>
      <w:proofErr w:type="spellEnd"/>
    </w:p>
    <w:p w:rsidR="006A5605" w:rsidRPr="006A5605" w:rsidRDefault="006A5605" w:rsidP="006A5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Pr="006A5605">
        <w:rPr>
          <w:rFonts w:ascii="Times New Roman" w:hAnsi="Times New Roman" w:cs="Times New Roman"/>
          <w:sz w:val="28"/>
          <w:szCs w:val="28"/>
        </w:rPr>
        <w:t>Один из представителей красного (левого движения), один из издателей газеты "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6A5605">
        <w:rPr>
          <w:rFonts w:ascii="Times New Roman" w:hAnsi="Times New Roman" w:cs="Times New Roman"/>
          <w:sz w:val="28"/>
          <w:szCs w:val="28"/>
        </w:rPr>
        <w:t>ужыцкая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605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6A5605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6A5605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6A5605">
        <w:rPr>
          <w:rFonts w:ascii="Times New Roman" w:hAnsi="Times New Roman" w:cs="Times New Roman"/>
          <w:sz w:val="28"/>
          <w:szCs w:val="28"/>
        </w:rPr>
        <w:t xml:space="preserve"> - генерал Парижской Коммуны.</w:t>
      </w:r>
    </w:p>
    <w:p w:rsidR="00A6326B" w:rsidRPr="009762A7" w:rsidRDefault="00A6326B" w:rsidP="00A6326B">
      <w:pPr>
        <w:rPr>
          <w:rFonts w:ascii="Times New Roman" w:hAnsi="Times New Roman" w:cs="Times New Roman"/>
          <w:sz w:val="28"/>
          <w:szCs w:val="28"/>
        </w:rPr>
      </w:pPr>
    </w:p>
    <w:sectPr w:rsidR="00A6326B" w:rsidRPr="009762A7" w:rsidSect="002806CC">
      <w:pgSz w:w="11906" w:h="16838"/>
      <w:pgMar w:top="720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2806CC"/>
    <w:rsid w:val="005C5C3D"/>
    <w:rsid w:val="006A5605"/>
    <w:rsid w:val="00953618"/>
    <w:rsid w:val="009762A7"/>
    <w:rsid w:val="00A6326B"/>
    <w:rsid w:val="00A83E44"/>
    <w:rsid w:val="00E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2023-01-16T17:06:00Z</cp:lastPrinted>
  <dcterms:created xsi:type="dcterms:W3CDTF">2022-12-17T15:08:00Z</dcterms:created>
  <dcterms:modified xsi:type="dcterms:W3CDTF">2023-01-16T17:06:00Z</dcterms:modified>
</cp:coreProperties>
</file>