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952"/>
        <w:tblW w:w="5000" w:type="pct"/>
        <w:tblLook w:val="01E0" w:firstRow="1" w:lastRow="1" w:firstColumn="1" w:lastColumn="1" w:noHBand="0" w:noVBand="0"/>
      </w:tblPr>
      <w:tblGrid>
        <w:gridCol w:w="4220"/>
        <w:gridCol w:w="1468"/>
        <w:gridCol w:w="4167"/>
      </w:tblGrid>
      <w:tr w:rsidR="00F365CA" w:rsidRPr="00F365CA" w:rsidTr="00B51EC2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141" w:type="pct"/>
          </w:tcPr>
          <w:p w:rsidR="00F365CA" w:rsidRPr="00F365CA" w:rsidRDefault="00F365CA" w:rsidP="00F365CA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  <w:r w:rsidRPr="00F365CA">
              <w:rPr>
                <w:b/>
                <w:noProof/>
                <w:color w:val="000000"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02.95pt;margin-top:.6pt;width:73pt;height:63pt;z-index:-2;mso-wrap-edited:f" wrapcoords="-223 0 -223 21343 21600 21343 21600 0 -223 0" o:allowincell="f" o:allowoverlap="f">
                  <v:imagedata r:id="rId8" o:title=""/>
                  <w10:anchorlock/>
                </v:shape>
              </w:pict>
            </w:r>
          </w:p>
          <w:p w:rsidR="00F365CA" w:rsidRPr="00F365CA" w:rsidRDefault="00F365CA" w:rsidP="00F365CA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</w:p>
          <w:p w:rsidR="00F365CA" w:rsidRPr="00F365CA" w:rsidRDefault="00F365CA" w:rsidP="00F365CA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  <w:r w:rsidRPr="00F365CA">
              <w:rPr>
                <w:b/>
                <w:color w:val="000000"/>
                <w:lang w:val="be-BY"/>
              </w:rPr>
              <w:t>САВЕТ МІНІСТРАЎ</w:t>
            </w:r>
          </w:p>
          <w:p w:rsidR="00F365CA" w:rsidRPr="00F365CA" w:rsidRDefault="00F365CA" w:rsidP="00F365CA">
            <w:pPr>
              <w:ind w:firstLine="0"/>
              <w:jc w:val="right"/>
              <w:rPr>
                <w:b/>
                <w:color w:val="000000"/>
                <w:lang w:val="be-BY"/>
              </w:rPr>
            </w:pPr>
            <w:r w:rsidRPr="00F365CA">
              <w:rPr>
                <w:b/>
                <w:color w:val="000000"/>
                <w:lang w:val="be-BY"/>
              </w:rPr>
              <w:t>РЭСПУБЛІКІ БЕЛАРУСЬ</w:t>
            </w:r>
          </w:p>
          <w:p w:rsidR="00F365CA" w:rsidRPr="00F365CA" w:rsidRDefault="00F365CA" w:rsidP="00F365CA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745" w:type="pct"/>
          </w:tcPr>
          <w:p w:rsidR="00F365CA" w:rsidRPr="00F365CA" w:rsidRDefault="00F365CA" w:rsidP="00F365CA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2114" w:type="pct"/>
          </w:tcPr>
          <w:p w:rsidR="00F365CA" w:rsidRPr="00F365CA" w:rsidRDefault="00F365CA" w:rsidP="00F365CA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</w:p>
          <w:p w:rsidR="00F365CA" w:rsidRPr="00F365CA" w:rsidRDefault="00F365CA" w:rsidP="00F365CA">
            <w:pPr>
              <w:ind w:firstLine="0"/>
              <w:jc w:val="center"/>
              <w:rPr>
                <w:b/>
                <w:color w:val="000000"/>
              </w:rPr>
            </w:pPr>
          </w:p>
          <w:p w:rsidR="00F365CA" w:rsidRPr="00F365CA" w:rsidRDefault="00F365CA" w:rsidP="00F365CA">
            <w:pPr>
              <w:ind w:firstLine="0"/>
              <w:jc w:val="center"/>
              <w:rPr>
                <w:b/>
                <w:color w:val="000000"/>
              </w:rPr>
            </w:pPr>
            <w:r w:rsidRPr="00F365CA">
              <w:rPr>
                <w:b/>
                <w:color w:val="000000"/>
              </w:rPr>
              <w:t>СОВЕТ МИНИСТРОВ</w:t>
            </w:r>
          </w:p>
          <w:p w:rsidR="00F365CA" w:rsidRPr="00F365CA" w:rsidRDefault="00F365CA" w:rsidP="00F365CA">
            <w:pPr>
              <w:ind w:firstLine="0"/>
              <w:rPr>
                <w:b/>
                <w:color w:val="000000"/>
              </w:rPr>
            </w:pPr>
            <w:r w:rsidRPr="00F365CA">
              <w:rPr>
                <w:b/>
                <w:color w:val="000000"/>
              </w:rPr>
              <w:t>РЕСПУБЛИКИ БЕЛАРУСЬ</w:t>
            </w:r>
          </w:p>
          <w:p w:rsidR="00F365CA" w:rsidRPr="00F365CA" w:rsidRDefault="00F365CA" w:rsidP="00F365CA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F365CA" w:rsidRPr="00F365CA" w:rsidTr="00B51EC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41" w:type="pct"/>
            <w:vAlign w:val="center"/>
          </w:tcPr>
          <w:p w:rsidR="00F365CA" w:rsidRPr="00F365CA" w:rsidRDefault="00F365CA" w:rsidP="00F365CA">
            <w:pPr>
              <w:ind w:firstLine="0"/>
              <w:jc w:val="center"/>
              <w:rPr>
                <w:color w:val="000000"/>
                <w:spacing w:val="40"/>
                <w:sz w:val="28"/>
                <w:szCs w:val="28"/>
              </w:rPr>
            </w:pPr>
          </w:p>
          <w:p w:rsidR="00F365CA" w:rsidRPr="00F365CA" w:rsidRDefault="00F365CA" w:rsidP="00F365CA">
            <w:pPr>
              <w:ind w:firstLine="0"/>
              <w:jc w:val="center"/>
              <w:rPr>
                <w:b/>
                <w:color w:val="000000"/>
                <w:spacing w:val="40"/>
                <w:sz w:val="28"/>
                <w:szCs w:val="28"/>
              </w:rPr>
            </w:pPr>
            <w:r w:rsidRPr="00F365CA">
              <w:rPr>
                <w:color w:val="000000"/>
                <w:spacing w:val="40"/>
                <w:sz w:val="28"/>
                <w:szCs w:val="28"/>
              </w:rPr>
              <w:t xml:space="preserve">     </w:t>
            </w:r>
            <w:r w:rsidRPr="00F365CA">
              <w:rPr>
                <w:b/>
                <w:color w:val="000000"/>
                <w:spacing w:val="40"/>
                <w:sz w:val="28"/>
                <w:szCs w:val="28"/>
              </w:rPr>
              <w:t>ПАСТАНОВА</w:t>
            </w:r>
          </w:p>
        </w:tc>
        <w:tc>
          <w:tcPr>
            <w:tcW w:w="745" w:type="pct"/>
            <w:vAlign w:val="center"/>
          </w:tcPr>
          <w:p w:rsidR="00F365CA" w:rsidRPr="00F365CA" w:rsidRDefault="00F365CA" w:rsidP="00F365C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tcBorders>
              <w:left w:val="nil"/>
            </w:tcBorders>
            <w:vAlign w:val="center"/>
          </w:tcPr>
          <w:p w:rsidR="00F365CA" w:rsidRPr="00F365CA" w:rsidRDefault="00F365CA" w:rsidP="00F365C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:rsidR="00F365CA" w:rsidRPr="00F365CA" w:rsidRDefault="00F365CA" w:rsidP="00F365CA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F365CA">
              <w:rPr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</w:tbl>
    <w:p w:rsidR="00F365CA" w:rsidRPr="00F365CA" w:rsidRDefault="00F365CA" w:rsidP="00F365CA">
      <w:pPr>
        <w:spacing w:line="280" w:lineRule="exact"/>
        <w:ind w:firstLine="0"/>
        <w:jc w:val="both"/>
        <w:rPr>
          <w:lang w:val="be-BY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21"/>
        <w:gridCol w:w="390"/>
        <w:gridCol w:w="629"/>
        <w:gridCol w:w="603"/>
        <w:gridCol w:w="1045"/>
        <w:gridCol w:w="4167"/>
      </w:tblGrid>
      <w:tr w:rsidR="00F365CA" w:rsidRPr="00F365CA" w:rsidTr="00B51EC2">
        <w:tblPrEx>
          <w:tblCellMar>
            <w:top w:w="0" w:type="dxa"/>
            <w:bottom w:w="0" w:type="dxa"/>
          </w:tblCellMar>
        </w:tblPrEx>
        <w:tc>
          <w:tcPr>
            <w:tcW w:w="1533" w:type="pct"/>
            <w:tcBorders>
              <w:bottom w:val="single" w:sz="8" w:space="0" w:color="auto"/>
            </w:tcBorders>
          </w:tcPr>
          <w:p w:rsidR="00F365CA" w:rsidRPr="00F365CA" w:rsidRDefault="00F365CA" w:rsidP="00F365CA">
            <w:pPr>
              <w:spacing w:line="280" w:lineRule="exact"/>
              <w:ind w:firstLine="0"/>
              <w:jc w:val="both"/>
              <w:rPr>
                <w:color w:val="000000"/>
                <w:lang w:val="be-BY"/>
              </w:rPr>
            </w:pPr>
            <w:r w:rsidRPr="00F365CA">
              <w:rPr>
                <w:color w:val="000000"/>
                <w:lang w:val="be-BY"/>
              </w:rPr>
              <w:t>2</w:t>
            </w:r>
            <w:r>
              <w:rPr>
                <w:color w:val="000000"/>
                <w:lang w:val="be-BY"/>
              </w:rPr>
              <w:t>9</w:t>
            </w:r>
            <w:r w:rsidRPr="00F365CA">
              <w:rPr>
                <w:color w:val="000000"/>
                <w:lang w:val="be-BY"/>
              </w:rPr>
              <w:t xml:space="preserve"> декабря 2021 г.</w:t>
            </w:r>
          </w:p>
        </w:tc>
        <w:tc>
          <w:tcPr>
            <w:tcW w:w="198" w:type="pct"/>
            <w:vAlign w:val="bottom"/>
          </w:tcPr>
          <w:p w:rsidR="00F365CA" w:rsidRPr="00F365CA" w:rsidRDefault="00F365CA" w:rsidP="00F365CA">
            <w:pPr>
              <w:spacing w:line="280" w:lineRule="exact"/>
              <w:ind w:left="-113" w:right="-113" w:firstLine="0"/>
              <w:jc w:val="both"/>
              <w:rPr>
                <w:color w:val="000000"/>
                <w:lang w:val="be-BY"/>
              </w:rPr>
            </w:pPr>
            <w:r w:rsidRPr="00F365CA">
              <w:rPr>
                <w:color w:val="000000"/>
                <w:lang w:val="be-BY"/>
              </w:rPr>
              <w:t>№</w:t>
            </w:r>
          </w:p>
        </w:tc>
        <w:tc>
          <w:tcPr>
            <w:tcW w:w="625" w:type="pct"/>
            <w:gridSpan w:val="2"/>
            <w:tcBorders>
              <w:bottom w:val="single" w:sz="8" w:space="0" w:color="auto"/>
            </w:tcBorders>
          </w:tcPr>
          <w:p w:rsidR="00F365CA" w:rsidRPr="00F365CA" w:rsidRDefault="00F365CA" w:rsidP="00F365CA">
            <w:pPr>
              <w:spacing w:line="280" w:lineRule="exact"/>
              <w:ind w:left="-113" w:firstLine="0"/>
              <w:jc w:val="both"/>
              <w:rPr>
                <w:color w:val="000000"/>
                <w:lang w:val="be-BY"/>
              </w:rPr>
            </w:pPr>
            <w:r>
              <w:rPr>
                <w:color w:val="000000"/>
              </w:rPr>
              <w:t xml:space="preserve">  </w:t>
            </w:r>
            <w:r w:rsidRPr="00F365CA">
              <w:rPr>
                <w:color w:val="000000"/>
              </w:rPr>
              <w:t>7</w:t>
            </w:r>
            <w:r>
              <w:rPr>
                <w:color w:val="000000"/>
              </w:rPr>
              <w:t>73</w:t>
            </w:r>
          </w:p>
        </w:tc>
        <w:tc>
          <w:tcPr>
            <w:tcW w:w="2644" w:type="pct"/>
            <w:gridSpan w:val="2"/>
          </w:tcPr>
          <w:p w:rsidR="00F365CA" w:rsidRPr="00F365CA" w:rsidRDefault="00F365CA" w:rsidP="00F365CA">
            <w:pPr>
              <w:spacing w:line="280" w:lineRule="exact"/>
              <w:ind w:firstLine="0"/>
              <w:jc w:val="both"/>
              <w:rPr>
                <w:color w:val="000000"/>
              </w:rPr>
            </w:pPr>
          </w:p>
        </w:tc>
      </w:tr>
      <w:tr w:rsidR="00F365CA" w:rsidRPr="00F365CA" w:rsidTr="00B51EC2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F365CA" w:rsidRPr="00F365CA" w:rsidRDefault="00F365CA" w:rsidP="00F365CA">
            <w:pPr>
              <w:ind w:left="2727" w:firstLine="0"/>
              <w:rPr>
                <w:color w:val="000000"/>
              </w:rPr>
            </w:pPr>
          </w:p>
        </w:tc>
      </w:tr>
      <w:tr w:rsidR="00F365CA" w:rsidRPr="00F365CA" w:rsidTr="00B51EC2">
        <w:tblPrEx>
          <w:tblCellMar>
            <w:top w:w="0" w:type="dxa"/>
            <w:bottom w:w="0" w:type="dxa"/>
          </w:tblCellMar>
        </w:tblPrEx>
        <w:tc>
          <w:tcPr>
            <w:tcW w:w="2050" w:type="pct"/>
            <w:gridSpan w:val="3"/>
          </w:tcPr>
          <w:p w:rsidR="00F365CA" w:rsidRPr="00F365CA" w:rsidRDefault="00F365CA" w:rsidP="00F365CA">
            <w:pPr>
              <w:spacing w:before="80"/>
              <w:ind w:firstLine="0"/>
              <w:rPr>
                <w:b/>
                <w:color w:val="000000"/>
                <w:sz w:val="26"/>
                <w:szCs w:val="26"/>
                <w:lang w:val="be-BY"/>
              </w:rPr>
            </w:pPr>
            <w:r w:rsidRPr="00F365CA">
              <w:rPr>
                <w:color w:val="000000"/>
                <w:sz w:val="26"/>
                <w:szCs w:val="26"/>
                <w:lang w:val="be-BY"/>
              </w:rPr>
              <w:t xml:space="preserve">                         </w:t>
            </w:r>
            <w:r w:rsidRPr="00F365CA"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 w:rsidRPr="00F365CA">
              <w:rPr>
                <w:b/>
                <w:color w:val="000000"/>
                <w:sz w:val="26"/>
                <w:szCs w:val="26"/>
              </w:rPr>
              <w:t xml:space="preserve">. </w:t>
            </w:r>
            <w:r w:rsidRPr="00F365CA">
              <w:rPr>
                <w:b/>
                <w:color w:val="000000"/>
                <w:sz w:val="26"/>
                <w:szCs w:val="26"/>
                <w:lang w:val="be-BY"/>
              </w:rPr>
              <w:t>Мінск</w:t>
            </w:r>
          </w:p>
        </w:tc>
        <w:tc>
          <w:tcPr>
            <w:tcW w:w="836" w:type="pct"/>
            <w:gridSpan w:val="2"/>
          </w:tcPr>
          <w:p w:rsidR="00F365CA" w:rsidRPr="00F365CA" w:rsidRDefault="00F365CA" w:rsidP="00F365CA">
            <w:pPr>
              <w:spacing w:before="240"/>
              <w:ind w:firstLine="0"/>
              <w:jc w:val="center"/>
              <w:rPr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14" w:type="pct"/>
          </w:tcPr>
          <w:p w:rsidR="00F365CA" w:rsidRPr="00F365CA" w:rsidRDefault="00F365CA" w:rsidP="00F365CA">
            <w:pPr>
              <w:spacing w:before="80"/>
              <w:ind w:firstLine="0"/>
              <w:rPr>
                <w:b/>
                <w:color w:val="000000"/>
                <w:sz w:val="26"/>
                <w:szCs w:val="26"/>
                <w:lang w:val="be-BY"/>
              </w:rPr>
            </w:pPr>
            <w:r w:rsidRPr="00F365CA">
              <w:rPr>
                <w:color w:val="000000"/>
                <w:sz w:val="26"/>
                <w:szCs w:val="26"/>
                <w:lang w:val="be-BY"/>
              </w:rPr>
              <w:t xml:space="preserve">                     </w:t>
            </w:r>
            <w:r w:rsidRPr="00F365CA"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 w:rsidRPr="00F365CA">
              <w:rPr>
                <w:b/>
                <w:color w:val="000000"/>
                <w:sz w:val="26"/>
                <w:szCs w:val="26"/>
              </w:rPr>
              <w:t xml:space="preserve">. Минск </w:t>
            </w:r>
          </w:p>
        </w:tc>
      </w:tr>
    </w:tbl>
    <w:p w:rsidR="00F365CA" w:rsidRPr="00F365CA" w:rsidRDefault="00F365CA" w:rsidP="00F365CA">
      <w:pPr>
        <w:spacing w:line="280" w:lineRule="exact"/>
        <w:ind w:firstLine="0"/>
        <w:jc w:val="both"/>
        <w:rPr>
          <w:lang w:val="be-BY"/>
        </w:rPr>
      </w:pPr>
    </w:p>
    <w:p w:rsidR="00F365CA" w:rsidRPr="00F365CA" w:rsidRDefault="00F365CA" w:rsidP="00F365CA">
      <w:pPr>
        <w:spacing w:line="240" w:lineRule="exact"/>
        <w:ind w:firstLine="0"/>
        <w:jc w:val="both"/>
        <w:rPr>
          <w:lang w:val="be-BY"/>
        </w:rPr>
      </w:pPr>
    </w:p>
    <w:p w:rsidR="00745DE7" w:rsidRPr="00887AC5" w:rsidRDefault="00745DE7" w:rsidP="00DC3A4A">
      <w:pPr>
        <w:suppressAutoHyphens/>
        <w:spacing w:line="280" w:lineRule="exact"/>
        <w:ind w:firstLine="0"/>
        <w:jc w:val="both"/>
      </w:pPr>
    </w:p>
    <w:p w:rsidR="00745DE7" w:rsidRPr="00887AC5" w:rsidRDefault="00745DE7" w:rsidP="00DC3A4A">
      <w:pPr>
        <w:suppressAutoHyphens/>
        <w:spacing w:line="280" w:lineRule="exact"/>
        <w:ind w:firstLine="0"/>
        <w:jc w:val="both"/>
      </w:pPr>
    </w:p>
    <w:p w:rsidR="00FA4106" w:rsidRPr="007912EB" w:rsidRDefault="00FA4106" w:rsidP="00DC3A4A">
      <w:pPr>
        <w:suppressAutoHyphens/>
        <w:spacing w:line="280" w:lineRule="exact"/>
        <w:ind w:right="4110" w:firstLine="0"/>
        <w:jc w:val="both"/>
        <w:rPr>
          <w:kern w:val="30"/>
          <w:szCs w:val="30"/>
        </w:rPr>
      </w:pPr>
      <w:bookmarkStart w:id="0" w:name="_Hlk86406361"/>
      <w:r w:rsidRPr="007912EB">
        <w:rPr>
          <w:kern w:val="30"/>
          <w:szCs w:val="30"/>
        </w:rPr>
        <w:t xml:space="preserve">О </w:t>
      </w:r>
      <w:bookmarkStart w:id="1" w:name="_Hlk86403335"/>
      <w:r w:rsidRPr="007912EB">
        <w:rPr>
          <w:kern w:val="30"/>
          <w:szCs w:val="30"/>
        </w:rPr>
        <w:t>Программе патриотического воспитания</w:t>
      </w:r>
      <w:r w:rsidR="004853C8" w:rsidRPr="007912EB">
        <w:rPr>
          <w:kern w:val="30"/>
          <w:szCs w:val="30"/>
        </w:rPr>
        <w:t xml:space="preserve"> </w:t>
      </w:r>
      <w:r w:rsidRPr="007912EB">
        <w:rPr>
          <w:kern w:val="30"/>
          <w:szCs w:val="30"/>
        </w:rPr>
        <w:t xml:space="preserve">населения Республики Беларусь на 2022 – 2025 годы </w:t>
      </w:r>
      <w:bookmarkEnd w:id="0"/>
      <w:bookmarkEnd w:id="1"/>
    </w:p>
    <w:p w:rsidR="00745DE7" w:rsidRDefault="00745DE7" w:rsidP="00DC3A4A">
      <w:pPr>
        <w:suppressAutoHyphens/>
        <w:spacing w:line="280" w:lineRule="exact"/>
        <w:jc w:val="both"/>
      </w:pPr>
    </w:p>
    <w:p w:rsidR="00B240AE" w:rsidRPr="007912EB" w:rsidRDefault="00B240AE" w:rsidP="00DC3A4A">
      <w:pPr>
        <w:suppressAutoHyphens/>
        <w:spacing w:line="280" w:lineRule="exact"/>
        <w:jc w:val="both"/>
      </w:pPr>
    </w:p>
    <w:p w:rsidR="004853C8" w:rsidRPr="007912EB" w:rsidRDefault="004853C8" w:rsidP="00DC3A4A">
      <w:pPr>
        <w:suppressAutoHyphens/>
        <w:spacing w:line="280" w:lineRule="exact"/>
        <w:jc w:val="both"/>
      </w:pPr>
    </w:p>
    <w:p w:rsidR="00FA4106" w:rsidRPr="007912EB" w:rsidRDefault="00FA4106" w:rsidP="00DC3A4A">
      <w:pPr>
        <w:suppressAutoHyphens/>
        <w:ind w:firstLine="708"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Совет Министров Республики Беларусь ПОСТАНОВЛЯЕТ:</w:t>
      </w:r>
    </w:p>
    <w:p w:rsidR="00FA4106" w:rsidRPr="007912EB" w:rsidRDefault="00FA4106" w:rsidP="00DC3A4A">
      <w:pPr>
        <w:suppressAutoHyphens/>
        <w:ind w:firstLine="708"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1. Утвердить:</w:t>
      </w:r>
    </w:p>
    <w:p w:rsidR="00FA4106" w:rsidRPr="007912EB" w:rsidRDefault="00FA4106" w:rsidP="00DC3A4A">
      <w:pPr>
        <w:suppressAutoHyphens/>
        <w:ind w:firstLine="708"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Программу патриотического воспитания населения Республики Беларусь на 2022</w:t>
      </w:r>
      <w:r w:rsidR="009D6F41" w:rsidRPr="007912EB">
        <w:rPr>
          <w:kern w:val="30"/>
          <w:szCs w:val="30"/>
        </w:rPr>
        <w:t xml:space="preserve"> </w:t>
      </w:r>
      <w:r w:rsidRPr="007912EB">
        <w:rPr>
          <w:kern w:val="30"/>
          <w:szCs w:val="30"/>
        </w:rPr>
        <w:t>–</w:t>
      </w:r>
      <w:r w:rsidR="009D6F41" w:rsidRPr="007912EB">
        <w:rPr>
          <w:kern w:val="30"/>
          <w:szCs w:val="30"/>
        </w:rPr>
        <w:t xml:space="preserve"> </w:t>
      </w:r>
      <w:r w:rsidRPr="007912EB">
        <w:rPr>
          <w:kern w:val="30"/>
          <w:szCs w:val="30"/>
        </w:rPr>
        <w:t>2025 годы (далее – Программа) (прилагается);</w:t>
      </w:r>
    </w:p>
    <w:p w:rsidR="00FA4106" w:rsidRPr="007912EB" w:rsidRDefault="00FA4106" w:rsidP="00DC3A4A">
      <w:pPr>
        <w:suppressAutoHyphens/>
        <w:ind w:firstLine="708"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Положение о Республиканском межведомственном координационном совете по патриотическому воспитанию населения Республики Беларусь (прилагается)</w:t>
      </w:r>
      <w:r w:rsidR="007651A7">
        <w:rPr>
          <w:kern w:val="30"/>
          <w:szCs w:val="30"/>
        </w:rPr>
        <w:t>.</w:t>
      </w:r>
      <w:r w:rsidRPr="007912EB">
        <w:rPr>
          <w:kern w:val="30"/>
          <w:szCs w:val="30"/>
        </w:rPr>
        <w:t xml:space="preserve"> </w:t>
      </w:r>
    </w:p>
    <w:p w:rsidR="00FA4106" w:rsidRPr="007912EB" w:rsidRDefault="006F4FE6" w:rsidP="00DC3A4A">
      <w:pPr>
        <w:suppressAutoHyphens/>
        <w:ind w:firstLine="708"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2. Создать </w:t>
      </w:r>
      <w:r w:rsidR="00FA4106" w:rsidRPr="007912EB">
        <w:rPr>
          <w:kern w:val="30"/>
          <w:szCs w:val="30"/>
        </w:rPr>
        <w:t>Республиканск</w:t>
      </w:r>
      <w:r w:rsidRPr="007912EB">
        <w:rPr>
          <w:kern w:val="30"/>
          <w:szCs w:val="30"/>
        </w:rPr>
        <w:t>ий</w:t>
      </w:r>
      <w:r w:rsidR="00FA4106" w:rsidRPr="007912EB">
        <w:rPr>
          <w:kern w:val="30"/>
          <w:szCs w:val="30"/>
        </w:rPr>
        <w:t xml:space="preserve"> межведомственн</w:t>
      </w:r>
      <w:r w:rsidRPr="007912EB">
        <w:rPr>
          <w:kern w:val="30"/>
          <w:szCs w:val="30"/>
        </w:rPr>
        <w:t>ый</w:t>
      </w:r>
      <w:r w:rsidR="00FA4106" w:rsidRPr="007912EB">
        <w:rPr>
          <w:kern w:val="30"/>
          <w:szCs w:val="30"/>
        </w:rPr>
        <w:t xml:space="preserve"> координационн</w:t>
      </w:r>
      <w:r w:rsidRPr="007912EB">
        <w:rPr>
          <w:kern w:val="30"/>
          <w:szCs w:val="30"/>
        </w:rPr>
        <w:t>ый</w:t>
      </w:r>
      <w:r w:rsidR="00FA4106" w:rsidRPr="007912EB">
        <w:rPr>
          <w:kern w:val="30"/>
          <w:szCs w:val="30"/>
        </w:rPr>
        <w:t xml:space="preserve"> совет по патриотическому воспитанию населения Республики Беларус</w:t>
      </w:r>
      <w:r w:rsidR="00025002">
        <w:rPr>
          <w:kern w:val="30"/>
          <w:szCs w:val="30"/>
        </w:rPr>
        <w:t>ь</w:t>
      </w:r>
      <w:r w:rsidR="00FA4106" w:rsidRPr="007912EB">
        <w:rPr>
          <w:kern w:val="30"/>
          <w:szCs w:val="30"/>
        </w:rPr>
        <w:t xml:space="preserve"> </w:t>
      </w:r>
      <w:r w:rsidRPr="007912EB">
        <w:rPr>
          <w:kern w:val="30"/>
          <w:szCs w:val="30"/>
        </w:rPr>
        <w:t>в составе согласно приложению</w:t>
      </w:r>
      <w:r w:rsidR="00FA4106" w:rsidRPr="007912EB">
        <w:rPr>
          <w:kern w:val="30"/>
          <w:szCs w:val="30"/>
        </w:rPr>
        <w:t>.</w:t>
      </w:r>
    </w:p>
    <w:p w:rsidR="00FA4106" w:rsidRPr="007912EB" w:rsidRDefault="006F4FE6" w:rsidP="00DC3A4A">
      <w:pPr>
        <w:suppressAutoHyphens/>
        <w:ind w:firstLine="708"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3</w:t>
      </w:r>
      <w:r w:rsidR="00FA4106" w:rsidRPr="007912EB">
        <w:rPr>
          <w:kern w:val="30"/>
          <w:szCs w:val="30"/>
        </w:rPr>
        <w:t>. Республиканским органам государственного управления и иным государственным организациям, подчиненным Совету Министров Республики Беларусь, облисполкомам, Минскому горисполкому:</w:t>
      </w:r>
    </w:p>
    <w:p w:rsidR="00FA4106" w:rsidRPr="007912EB" w:rsidRDefault="00FA4106" w:rsidP="00DC3A4A">
      <w:pPr>
        <w:suppressAutoHyphens/>
        <w:ind w:firstLine="708"/>
        <w:jc w:val="both"/>
        <w:rPr>
          <w:szCs w:val="30"/>
        </w:rPr>
      </w:pPr>
      <w:r w:rsidRPr="007912EB">
        <w:rPr>
          <w:szCs w:val="30"/>
        </w:rPr>
        <w:t>принять меры по реализации Программы;</w:t>
      </w:r>
    </w:p>
    <w:p w:rsidR="00FA4106" w:rsidRPr="007912EB" w:rsidRDefault="00FA4106" w:rsidP="00DC3A4A">
      <w:pPr>
        <w:suppressAutoHyphens/>
        <w:ind w:firstLine="708"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ежегодно разрабатывать и утверждать планы мероприятий по </w:t>
      </w:r>
      <w:r w:rsidRPr="007912EB">
        <w:rPr>
          <w:szCs w:val="30"/>
        </w:rPr>
        <w:t>реализации</w:t>
      </w:r>
      <w:r w:rsidRPr="007912EB">
        <w:rPr>
          <w:kern w:val="30"/>
          <w:szCs w:val="30"/>
        </w:rPr>
        <w:t xml:space="preserve"> Программы;</w:t>
      </w:r>
    </w:p>
    <w:p w:rsidR="00FA4106" w:rsidRPr="007912EB" w:rsidRDefault="00FA4106" w:rsidP="00DC3A4A">
      <w:pPr>
        <w:suppressAutoHyphens/>
        <w:ind w:firstLine="708"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до 25 января года, следующего за отчетным, представлять в Министерство образования </w:t>
      </w:r>
      <w:r w:rsidR="006F4FE6" w:rsidRPr="007912EB">
        <w:rPr>
          <w:kern w:val="30"/>
          <w:szCs w:val="30"/>
        </w:rPr>
        <w:t>информацию</w:t>
      </w:r>
      <w:r w:rsidRPr="007912EB">
        <w:rPr>
          <w:kern w:val="30"/>
          <w:szCs w:val="30"/>
        </w:rPr>
        <w:t xml:space="preserve"> о ходе </w:t>
      </w:r>
      <w:r w:rsidRPr="007912EB">
        <w:rPr>
          <w:szCs w:val="30"/>
        </w:rPr>
        <w:t>реализации</w:t>
      </w:r>
      <w:r w:rsidRPr="007912EB">
        <w:rPr>
          <w:kern w:val="30"/>
          <w:szCs w:val="30"/>
        </w:rPr>
        <w:t xml:space="preserve"> </w:t>
      </w:r>
      <w:r w:rsidR="006F4FE6" w:rsidRPr="007912EB">
        <w:rPr>
          <w:kern w:val="30"/>
          <w:szCs w:val="30"/>
        </w:rPr>
        <w:t xml:space="preserve">и результатах выполнения </w:t>
      </w:r>
      <w:r w:rsidRPr="007912EB">
        <w:rPr>
          <w:kern w:val="30"/>
          <w:szCs w:val="30"/>
        </w:rPr>
        <w:t>Программы.</w:t>
      </w:r>
    </w:p>
    <w:p w:rsidR="00FA4106" w:rsidRDefault="006F4FE6" w:rsidP="00DC3A4A">
      <w:pPr>
        <w:suppressAutoHyphens/>
        <w:ind w:firstLine="708"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4</w:t>
      </w:r>
      <w:r w:rsidR="00FA4106" w:rsidRPr="007912EB">
        <w:rPr>
          <w:kern w:val="30"/>
          <w:szCs w:val="30"/>
        </w:rPr>
        <w:t xml:space="preserve">. Министерству образования </w:t>
      </w:r>
      <w:r w:rsidRPr="007912EB">
        <w:rPr>
          <w:kern w:val="30"/>
          <w:szCs w:val="30"/>
        </w:rPr>
        <w:t xml:space="preserve">ежегодно </w:t>
      </w:r>
      <w:r w:rsidR="00FA4106" w:rsidRPr="007912EB">
        <w:rPr>
          <w:kern w:val="30"/>
          <w:szCs w:val="30"/>
        </w:rPr>
        <w:t xml:space="preserve">до 20 февраля года, следующего за отчетным, представлять в Администрацию Президента Республики Беларусь и Совет Министров Республики Беларусь информацию о ходе </w:t>
      </w:r>
      <w:r w:rsidR="00FA4106" w:rsidRPr="007912EB">
        <w:rPr>
          <w:szCs w:val="30"/>
        </w:rPr>
        <w:t>реализации</w:t>
      </w:r>
      <w:r w:rsidR="00FA4106" w:rsidRPr="007912EB">
        <w:rPr>
          <w:kern w:val="30"/>
          <w:szCs w:val="30"/>
        </w:rPr>
        <w:t xml:space="preserve"> </w:t>
      </w:r>
      <w:r w:rsidRPr="007912EB">
        <w:rPr>
          <w:kern w:val="30"/>
          <w:szCs w:val="30"/>
        </w:rPr>
        <w:t xml:space="preserve">и результатах выполнения </w:t>
      </w:r>
      <w:r w:rsidR="00FA4106" w:rsidRPr="007912EB">
        <w:rPr>
          <w:kern w:val="30"/>
          <w:szCs w:val="30"/>
        </w:rPr>
        <w:t>Программы.</w:t>
      </w:r>
    </w:p>
    <w:p w:rsidR="00F365CA" w:rsidRDefault="00F365CA" w:rsidP="00DC3A4A">
      <w:pPr>
        <w:suppressAutoHyphens/>
        <w:ind w:firstLine="708"/>
        <w:jc w:val="both"/>
        <w:rPr>
          <w:kern w:val="30"/>
          <w:szCs w:val="30"/>
        </w:rPr>
      </w:pPr>
    </w:p>
    <w:p w:rsidR="00F365CA" w:rsidRPr="007912EB" w:rsidRDefault="00F365CA" w:rsidP="00DC3A4A">
      <w:pPr>
        <w:suppressAutoHyphens/>
        <w:ind w:firstLine="708"/>
        <w:jc w:val="both"/>
        <w:rPr>
          <w:kern w:val="30"/>
          <w:szCs w:val="30"/>
        </w:rPr>
      </w:pPr>
    </w:p>
    <w:p w:rsidR="00FA4106" w:rsidRPr="007912EB" w:rsidRDefault="006F4FE6" w:rsidP="00DC3A4A">
      <w:pPr>
        <w:suppressAutoHyphens/>
        <w:ind w:firstLine="708"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lastRenderedPageBreak/>
        <w:t>5</w:t>
      </w:r>
      <w:r w:rsidR="00FA4106" w:rsidRPr="007912EB">
        <w:rPr>
          <w:kern w:val="30"/>
          <w:szCs w:val="30"/>
        </w:rPr>
        <w:t xml:space="preserve">. Возложить </w:t>
      </w:r>
      <w:r w:rsidRPr="007912EB">
        <w:rPr>
          <w:kern w:val="30"/>
          <w:szCs w:val="30"/>
        </w:rPr>
        <w:t xml:space="preserve">персональную </w:t>
      </w:r>
      <w:r w:rsidR="00FA4106" w:rsidRPr="007912EB">
        <w:rPr>
          <w:kern w:val="30"/>
          <w:szCs w:val="30"/>
        </w:rPr>
        <w:t xml:space="preserve">ответственность за своевременную и качественную </w:t>
      </w:r>
      <w:r w:rsidR="00FA4106" w:rsidRPr="007912EB">
        <w:rPr>
          <w:szCs w:val="30"/>
        </w:rPr>
        <w:t>реализацию</w:t>
      </w:r>
      <w:r w:rsidR="00FA4106" w:rsidRPr="007912EB">
        <w:rPr>
          <w:kern w:val="30"/>
          <w:szCs w:val="30"/>
        </w:rPr>
        <w:t xml:space="preserve"> Программы на руководителей </w:t>
      </w:r>
      <w:r w:rsidRPr="007912EB">
        <w:rPr>
          <w:kern w:val="30"/>
          <w:szCs w:val="30"/>
        </w:rPr>
        <w:t>государственных органов</w:t>
      </w:r>
      <w:r w:rsidR="00EE21DA" w:rsidRPr="007912EB">
        <w:rPr>
          <w:kern w:val="30"/>
          <w:szCs w:val="30"/>
        </w:rPr>
        <w:t xml:space="preserve"> и иных организаций</w:t>
      </w:r>
      <w:r w:rsidRPr="007912EB">
        <w:rPr>
          <w:kern w:val="30"/>
          <w:szCs w:val="30"/>
        </w:rPr>
        <w:t xml:space="preserve">, являющихся </w:t>
      </w:r>
      <w:r w:rsidR="00FA4106" w:rsidRPr="007912EB">
        <w:rPr>
          <w:kern w:val="30"/>
          <w:szCs w:val="30"/>
        </w:rPr>
        <w:t>исполнител</w:t>
      </w:r>
      <w:r w:rsidRPr="007912EB">
        <w:rPr>
          <w:kern w:val="30"/>
          <w:szCs w:val="30"/>
        </w:rPr>
        <w:t>ями</w:t>
      </w:r>
      <w:r w:rsidR="00FA4106" w:rsidRPr="007912EB">
        <w:rPr>
          <w:kern w:val="30"/>
          <w:szCs w:val="30"/>
        </w:rPr>
        <w:t xml:space="preserve"> Программы.</w:t>
      </w:r>
    </w:p>
    <w:p w:rsidR="00FA4106" w:rsidRPr="007912EB" w:rsidRDefault="006F4FE6" w:rsidP="00DC3A4A">
      <w:pPr>
        <w:suppressAutoHyphens/>
        <w:ind w:firstLine="708"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6</w:t>
      </w:r>
      <w:r w:rsidR="00FA4106" w:rsidRPr="007912EB">
        <w:rPr>
          <w:kern w:val="30"/>
          <w:szCs w:val="30"/>
        </w:rPr>
        <w:t>. Настоящее постановление вступает в силу после его официального опубликования.</w:t>
      </w:r>
    </w:p>
    <w:p w:rsidR="00745DE7" w:rsidRPr="007912EB" w:rsidRDefault="00745DE7" w:rsidP="00DC3A4A">
      <w:pPr>
        <w:suppressAutoHyphens/>
        <w:spacing w:line="280" w:lineRule="exact"/>
        <w:ind w:firstLine="0"/>
        <w:jc w:val="both"/>
      </w:pPr>
    </w:p>
    <w:p w:rsidR="00745DE7" w:rsidRPr="007912EB" w:rsidRDefault="00CF588C" w:rsidP="00DC3A4A">
      <w:pPr>
        <w:suppressAutoHyphens/>
        <w:spacing w:line="280" w:lineRule="exact"/>
        <w:ind w:firstLine="0"/>
        <w:jc w:val="both"/>
      </w:pPr>
      <w:r>
        <w:rPr>
          <w:noProof/>
        </w:rPr>
        <w:pict>
          <v:shape id="_x0000_s1028" type="#_x0000_t75" style="position:absolute;left:0;text-align:left;margin-left:222.25pt;margin-top:173.35pt;width:98.9pt;height:98.9pt;z-index:2;mso-position-horizontal-relative:page;mso-position-vertical-relative:page">
            <v:imagedata r:id="rId9" o:title="штамп"/>
            <w10:wrap anchorx="page" anchory="page"/>
          </v:shape>
        </w:pict>
      </w:r>
    </w:p>
    <w:p w:rsidR="00745DE7" w:rsidRPr="007912EB" w:rsidRDefault="00745DE7" w:rsidP="00DC3A4A">
      <w:pPr>
        <w:suppressAutoHyphens/>
        <w:spacing w:line="280" w:lineRule="exact"/>
        <w:ind w:firstLine="0"/>
        <w:jc w:val="both"/>
      </w:pPr>
    </w:p>
    <w:p w:rsidR="00745DE7" w:rsidRPr="007912EB" w:rsidRDefault="00745DE7" w:rsidP="00DC3A4A">
      <w:pPr>
        <w:suppressAutoHyphens/>
        <w:spacing w:line="280" w:lineRule="exact"/>
        <w:ind w:firstLine="0"/>
        <w:jc w:val="both"/>
      </w:pPr>
      <w:r w:rsidRPr="007912EB">
        <w:t>Премьер-министр</w:t>
      </w:r>
    </w:p>
    <w:p w:rsidR="00745DE7" w:rsidRPr="007912EB" w:rsidRDefault="00745DE7" w:rsidP="00DC3A4A">
      <w:pPr>
        <w:tabs>
          <w:tab w:val="right" w:pos="9781"/>
        </w:tabs>
        <w:suppressAutoHyphens/>
        <w:spacing w:line="280" w:lineRule="exact"/>
        <w:ind w:firstLine="0"/>
        <w:jc w:val="both"/>
      </w:pPr>
      <w:r w:rsidRPr="007912EB">
        <w:t>Республики Беларусь</w:t>
      </w:r>
      <w:r w:rsidRPr="007912EB">
        <w:tab/>
      </w:r>
      <w:r w:rsidR="00876B7F" w:rsidRPr="007912EB">
        <w:t>Р.Головченко</w:t>
      </w:r>
    </w:p>
    <w:p w:rsidR="00745DE7" w:rsidRPr="007912EB" w:rsidRDefault="00745DE7" w:rsidP="00DC3A4A">
      <w:pPr>
        <w:suppressAutoHyphens/>
        <w:spacing w:line="280" w:lineRule="exact"/>
        <w:ind w:firstLine="0"/>
        <w:jc w:val="both"/>
      </w:pPr>
    </w:p>
    <w:p w:rsidR="00745DE7" w:rsidRPr="007912EB" w:rsidRDefault="00745DE7" w:rsidP="00DC3A4A">
      <w:pPr>
        <w:suppressAutoHyphens/>
        <w:spacing w:line="280" w:lineRule="exact"/>
        <w:ind w:firstLine="0"/>
        <w:jc w:val="both"/>
      </w:pPr>
    </w:p>
    <w:p w:rsidR="00745DE7" w:rsidRPr="007912EB" w:rsidRDefault="00745DE7" w:rsidP="00DC3A4A">
      <w:pPr>
        <w:suppressAutoHyphens/>
        <w:spacing w:line="280" w:lineRule="exact"/>
        <w:ind w:firstLine="0"/>
        <w:jc w:val="both"/>
      </w:pPr>
    </w:p>
    <w:p w:rsidR="00745DE7" w:rsidRPr="007912EB" w:rsidRDefault="00384E2F" w:rsidP="00DC3A4A">
      <w:pPr>
        <w:suppressAutoHyphens/>
        <w:spacing w:line="280" w:lineRule="exact"/>
        <w:ind w:firstLine="0"/>
        <w:jc w:val="both"/>
      </w:pPr>
      <w:r w:rsidRPr="007912EB">
        <w:t>05</w:t>
      </w: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280" w:lineRule="exact"/>
        <w:ind w:firstLine="0"/>
        <w:jc w:val="both"/>
      </w:pPr>
    </w:p>
    <w:p w:rsidR="00745DE7" w:rsidRPr="007912EB" w:rsidRDefault="00745DE7" w:rsidP="00DC3A4A">
      <w:pPr>
        <w:suppressAutoHyphens/>
        <w:spacing w:line="280" w:lineRule="exact"/>
        <w:ind w:firstLine="0"/>
        <w:jc w:val="both"/>
      </w:pPr>
    </w:p>
    <w:p w:rsidR="00745DE7" w:rsidRPr="007912EB" w:rsidRDefault="00745DE7" w:rsidP="00DC3A4A">
      <w:pPr>
        <w:suppressAutoHyphens/>
        <w:spacing w:line="280" w:lineRule="exact"/>
        <w:ind w:firstLine="0"/>
        <w:jc w:val="both"/>
      </w:pPr>
    </w:p>
    <w:p w:rsidR="00745DE7" w:rsidRPr="007912EB" w:rsidRDefault="00745DE7" w:rsidP="00DC3A4A">
      <w:pPr>
        <w:suppressAutoHyphens/>
        <w:spacing w:line="280" w:lineRule="exact"/>
        <w:ind w:firstLine="0"/>
        <w:jc w:val="both"/>
      </w:pPr>
    </w:p>
    <w:p w:rsidR="00384E2F" w:rsidRPr="007912EB" w:rsidRDefault="00384E2F" w:rsidP="00DC3A4A">
      <w:pPr>
        <w:suppressAutoHyphens/>
        <w:spacing w:line="180" w:lineRule="exact"/>
        <w:ind w:firstLine="0"/>
        <w:jc w:val="both"/>
        <w:rPr>
          <w:sz w:val="18"/>
          <w:szCs w:val="18"/>
        </w:rPr>
      </w:pPr>
    </w:p>
    <w:p w:rsidR="00745DE7" w:rsidRPr="007912EB" w:rsidRDefault="00745DE7" w:rsidP="00DC3A4A">
      <w:pPr>
        <w:suppressAutoHyphens/>
        <w:spacing w:line="280" w:lineRule="exact"/>
        <w:ind w:firstLine="0"/>
        <w:jc w:val="both"/>
      </w:pPr>
    </w:p>
    <w:p w:rsidR="004853C8" w:rsidRPr="007912EB" w:rsidRDefault="004853C8" w:rsidP="00DC3A4A">
      <w:pPr>
        <w:suppressAutoHyphens/>
        <w:spacing w:line="280" w:lineRule="exact"/>
        <w:ind w:firstLine="0"/>
        <w:jc w:val="both"/>
        <w:sectPr w:rsidR="004853C8" w:rsidRPr="007912EB" w:rsidSect="004853C8">
          <w:headerReference w:type="default" r:id="rId10"/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408"/>
        </w:sectPr>
      </w:pPr>
    </w:p>
    <w:p w:rsidR="00F64E29" w:rsidRPr="007912EB" w:rsidRDefault="00F64E29" w:rsidP="00F64E29">
      <w:pPr>
        <w:suppressAutoHyphens/>
        <w:spacing w:line="280" w:lineRule="exact"/>
        <w:ind w:left="4820" w:firstLine="0"/>
        <w:jc w:val="both"/>
      </w:pPr>
      <w:r w:rsidRPr="007912EB">
        <w:lastRenderedPageBreak/>
        <w:t xml:space="preserve">Приложение </w:t>
      </w:r>
    </w:p>
    <w:p w:rsidR="00F64E29" w:rsidRPr="007912EB" w:rsidRDefault="00F64E29" w:rsidP="00F64E29">
      <w:pPr>
        <w:suppressAutoHyphens/>
        <w:spacing w:line="280" w:lineRule="exact"/>
        <w:ind w:left="4820" w:firstLine="0"/>
        <w:jc w:val="both"/>
      </w:pPr>
      <w:r w:rsidRPr="007912EB">
        <w:t xml:space="preserve">к </w:t>
      </w:r>
      <w:r>
        <w:t>п</w:t>
      </w:r>
      <w:r w:rsidRPr="007912EB">
        <w:t>остановлени</w:t>
      </w:r>
      <w:r>
        <w:t>ю</w:t>
      </w:r>
      <w:r w:rsidRPr="007912EB">
        <w:t xml:space="preserve"> Совета Министров</w:t>
      </w:r>
    </w:p>
    <w:p w:rsidR="00F64E29" w:rsidRDefault="00F64E29" w:rsidP="00F64E29">
      <w:pPr>
        <w:suppressAutoHyphens/>
        <w:spacing w:line="280" w:lineRule="exact"/>
        <w:ind w:left="4820" w:firstLine="0"/>
        <w:jc w:val="both"/>
      </w:pPr>
      <w:r w:rsidRPr="007912EB">
        <w:t>Республики Беларусь</w:t>
      </w:r>
    </w:p>
    <w:p w:rsidR="00F64E29" w:rsidRDefault="00F365CA" w:rsidP="00F64E29">
      <w:pPr>
        <w:suppressAutoHyphens/>
        <w:spacing w:line="280" w:lineRule="exact"/>
        <w:ind w:left="4820" w:firstLine="0"/>
        <w:jc w:val="both"/>
      </w:pPr>
      <w:r>
        <w:t>29.12.2021   № 773</w:t>
      </w:r>
    </w:p>
    <w:p w:rsidR="00F64E29" w:rsidRPr="007912EB" w:rsidRDefault="00F64E29" w:rsidP="00F64E29">
      <w:pPr>
        <w:suppressAutoHyphens/>
        <w:spacing w:line="280" w:lineRule="exact"/>
        <w:ind w:left="4962" w:firstLine="0"/>
        <w:jc w:val="both"/>
      </w:pPr>
    </w:p>
    <w:p w:rsidR="00F64E29" w:rsidRPr="00031F7D" w:rsidRDefault="00F64E29" w:rsidP="00F64E29">
      <w:pPr>
        <w:suppressAutoHyphens/>
        <w:spacing w:after="120" w:line="280" w:lineRule="exact"/>
        <w:ind w:right="2126" w:firstLine="0"/>
        <w:jc w:val="both"/>
      </w:pPr>
      <w:r w:rsidRPr="00031F7D">
        <w:t xml:space="preserve">СОСТАВ </w:t>
      </w:r>
    </w:p>
    <w:p w:rsidR="00F64E29" w:rsidRPr="00031F7D" w:rsidRDefault="00F64E29" w:rsidP="00F64E29">
      <w:pPr>
        <w:suppressAutoHyphens/>
        <w:spacing w:line="280" w:lineRule="exact"/>
        <w:ind w:right="4110" w:firstLine="0"/>
        <w:jc w:val="both"/>
      </w:pPr>
      <w:r w:rsidRPr="00031F7D">
        <w:t xml:space="preserve">Республиканского межведомственного </w:t>
      </w:r>
      <w:r w:rsidRPr="00F64E29">
        <w:rPr>
          <w:spacing w:val="-12"/>
        </w:rPr>
        <w:t>координационного совета по патриотическому</w:t>
      </w:r>
      <w:r w:rsidRPr="00031F7D">
        <w:t xml:space="preserve"> </w:t>
      </w:r>
      <w:r w:rsidRPr="00F64E29">
        <w:rPr>
          <w:spacing w:val="-8"/>
        </w:rPr>
        <w:t>воспитанию населения Республики Беларусь</w:t>
      </w:r>
    </w:p>
    <w:p w:rsidR="00F64E29" w:rsidRPr="00031F7D" w:rsidRDefault="00F64E29" w:rsidP="00F64E29">
      <w:pPr>
        <w:suppressAutoHyphens/>
        <w:spacing w:line="280" w:lineRule="exact"/>
        <w:ind w:right="2126" w:firstLine="0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40"/>
        <w:gridCol w:w="367"/>
        <w:gridCol w:w="5548"/>
      </w:tblGrid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Луцкий 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Игорь Владимирович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Заместитель Главы Администрации Президента Республики Беларусь (председатель</w:t>
            </w:r>
            <w:r>
              <w:t xml:space="preserve"> межведомственного координационного совета</w:t>
            </w:r>
            <w:r w:rsidRPr="007912EB">
              <w:t>)*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Кадлубай 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Александр Владимирович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  <w:rPr>
                <w:b/>
              </w:rPr>
            </w:pPr>
            <w:r w:rsidRPr="007912EB">
              <w:rPr>
                <w:b/>
              </w:rPr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заместитель Министра образования </w:t>
            </w:r>
            <w:r w:rsidR="00651AAC">
              <w:t xml:space="preserve">  </w:t>
            </w:r>
            <w:r w:rsidRPr="007912EB">
              <w:t>(заместитель председателя</w:t>
            </w:r>
            <w:r>
              <w:t xml:space="preserve"> межведомственного координационного совета</w:t>
            </w:r>
            <w:r w:rsidRPr="007912EB">
              <w:t>)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Марзалюк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Игорь Александрович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  <w:rPr>
                <w:b/>
              </w:rPr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bookmarkStart w:id="2" w:name="_Hlk80023935"/>
            <w:r w:rsidRPr="007912EB">
              <w:rPr>
                <w:bCs/>
              </w:rPr>
              <w:t xml:space="preserve">председатель Постоянной комиссии </w:t>
            </w:r>
            <w:bookmarkStart w:id="3" w:name="_Hlk80023874"/>
            <w:r w:rsidRPr="007912EB">
              <w:rPr>
                <w:bCs/>
              </w:rPr>
              <w:t xml:space="preserve">Палаты представителей Национального собрания Республики Беларусь по образованию, культуре и науке </w:t>
            </w:r>
            <w:bookmarkEnd w:id="2"/>
            <w:bookmarkEnd w:id="3"/>
            <w:r w:rsidRPr="007912EB">
              <w:t>(заместитель председателя</w:t>
            </w:r>
            <w:r>
              <w:t xml:space="preserve"> межведомственного координационного совета</w:t>
            </w:r>
            <w:r w:rsidRPr="007912EB">
              <w:t>)*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Бондарь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Юрий Павлович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rPr>
                <w:b/>
              </w:rPr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ректор государственного учреждения образования ”Республиканский институт высшей школы“ (секретарь</w:t>
            </w:r>
            <w:r>
              <w:t xml:space="preserve"> межведомственного координационного совета</w:t>
            </w:r>
            <w:r w:rsidRPr="007912EB">
              <w:t>)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Алейник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Сергей Федорович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заместитель Министра</w:t>
            </w:r>
            <w:r w:rsidRPr="007912EB">
              <w:rPr>
                <w:bCs/>
              </w:rPr>
              <w:t xml:space="preserve"> иностранных дел</w:t>
            </w:r>
            <w:r w:rsidRPr="007912EB">
              <w:t xml:space="preserve"> </w:t>
            </w:r>
          </w:p>
          <w:p w:rsidR="00F64E29" w:rsidRDefault="00F64E29" w:rsidP="009D2147">
            <w:pPr>
              <w:spacing w:line="280" w:lineRule="exact"/>
              <w:ind w:firstLine="0"/>
              <w:jc w:val="both"/>
            </w:pP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Бобриков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Сергей Валентинович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председатель Республиканского совета общественного объединения ”Белорусский союз офицеров“*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Богдан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Елена Леонидовна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председатель общественного объединения ”Белорусский союз женщин“*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Борисюк 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Геннадий Иосифович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заместитель председателя Брестского облисполкома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Брыло 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Игорь Вячеславович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первый заместитель Министра сельского хозяйства и продовольствия 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Гайдукевич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Валерий Владимирович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  <w:hideMark/>
          </w:tcPr>
          <w:p w:rsidR="00F64E29" w:rsidRPr="007912EB" w:rsidRDefault="00F64E29" w:rsidP="009D2147">
            <w:pPr>
              <w:spacing w:after="240" w:line="280" w:lineRule="exact"/>
              <w:ind w:firstLine="0"/>
              <w:jc w:val="both"/>
            </w:pPr>
            <w:r w:rsidRPr="007912EB">
              <w:t>председатель общественного объединения ”Белорусский союз ветеранов войны в Афганистане“*</w:t>
            </w: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lastRenderedPageBreak/>
              <w:t>Гигин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Вадим Францевич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after="240" w:line="280" w:lineRule="exact"/>
              <w:ind w:firstLine="0"/>
              <w:jc w:val="both"/>
            </w:pPr>
            <w:r w:rsidRPr="007912EB">
              <w:t>председатель правления республиканского государственно-общественного объединения ”Белорусское общество ”Знание“*</w:t>
            </w:r>
          </w:p>
        </w:tc>
      </w:tr>
      <w:tr w:rsidR="00F64E29" w:rsidRPr="007912EB" w:rsidTr="009D2147">
        <w:tc>
          <w:tcPr>
            <w:tcW w:w="1999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Гончарова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Александра Владимировна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председатель Центрального совета общественного объединения ”Белорусская республиканская пионерская организация“*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F64E29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Гордейчик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Иван Аркадьевич </w:t>
            </w:r>
          </w:p>
        </w:tc>
        <w:tc>
          <w:tcPr>
            <w:tcW w:w="186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председатель Белорусского общественного объединения ветеранов*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Гунько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Сергей Мартинович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первый заместитель Министра промышленности 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Гусаков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Владимир Григорьевич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Председатель Президиума Национальной академии наук Беларуси</w:t>
            </w:r>
            <w:r w:rsidR="00651AAC">
              <w:t>*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Давыдько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Геннадий Брониславович 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председатель </w:t>
            </w:r>
            <w:r>
              <w:t>р</w:t>
            </w:r>
            <w:r w:rsidRPr="007912EB">
              <w:t>еспубликанского общественного объединения ”Белая Русь“*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Довнар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Тамара Ивановна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rPr>
                <w:bCs/>
              </w:rPr>
              <w:t xml:space="preserve">председатель Республиканской ассоциации </w:t>
            </w:r>
            <w:r w:rsidRPr="007912EB">
              <w:t>членов семей военнослужащих, погибших в Афганистане, ”Память и долг“*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Дубина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Сергей Станиславович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заместитель Министра </w:t>
            </w:r>
            <w:r w:rsidRPr="007912EB">
              <w:rPr>
                <w:bCs/>
              </w:rPr>
              <w:t>транспорта и коммуникаций</w:t>
            </w:r>
            <w:r w:rsidRPr="007912EB">
              <w:t xml:space="preserve"> 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  <w:rPr>
                <w:bCs/>
              </w:rPr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Жук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Дмитрий Александрович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директор – главный редактор учреждения Администрации Президента Республики Беларусь ”Издательский дом ”Беларусь сегодня“*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Карпенков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Николай Николаевич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заместитель Министра внутренних дел – командующий внутренними войсками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Ковальчук</w:t>
            </w:r>
          </w:p>
          <w:p w:rsidR="00F64E29" w:rsidRPr="007912EB" w:rsidRDefault="00F64E29" w:rsidP="009D2147">
            <w:pPr>
              <w:spacing w:after="240" w:line="280" w:lineRule="exact"/>
              <w:ind w:firstLine="0"/>
              <w:jc w:val="both"/>
            </w:pPr>
            <w:r w:rsidRPr="007912EB">
              <w:t>Сергей Михайлович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Министр спорта и туризма 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Костевич</w:t>
            </w:r>
          </w:p>
          <w:p w:rsidR="00F64E29" w:rsidRPr="007912EB" w:rsidRDefault="00F64E29" w:rsidP="009D2147">
            <w:pPr>
              <w:spacing w:after="240" w:line="280" w:lineRule="exact"/>
              <w:ind w:firstLine="0"/>
              <w:jc w:val="both"/>
            </w:pPr>
            <w:r w:rsidRPr="007912EB">
              <w:rPr>
                <w:bCs/>
              </w:rPr>
              <w:t>Ирина Анатольевна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Министр труда и социальной защиты 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Костюков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Игорь Анатольевич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первый заместитель Министра архитектуры и строительства </w:t>
            </w: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Кривошеев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Андрей Евгеньевич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  <w:hideMark/>
          </w:tcPr>
          <w:p w:rsidR="00F64E29" w:rsidRPr="007912EB" w:rsidRDefault="00F64E29" w:rsidP="009D2147">
            <w:pPr>
              <w:spacing w:after="240" w:line="280" w:lineRule="exact"/>
              <w:ind w:firstLine="0"/>
              <w:jc w:val="both"/>
            </w:pPr>
            <w:r w:rsidRPr="007912EB">
              <w:t>председатель правления общественного объединения ”Белорусский союз журналистов“*</w:t>
            </w: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lastRenderedPageBreak/>
              <w:t>Кроткова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Елена Николаевна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первый заместитель Министра здравоохранения 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Лаппо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Анатолий Петрович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Default="00F64E29" w:rsidP="009D2147">
            <w:pPr>
              <w:spacing w:line="280" w:lineRule="exact"/>
              <w:ind w:firstLine="0"/>
              <w:jc w:val="both"/>
            </w:pPr>
            <w:r>
              <w:t>П</w:t>
            </w:r>
            <w:r w:rsidRPr="007912EB">
              <w:t xml:space="preserve">редседатель Государственного пограничного комитета 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Лискович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Виктор Андреевич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председатель Постоянной комиссии Совета Республики Национального собрания Республики Беларусь по образованию, науке, культуре и социальному развитию</w:t>
            </w:r>
            <w:r w:rsidR="00651AAC">
              <w:t>*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Лугина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Татьяна Алексеевна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председатель Белорусского государственного концерна по производству и реализации товаров легкой промышленности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Лукьянов 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Александр Сергеевич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первый секретарь Центрального комитета общественного объединения ”Белорусский республиканский союз молодежи“*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Макаров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Олег Сергеевич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директор Белорусского института стратегических исследований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Малашко 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Валерий Анатольевич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заместитель председателя Могилевского облисполкома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Маркевич 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Анатолий Мечиславович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Министр культуры </w:t>
            </w: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365CA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Маркевич 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Иван Станиславович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заместитель председателя Минского </w:t>
            </w:r>
            <w:r>
              <w:t xml:space="preserve">  </w:t>
            </w:r>
            <w:r w:rsidRPr="007912EB">
              <w:t>об</w:t>
            </w:r>
            <w:r>
              <w:t>л</w:t>
            </w:r>
            <w:r w:rsidRPr="007912EB">
              <w:t>исполкома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bookmarkStart w:id="4" w:name="_Hlk80023633"/>
            <w:r w:rsidRPr="007912EB">
              <w:t xml:space="preserve">Мысливец 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Николай Леонтьевич</w:t>
            </w:r>
            <w:bookmarkEnd w:id="4"/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bookmarkStart w:id="5" w:name="_Hlk80023650"/>
            <w:r w:rsidRPr="007912EB">
              <w:t>директор государственного научного учреждения ”Институт социологии Национальной академии наук Беларуси“</w:t>
            </w:r>
            <w:bookmarkEnd w:id="5"/>
            <w:r w:rsidRPr="007912EB">
              <w:t>*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365CA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Пенин 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Владимир Петрович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заместитель председателя Витебского облисполкома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Перцов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Владимир Борисович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Министр информации</w:t>
            </w:r>
          </w:p>
        </w:tc>
      </w:tr>
      <w:tr w:rsidR="00F64E29" w:rsidRPr="007912EB" w:rsidTr="009D2147">
        <w:tc>
          <w:tcPr>
            <w:tcW w:w="1999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Петкевич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Иосиф Евстафьевич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начальник управления образования и социально-культурной сферы Аппарата Совета Министров Республики Беларусь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Поздняков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Владимир Михайлович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заместитель </w:t>
            </w:r>
            <w:r>
              <w:t>П</w:t>
            </w:r>
            <w:r w:rsidRPr="007912EB">
              <w:t>редседателя Федерации профсоюзов Беларуси</w:t>
            </w: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365CA" w:rsidRDefault="00F64E29" w:rsidP="009D2147">
            <w:pPr>
              <w:spacing w:line="280" w:lineRule="exact"/>
              <w:ind w:firstLine="0"/>
              <w:jc w:val="both"/>
            </w:pPr>
            <w:r w:rsidRPr="007912EB">
              <w:lastRenderedPageBreak/>
              <w:t>Пранюк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Виктор Францевич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заместитель председателя Гродненского облисполкома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365CA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Привалов 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Владимир Александрович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заместитель председателя Гомельского облисполкома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</w:tcPr>
          <w:p w:rsidR="00F64E29" w:rsidRDefault="00F64E29" w:rsidP="009D2147">
            <w:pPr>
              <w:spacing w:line="280" w:lineRule="exact"/>
              <w:ind w:firstLine="0"/>
              <w:jc w:val="both"/>
            </w:pPr>
            <w:r>
              <w:t>Реентович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>
              <w:t>Сергей Викторович</w:t>
            </w:r>
          </w:p>
        </w:tc>
        <w:tc>
          <w:tcPr>
            <w:tcW w:w="186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>
              <w:t>заместитель Министра энергетики</w:t>
            </w:r>
          </w:p>
        </w:tc>
      </w:tr>
      <w:tr w:rsidR="00F64E29" w:rsidRPr="007912EB" w:rsidTr="009D2147">
        <w:tc>
          <w:tcPr>
            <w:tcW w:w="1999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  <w:tc>
          <w:tcPr>
            <w:tcW w:w="186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Румак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Александр Алексеевич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Уполномоченный по делам религий</w:t>
            </w:r>
            <w:r w:rsidR="00F365CA">
              <w:t xml:space="preserve"> </w:t>
            </w:r>
            <w:r w:rsidRPr="007912EB">
              <w:t>и</w:t>
            </w:r>
            <w:r w:rsidR="00F365CA">
              <w:t> </w:t>
            </w:r>
            <w:r w:rsidRPr="007912EB">
              <w:t>национальностей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Синявский </w:t>
            </w:r>
          </w:p>
          <w:p w:rsidR="00F64E29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Вадим Иванович</w:t>
            </w:r>
          </w:p>
          <w:p w:rsidR="00F365CA" w:rsidRPr="007912EB" w:rsidRDefault="00F365CA" w:rsidP="009D2147">
            <w:pPr>
              <w:spacing w:line="280" w:lineRule="exact"/>
              <w:ind w:firstLine="0"/>
              <w:jc w:val="both"/>
            </w:pP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Министр по чрезвычайным ситуациям</w:t>
            </w:r>
            <w:r w:rsidR="00F365CA">
              <w:t xml:space="preserve"> 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Тертель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Иван Станиславович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Председатель Комитета государственной безопасности 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Ткач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Павел Николаевич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первый заместитель Министра связи и информатизации 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Трубило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Геннадий Алексеевич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  <w:tc>
          <w:tcPr>
            <w:tcW w:w="186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первый заместитель Министра</w:t>
            </w:r>
            <w:r w:rsidRPr="007912EB">
              <w:rPr>
                <w:bCs/>
              </w:rPr>
              <w:t xml:space="preserve"> жилищно-коммунального хозяйства</w:t>
            </w:r>
            <w:r w:rsidRPr="007912EB">
              <w:t xml:space="preserve"> </w:t>
            </w:r>
          </w:p>
        </w:tc>
      </w:tr>
      <w:tr w:rsidR="00F64E29" w:rsidRPr="007912EB" w:rsidTr="009D2147">
        <w:tc>
          <w:tcPr>
            <w:tcW w:w="1999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Харута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Анна Валентиновна</w:t>
            </w:r>
          </w:p>
        </w:tc>
        <w:tc>
          <w:tcPr>
            <w:tcW w:w="186" w:type="pct"/>
            <w:shd w:val="clear" w:color="auto" w:fill="auto"/>
          </w:tcPr>
          <w:p w:rsidR="00F64E29" w:rsidRPr="007912EB" w:rsidRDefault="00F35BD7" w:rsidP="009D2147">
            <w:pPr>
              <w:spacing w:line="280" w:lineRule="exact"/>
              <w:ind w:firstLine="0"/>
              <w:jc w:val="both"/>
            </w:pPr>
            <w:r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заместитель председателя республиканского общественного объединения ”Патриоты Беларуси“*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Хренин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Виктор Геннадьевич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Министр обороны </w:t>
            </w: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Цуран</w:t>
            </w:r>
            <w:r w:rsidRPr="007912EB">
              <w:br/>
              <w:t>Артем Николаевич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 xml:space="preserve">заместитель председателя Минского </w:t>
            </w:r>
            <w:r>
              <w:t xml:space="preserve">  </w:t>
            </w:r>
            <w:r w:rsidRPr="007912EB">
              <w:t>горисполкома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Чигринова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Галина Николаевна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председатель Республиканского комитета Белорусской общественной организации солдатских матерей*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Шендик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Татьяна Александровна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начальник главного управления информационной политики и общественного развития Администрации Президента Республики Беларусь*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  <w:tr w:rsidR="00F64E29" w:rsidRPr="007912EB" w:rsidTr="009D2147">
        <w:tc>
          <w:tcPr>
            <w:tcW w:w="1999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Шпаковский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Александр Павлович</w:t>
            </w:r>
          </w:p>
        </w:tc>
        <w:tc>
          <w:tcPr>
            <w:tcW w:w="186" w:type="pct"/>
            <w:shd w:val="clear" w:color="auto" w:fill="auto"/>
            <w:hideMark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–</w:t>
            </w:r>
          </w:p>
        </w:tc>
        <w:tc>
          <w:tcPr>
            <w:tcW w:w="2815" w:type="pct"/>
            <w:shd w:val="clear" w:color="auto" w:fill="auto"/>
          </w:tcPr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  <w:r w:rsidRPr="007912EB">
              <w:t>директор информационно-просветитель</w:t>
            </w:r>
            <w:r>
              <w:softHyphen/>
            </w:r>
            <w:r w:rsidRPr="007912EB">
              <w:t>ского учреждения ”Актуальная концепция“*</w:t>
            </w:r>
          </w:p>
          <w:p w:rsidR="00F64E29" w:rsidRPr="007912EB" w:rsidRDefault="00F64E29" w:rsidP="009D2147">
            <w:pPr>
              <w:spacing w:line="280" w:lineRule="exact"/>
              <w:ind w:firstLine="0"/>
              <w:jc w:val="both"/>
            </w:pPr>
          </w:p>
        </w:tc>
      </w:tr>
    </w:tbl>
    <w:p w:rsidR="00F64E29" w:rsidRPr="007912EB" w:rsidRDefault="00F64E29" w:rsidP="00F64E29">
      <w:pPr>
        <w:suppressAutoHyphens/>
        <w:spacing w:line="280" w:lineRule="exact"/>
        <w:ind w:firstLine="0"/>
        <w:jc w:val="both"/>
      </w:pPr>
    </w:p>
    <w:p w:rsidR="00F64E29" w:rsidRPr="00F64E29" w:rsidRDefault="00F64E29" w:rsidP="00F64E29">
      <w:pPr>
        <w:suppressAutoHyphens/>
        <w:spacing w:line="280" w:lineRule="exact"/>
        <w:ind w:firstLine="0"/>
        <w:jc w:val="both"/>
        <w:rPr>
          <w:sz w:val="24"/>
          <w:szCs w:val="24"/>
        </w:rPr>
      </w:pPr>
      <w:r w:rsidRPr="00F64E29">
        <w:rPr>
          <w:sz w:val="24"/>
          <w:szCs w:val="24"/>
        </w:rPr>
        <w:t>–––––––––––––––––––</w:t>
      </w:r>
      <w:r>
        <w:rPr>
          <w:sz w:val="24"/>
          <w:szCs w:val="24"/>
        </w:rPr>
        <w:t>––</w:t>
      </w:r>
    </w:p>
    <w:p w:rsidR="00F64E29" w:rsidRPr="00F64E29" w:rsidRDefault="00F64E29" w:rsidP="00F64E29">
      <w:pPr>
        <w:spacing w:line="240" w:lineRule="exact"/>
        <w:jc w:val="both"/>
        <w:rPr>
          <w:sz w:val="24"/>
          <w:szCs w:val="24"/>
        </w:rPr>
      </w:pPr>
      <w:r w:rsidRPr="00F64E29">
        <w:rPr>
          <w:sz w:val="24"/>
          <w:szCs w:val="24"/>
        </w:rPr>
        <w:t>* С его (ее) согласия.</w:t>
      </w:r>
    </w:p>
    <w:p w:rsidR="00F64E29" w:rsidRPr="00B240AE" w:rsidRDefault="00F64E29" w:rsidP="00F64E29">
      <w:pPr>
        <w:spacing w:line="240" w:lineRule="exact"/>
        <w:ind w:firstLine="0"/>
        <w:jc w:val="both"/>
        <w:rPr>
          <w:sz w:val="24"/>
          <w:szCs w:val="24"/>
        </w:rPr>
      </w:pPr>
    </w:p>
    <w:p w:rsidR="00F64E29" w:rsidRDefault="00F64E29" w:rsidP="00F64E29">
      <w:pPr>
        <w:suppressAutoHyphens/>
        <w:spacing w:after="120" w:line="280" w:lineRule="exact"/>
        <w:ind w:firstLine="0"/>
        <w:jc w:val="both"/>
        <w:rPr>
          <w:kern w:val="30"/>
          <w:szCs w:val="30"/>
        </w:rPr>
        <w:sectPr w:rsidR="00F64E29" w:rsidSect="004853C8"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408"/>
        </w:sectPr>
      </w:pPr>
    </w:p>
    <w:p w:rsidR="00856DF1" w:rsidRPr="007912EB" w:rsidRDefault="00856DF1" w:rsidP="00DC3A4A">
      <w:pPr>
        <w:suppressAutoHyphens/>
        <w:spacing w:after="120" w:line="280" w:lineRule="exact"/>
        <w:ind w:firstLine="4536"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lastRenderedPageBreak/>
        <w:t>УТВЕРЖДЕНО</w:t>
      </w:r>
    </w:p>
    <w:p w:rsidR="00856DF1" w:rsidRPr="007912EB" w:rsidRDefault="00856DF1" w:rsidP="00DC3A4A">
      <w:pPr>
        <w:suppressAutoHyphens/>
        <w:spacing w:line="280" w:lineRule="exact"/>
        <w:ind w:firstLine="4536"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Постановление Совета Министров</w:t>
      </w:r>
    </w:p>
    <w:p w:rsidR="00856DF1" w:rsidRPr="007912EB" w:rsidRDefault="00856DF1" w:rsidP="00DC3A4A">
      <w:pPr>
        <w:suppressAutoHyphens/>
        <w:spacing w:line="280" w:lineRule="exact"/>
        <w:ind w:firstLine="4536"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Республики Беларусь</w:t>
      </w:r>
    </w:p>
    <w:p w:rsidR="00C76D4D" w:rsidRPr="007912EB" w:rsidRDefault="00F365CA" w:rsidP="00DC3A4A">
      <w:pPr>
        <w:suppressAutoHyphens/>
        <w:spacing w:line="280" w:lineRule="exact"/>
        <w:ind w:firstLine="4536"/>
        <w:jc w:val="both"/>
        <w:rPr>
          <w:kern w:val="30"/>
          <w:szCs w:val="30"/>
        </w:rPr>
      </w:pPr>
      <w:r>
        <w:rPr>
          <w:kern w:val="30"/>
          <w:szCs w:val="30"/>
        </w:rPr>
        <w:t>29.12.2021   № 773</w:t>
      </w:r>
    </w:p>
    <w:p w:rsidR="00856DF1" w:rsidRPr="007912EB" w:rsidRDefault="00856DF1" w:rsidP="00DC3A4A">
      <w:pPr>
        <w:suppressAutoHyphens/>
        <w:spacing w:line="280" w:lineRule="exact"/>
        <w:ind w:right="3827" w:firstLine="0"/>
        <w:rPr>
          <w:bCs/>
          <w:kern w:val="30"/>
          <w:szCs w:val="30"/>
        </w:rPr>
      </w:pPr>
    </w:p>
    <w:p w:rsidR="00856DF1" w:rsidRPr="007912EB" w:rsidRDefault="00856DF1" w:rsidP="00DC3A4A">
      <w:pPr>
        <w:suppressAutoHyphens/>
        <w:ind w:firstLine="0"/>
        <w:jc w:val="both"/>
        <w:rPr>
          <w:bCs/>
          <w:kern w:val="30"/>
          <w:szCs w:val="30"/>
        </w:rPr>
      </w:pPr>
    </w:p>
    <w:p w:rsidR="00856DF1" w:rsidRPr="007912EB" w:rsidRDefault="00856DF1" w:rsidP="00DC3A4A">
      <w:pPr>
        <w:suppressAutoHyphens/>
        <w:spacing w:after="120" w:line="280" w:lineRule="exact"/>
        <w:ind w:firstLine="0"/>
        <w:rPr>
          <w:bCs/>
          <w:kern w:val="30"/>
          <w:szCs w:val="30"/>
        </w:rPr>
      </w:pPr>
      <w:r w:rsidRPr="007912EB">
        <w:rPr>
          <w:bCs/>
          <w:kern w:val="30"/>
          <w:szCs w:val="30"/>
        </w:rPr>
        <w:t xml:space="preserve">ПРОГРАММА </w:t>
      </w:r>
      <w:bookmarkStart w:id="6" w:name="_GoBack"/>
      <w:bookmarkEnd w:id="6"/>
    </w:p>
    <w:p w:rsidR="00856DF1" w:rsidRPr="007912EB" w:rsidRDefault="00856DF1" w:rsidP="00F64E29">
      <w:pPr>
        <w:suppressAutoHyphens/>
        <w:spacing w:line="280" w:lineRule="exact"/>
        <w:ind w:right="4179" w:firstLine="0"/>
        <w:jc w:val="both"/>
        <w:rPr>
          <w:bCs/>
          <w:kern w:val="30"/>
          <w:szCs w:val="30"/>
        </w:rPr>
      </w:pPr>
      <w:r w:rsidRPr="007912EB">
        <w:rPr>
          <w:bCs/>
          <w:kern w:val="30"/>
          <w:szCs w:val="30"/>
        </w:rPr>
        <w:t>патриотического воспитания населения</w:t>
      </w:r>
      <w:r w:rsidR="004853C8" w:rsidRPr="007912EB">
        <w:rPr>
          <w:bCs/>
          <w:kern w:val="30"/>
          <w:szCs w:val="30"/>
        </w:rPr>
        <w:t xml:space="preserve"> </w:t>
      </w:r>
      <w:r w:rsidRPr="007912EB">
        <w:rPr>
          <w:bCs/>
          <w:kern w:val="30"/>
          <w:szCs w:val="30"/>
        </w:rPr>
        <w:t>Республики Беларусь на 2022</w:t>
      </w:r>
      <w:r w:rsidR="004853C8" w:rsidRPr="007912EB">
        <w:rPr>
          <w:bCs/>
          <w:kern w:val="30"/>
          <w:szCs w:val="30"/>
        </w:rPr>
        <w:t xml:space="preserve"> </w:t>
      </w:r>
      <w:r w:rsidRPr="007912EB">
        <w:rPr>
          <w:bCs/>
          <w:kern w:val="30"/>
          <w:szCs w:val="30"/>
        </w:rPr>
        <w:t>–</w:t>
      </w:r>
      <w:r w:rsidR="004853C8" w:rsidRPr="007912EB">
        <w:rPr>
          <w:bCs/>
          <w:kern w:val="30"/>
          <w:szCs w:val="30"/>
        </w:rPr>
        <w:t xml:space="preserve"> </w:t>
      </w:r>
      <w:r w:rsidRPr="007912EB">
        <w:rPr>
          <w:bCs/>
          <w:kern w:val="30"/>
          <w:szCs w:val="30"/>
        </w:rPr>
        <w:t>2025 годы</w:t>
      </w:r>
    </w:p>
    <w:p w:rsidR="00384E2F" w:rsidRPr="007912EB" w:rsidRDefault="00384E2F" w:rsidP="00DC3A4A">
      <w:pPr>
        <w:suppressAutoHyphens/>
        <w:spacing w:line="280" w:lineRule="exact"/>
        <w:ind w:right="2976" w:firstLine="0"/>
        <w:rPr>
          <w:bCs/>
          <w:kern w:val="30"/>
          <w:szCs w:val="30"/>
        </w:rPr>
      </w:pPr>
    </w:p>
    <w:p w:rsidR="00856DF1" w:rsidRPr="007912EB" w:rsidRDefault="00856DF1" w:rsidP="00DC3A4A">
      <w:pPr>
        <w:suppressAutoHyphens/>
        <w:ind w:firstLine="0"/>
        <w:jc w:val="both"/>
        <w:rPr>
          <w:bCs/>
          <w:kern w:val="30"/>
          <w:sz w:val="26"/>
          <w:szCs w:val="26"/>
        </w:rPr>
      </w:pPr>
    </w:p>
    <w:p w:rsidR="00384E2F" w:rsidRPr="007912EB" w:rsidRDefault="00384E2F" w:rsidP="00DC3A4A">
      <w:pPr>
        <w:keepNext/>
        <w:suppressAutoHyphens/>
        <w:ind w:firstLine="0"/>
        <w:jc w:val="center"/>
        <w:outlineLvl w:val="0"/>
        <w:rPr>
          <w:b/>
          <w:bCs/>
          <w:kern w:val="30"/>
          <w:sz w:val="26"/>
          <w:szCs w:val="26"/>
        </w:rPr>
      </w:pPr>
      <w:bookmarkStart w:id="7" w:name="_40xfluzbfjln"/>
      <w:bookmarkEnd w:id="7"/>
      <w:r w:rsidRPr="007912EB">
        <w:rPr>
          <w:b/>
          <w:bCs/>
          <w:kern w:val="30"/>
          <w:sz w:val="26"/>
          <w:szCs w:val="26"/>
        </w:rPr>
        <w:t>ГЛАВА 1</w:t>
      </w:r>
    </w:p>
    <w:p w:rsidR="00856DF1" w:rsidRPr="007912EB" w:rsidRDefault="00856DF1" w:rsidP="00DC3A4A">
      <w:pPr>
        <w:keepNext/>
        <w:suppressAutoHyphens/>
        <w:ind w:firstLine="0"/>
        <w:jc w:val="center"/>
        <w:outlineLvl w:val="0"/>
        <w:rPr>
          <w:b/>
          <w:bCs/>
          <w:kern w:val="30"/>
          <w:sz w:val="26"/>
          <w:szCs w:val="26"/>
        </w:rPr>
      </w:pPr>
      <w:r w:rsidRPr="007912EB">
        <w:rPr>
          <w:b/>
          <w:bCs/>
          <w:kern w:val="30"/>
          <w:sz w:val="26"/>
          <w:szCs w:val="26"/>
        </w:rPr>
        <w:t>ОБЩИЕ ПОЛОЖЕНИЯ</w:t>
      </w:r>
    </w:p>
    <w:p w:rsidR="00856DF1" w:rsidRPr="007912EB" w:rsidRDefault="00856DF1" w:rsidP="00DC3A4A">
      <w:pPr>
        <w:keepNext/>
        <w:suppressAutoHyphens/>
        <w:jc w:val="both"/>
        <w:rPr>
          <w:kern w:val="30"/>
          <w:szCs w:val="30"/>
        </w:rPr>
      </w:pP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spacing w:val="-4"/>
          <w:kern w:val="30"/>
          <w:szCs w:val="30"/>
        </w:rPr>
        <w:t>Актуальность разработки Программы обусловлена геополитическими</w:t>
      </w:r>
      <w:r w:rsidRPr="007912EB">
        <w:rPr>
          <w:kern w:val="30"/>
          <w:szCs w:val="30"/>
        </w:rPr>
        <w:t xml:space="preserve"> вызовами, необходимостью своевременного укрепления государственного суверенитета и национальной безопасности Республики Беларусь посредством консолидации общества и обеспечения народного единства.</w:t>
      </w:r>
    </w:p>
    <w:p w:rsidR="00856DF1" w:rsidRPr="007912EB" w:rsidRDefault="00856DF1" w:rsidP="00DC3A4A">
      <w:pPr>
        <w:suppressAutoHyphens/>
        <w:jc w:val="both"/>
        <w:rPr>
          <w:rStyle w:val="rvts23"/>
        </w:rPr>
      </w:pPr>
      <w:r w:rsidRPr="007912EB">
        <w:rPr>
          <w:kern w:val="30"/>
          <w:szCs w:val="30"/>
        </w:rPr>
        <w:t>Строительство и укрепление независимого белорусского государства, обеспечение дальнейшей консолидации белорусского общества требу</w:t>
      </w:r>
      <w:r w:rsidR="009D6F41" w:rsidRPr="007912EB">
        <w:rPr>
          <w:kern w:val="30"/>
          <w:szCs w:val="30"/>
        </w:rPr>
        <w:t>ю</w:t>
      </w:r>
      <w:r w:rsidRPr="007912EB">
        <w:rPr>
          <w:kern w:val="30"/>
          <w:szCs w:val="30"/>
        </w:rPr>
        <w:t>т выработки целостной системы патриотического воспитания, которая должна основываться на историческом опыте белорусско</w:t>
      </w:r>
      <w:r w:rsidR="009D6F41" w:rsidRPr="007912EB">
        <w:rPr>
          <w:kern w:val="30"/>
          <w:szCs w:val="30"/>
        </w:rPr>
        <w:t>й</w:t>
      </w:r>
      <w:r w:rsidRPr="007912EB">
        <w:rPr>
          <w:kern w:val="30"/>
          <w:szCs w:val="30"/>
        </w:rPr>
        <w:t xml:space="preserve"> </w:t>
      </w:r>
      <w:r w:rsidR="009D6F41" w:rsidRPr="007912EB">
        <w:rPr>
          <w:kern w:val="30"/>
          <w:szCs w:val="30"/>
        </w:rPr>
        <w:t>нации</w:t>
      </w:r>
      <w:r w:rsidRPr="007912EB">
        <w:rPr>
          <w:kern w:val="30"/>
          <w:szCs w:val="30"/>
        </w:rPr>
        <w:t>, духовн</w:t>
      </w:r>
      <w:r w:rsidR="00887AC5">
        <w:rPr>
          <w:kern w:val="30"/>
          <w:szCs w:val="30"/>
        </w:rPr>
        <w:t xml:space="preserve">ых и </w:t>
      </w:r>
      <w:r w:rsidRPr="007912EB">
        <w:rPr>
          <w:kern w:val="30"/>
          <w:szCs w:val="30"/>
        </w:rPr>
        <w:t>моральных традициях, ценностных убеждениях и ориентирах, составляющих основу менталитета белорусов,</w:t>
      </w:r>
      <w:r w:rsidR="00F64E29">
        <w:rPr>
          <w:kern w:val="30"/>
          <w:szCs w:val="30"/>
        </w:rPr>
        <w:t xml:space="preserve"> таких</w:t>
      </w:r>
      <w:r w:rsidRPr="007912EB">
        <w:rPr>
          <w:kern w:val="30"/>
          <w:szCs w:val="30"/>
        </w:rPr>
        <w:t xml:space="preserve"> базовых принципах современного этапа государственного строительства Беларуси</w:t>
      </w:r>
      <w:r w:rsidR="00F64E29">
        <w:rPr>
          <w:kern w:val="30"/>
          <w:szCs w:val="30"/>
        </w:rPr>
        <w:t>, как</w:t>
      </w:r>
      <w:r w:rsidR="00887AC5" w:rsidRPr="00887AC5">
        <w:rPr>
          <w:kern w:val="30"/>
          <w:szCs w:val="30"/>
        </w:rPr>
        <w:t xml:space="preserve"> </w:t>
      </w:r>
      <w:r w:rsidR="00F64E29">
        <w:rPr>
          <w:kern w:val="30"/>
          <w:szCs w:val="30"/>
        </w:rPr>
        <w:t>ˮ</w:t>
      </w:r>
      <w:r w:rsidR="00887AC5" w:rsidRPr="007912EB">
        <w:rPr>
          <w:kern w:val="30"/>
          <w:szCs w:val="30"/>
        </w:rPr>
        <w:t>Единство.</w:t>
      </w:r>
      <w:r w:rsidR="00887AC5">
        <w:rPr>
          <w:kern w:val="30"/>
          <w:szCs w:val="30"/>
        </w:rPr>
        <w:t xml:space="preserve"> </w:t>
      </w:r>
      <w:r w:rsidRPr="007912EB">
        <w:rPr>
          <w:kern w:val="30"/>
          <w:szCs w:val="30"/>
        </w:rPr>
        <w:t>Развитие. Независимость</w:t>
      </w:r>
      <w:r w:rsidR="00F64E29">
        <w:rPr>
          <w:kern w:val="30"/>
          <w:szCs w:val="30"/>
        </w:rPr>
        <w:t>“</w:t>
      </w:r>
      <w:r w:rsidRPr="007912EB">
        <w:rPr>
          <w:kern w:val="30"/>
          <w:szCs w:val="30"/>
        </w:rPr>
        <w:t xml:space="preserve">. </w:t>
      </w:r>
    </w:p>
    <w:p w:rsidR="00856DF1" w:rsidRPr="007912EB" w:rsidRDefault="006F4FE6" w:rsidP="00DC3A4A">
      <w:pPr>
        <w:suppressAutoHyphens/>
        <w:jc w:val="both"/>
      </w:pPr>
      <w:r w:rsidRPr="007912EB">
        <w:rPr>
          <w:kern w:val="30"/>
          <w:szCs w:val="30"/>
        </w:rPr>
        <w:t>Для целей настоящей Программы используются следующие</w:t>
      </w:r>
      <w:r w:rsidR="00856DF1" w:rsidRPr="007912EB">
        <w:rPr>
          <w:kern w:val="30"/>
          <w:szCs w:val="30"/>
        </w:rPr>
        <w:t xml:space="preserve"> термины и </w:t>
      </w:r>
      <w:r w:rsidRPr="007912EB">
        <w:rPr>
          <w:kern w:val="30"/>
          <w:szCs w:val="30"/>
        </w:rPr>
        <w:t xml:space="preserve">их </w:t>
      </w:r>
      <w:r w:rsidR="00856DF1" w:rsidRPr="007912EB">
        <w:rPr>
          <w:kern w:val="30"/>
          <w:szCs w:val="30"/>
        </w:rPr>
        <w:t>определения: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патриот – человек, который осознанно соотносит свою деятельность с интересами страны, идентифицирует себя и свое будущее c народом, историей, культурой и готов стоять на защите интересов Отечества;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патриотизм – духовное </w:t>
      </w:r>
      <w:r w:rsidR="006E1F62">
        <w:rPr>
          <w:kern w:val="30"/>
          <w:szCs w:val="30"/>
        </w:rPr>
        <w:t>д</w:t>
      </w:r>
      <w:r w:rsidRPr="007912EB">
        <w:rPr>
          <w:kern w:val="30"/>
          <w:szCs w:val="30"/>
        </w:rPr>
        <w:t>остояние личности, характеризу</w:t>
      </w:r>
      <w:r w:rsidR="001C471E" w:rsidRPr="007912EB">
        <w:rPr>
          <w:kern w:val="30"/>
          <w:szCs w:val="30"/>
        </w:rPr>
        <w:t>ющее</w:t>
      </w:r>
      <w:r w:rsidRPr="007912EB">
        <w:rPr>
          <w:kern w:val="30"/>
          <w:szCs w:val="30"/>
        </w:rPr>
        <w:t xml:space="preserve"> высший уровень ее развития, осознанная повседневная деятельность гражданина во благо Родины, народа, государства;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патриотическое воспитание – процесс, основывающийся на патриотических ценностях, которы</w:t>
      </w:r>
      <w:r w:rsidR="009D6F41" w:rsidRPr="007912EB">
        <w:rPr>
          <w:kern w:val="30"/>
          <w:szCs w:val="30"/>
        </w:rPr>
        <w:t>е</w:t>
      </w:r>
      <w:r w:rsidRPr="007912EB">
        <w:rPr>
          <w:kern w:val="30"/>
          <w:szCs w:val="30"/>
        </w:rPr>
        <w:t xml:space="preserve"> </w:t>
      </w:r>
      <w:r w:rsidR="009D6F41" w:rsidRPr="007912EB">
        <w:rPr>
          <w:kern w:val="30"/>
          <w:szCs w:val="30"/>
        </w:rPr>
        <w:t>н</w:t>
      </w:r>
      <w:r w:rsidRPr="007912EB">
        <w:rPr>
          <w:kern w:val="30"/>
          <w:szCs w:val="30"/>
        </w:rPr>
        <w:t>аправлен</w:t>
      </w:r>
      <w:r w:rsidR="009D6F41" w:rsidRPr="007912EB">
        <w:rPr>
          <w:kern w:val="30"/>
          <w:szCs w:val="30"/>
        </w:rPr>
        <w:t>ы</w:t>
      </w:r>
      <w:r w:rsidRPr="007912EB">
        <w:rPr>
          <w:kern w:val="30"/>
          <w:szCs w:val="30"/>
        </w:rPr>
        <w:t xml:space="preserve"> на установление и укрепление начал общности и консолидации, осознание единства общественных и государственных интересов.</w:t>
      </w:r>
    </w:p>
    <w:p w:rsidR="00856DF1" w:rsidRPr="007912EB" w:rsidRDefault="00856DF1" w:rsidP="00DC3A4A">
      <w:pPr>
        <w:keepNext/>
        <w:suppressAutoHyphens/>
        <w:jc w:val="both"/>
        <w:rPr>
          <w:bCs/>
          <w:kern w:val="30"/>
          <w:szCs w:val="30"/>
        </w:rPr>
      </w:pPr>
      <w:r w:rsidRPr="007912EB">
        <w:rPr>
          <w:bCs/>
          <w:kern w:val="30"/>
          <w:szCs w:val="30"/>
        </w:rPr>
        <w:t>Патриотические ценности:</w:t>
      </w:r>
    </w:p>
    <w:p w:rsidR="006F4FE6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Родина (место рождения человека, страна, в которой он родился, культурно-историческая среда, созданная предками); 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Отечество (страна, государство, с которым личность связана системой отношений, регламентированных правами и обязанностями);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lastRenderedPageBreak/>
        <w:t>семья, преемственность поколений, нация;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государственность, государственный суверенитет Республики Беларусь;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государственная символика Республики Беларусь (флаг, герб, гимн);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историческая память, национально-культурная идентичность;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национальная культура.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bCs/>
          <w:kern w:val="30"/>
          <w:szCs w:val="30"/>
        </w:rPr>
        <w:t>Патриотические ценностные ориентации</w:t>
      </w:r>
      <w:r w:rsidRPr="007912EB">
        <w:rPr>
          <w:kern w:val="30"/>
          <w:szCs w:val="30"/>
        </w:rPr>
        <w:t xml:space="preserve">, формируемые у населения: 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любовь к Родине, малой родине, уважение и защита Отечества, знание национальной (отечественной) истории;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уважительное отношение к старшим, забота </w:t>
      </w:r>
      <w:r w:rsidR="009D6F41" w:rsidRPr="007912EB">
        <w:rPr>
          <w:kern w:val="30"/>
          <w:szCs w:val="30"/>
        </w:rPr>
        <w:t xml:space="preserve">о младших </w:t>
      </w:r>
      <w:r w:rsidRPr="007912EB">
        <w:rPr>
          <w:kern w:val="30"/>
          <w:szCs w:val="30"/>
        </w:rPr>
        <w:t xml:space="preserve">и ответственность за </w:t>
      </w:r>
      <w:r w:rsidR="009D6F41" w:rsidRPr="007912EB">
        <w:rPr>
          <w:kern w:val="30"/>
          <w:szCs w:val="30"/>
        </w:rPr>
        <w:t>них</w:t>
      </w:r>
      <w:r w:rsidRPr="007912EB">
        <w:rPr>
          <w:kern w:val="30"/>
          <w:szCs w:val="30"/>
        </w:rPr>
        <w:t>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служение народу;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единство современной белорусской нации, понимание национальной идеи как мировоззренческой основы консолидации белорусского общества;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знание исторических форм государственности на территории Беларуси и национальной белорусской государственности, готовность к </w:t>
      </w:r>
      <w:r w:rsidRPr="007912EB">
        <w:rPr>
          <w:spacing w:val="-4"/>
          <w:kern w:val="30"/>
          <w:szCs w:val="30"/>
        </w:rPr>
        <w:t>защите и укреплению государственного суверенитета Республики Беларусь</w:t>
      </w:r>
      <w:r w:rsidRPr="007912EB">
        <w:rPr>
          <w:kern w:val="30"/>
          <w:szCs w:val="30"/>
        </w:rPr>
        <w:t>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уважительное отношение к представителям различных конфессий, национальностей, социальных групп;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знание и уважение наиболее значимых достижений и традиций национальной культуры.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Патриотическое воспитание населения обеспечивается системой целенаправленных мер мировоззренческого, идеологического, правового, политического, информационного и организационного характера, подкрепленных конкретными мероприятиями.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Особая роль в воспитании патриотизма отводится семье</w:t>
      </w:r>
      <w:r w:rsidR="009D6F41" w:rsidRPr="007912EB">
        <w:rPr>
          <w:kern w:val="30"/>
          <w:szCs w:val="30"/>
        </w:rPr>
        <w:t>, где оно</w:t>
      </w:r>
      <w:r w:rsidRPr="007912EB">
        <w:rPr>
          <w:kern w:val="30"/>
          <w:szCs w:val="30"/>
        </w:rPr>
        <w:t xml:space="preserve"> основывается на духовной связи между поколениями, включает в себя формирование патриотических чувств и патриотического поведения. Семейное патриотическое воспитание должно быть целенаправленным, последовательным, своевременным и продолжаться на всех этапах становления высоконравственной, гармонично развитой личности, у которой сформировано чувство ответственности за судьбу страны</w:t>
      </w:r>
      <w:r w:rsidR="009D6F41" w:rsidRPr="007912EB">
        <w:rPr>
          <w:kern w:val="30"/>
          <w:szCs w:val="30"/>
        </w:rPr>
        <w:t xml:space="preserve"> и</w:t>
      </w:r>
      <w:r w:rsidRPr="007912EB">
        <w:rPr>
          <w:kern w:val="30"/>
          <w:szCs w:val="30"/>
        </w:rPr>
        <w:t xml:space="preserve"> которая способна на сопереживание, милосердие, самопожертвование.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Программа ориентирована на представителей всех слоев белорусского общества и возрастных групп населения Республики Беларусь.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Программа согласуется с решениями VI Всебелорусского народного собрания, актами законодательства, ориентированными на среднесрочную и долгосрочную перспективу.</w:t>
      </w:r>
    </w:p>
    <w:p w:rsidR="00573830" w:rsidRPr="007912EB" w:rsidRDefault="00573830" w:rsidP="00DC3A4A">
      <w:pPr>
        <w:keepNext/>
        <w:suppressAutoHyphens/>
        <w:ind w:firstLine="0"/>
        <w:jc w:val="center"/>
        <w:outlineLvl w:val="0"/>
        <w:rPr>
          <w:b/>
          <w:bCs/>
          <w:kern w:val="30"/>
          <w:sz w:val="26"/>
          <w:szCs w:val="26"/>
        </w:rPr>
      </w:pPr>
      <w:r w:rsidRPr="007912EB">
        <w:rPr>
          <w:b/>
          <w:bCs/>
          <w:kern w:val="30"/>
          <w:sz w:val="26"/>
          <w:szCs w:val="26"/>
        </w:rPr>
        <w:lastRenderedPageBreak/>
        <w:t>ГЛАВА 2</w:t>
      </w:r>
    </w:p>
    <w:p w:rsidR="00856DF1" w:rsidRPr="007912EB" w:rsidRDefault="00856DF1" w:rsidP="00DC3A4A">
      <w:pPr>
        <w:keepNext/>
        <w:suppressAutoHyphens/>
        <w:ind w:firstLine="0"/>
        <w:jc w:val="center"/>
        <w:outlineLvl w:val="0"/>
        <w:rPr>
          <w:b/>
          <w:bCs/>
          <w:kern w:val="30"/>
          <w:sz w:val="26"/>
          <w:szCs w:val="26"/>
        </w:rPr>
      </w:pPr>
      <w:r w:rsidRPr="007912EB">
        <w:rPr>
          <w:b/>
          <w:bCs/>
          <w:kern w:val="30"/>
          <w:sz w:val="26"/>
          <w:szCs w:val="26"/>
        </w:rPr>
        <w:t xml:space="preserve">ОСНОВНЫЕ ВЫЗОВЫ </w:t>
      </w:r>
      <w:r w:rsidR="009D6F41" w:rsidRPr="007912EB">
        <w:rPr>
          <w:b/>
          <w:bCs/>
          <w:kern w:val="30"/>
          <w:sz w:val="26"/>
          <w:szCs w:val="26"/>
        </w:rPr>
        <w:t xml:space="preserve">ДЛЯ </w:t>
      </w:r>
      <w:r w:rsidRPr="007912EB">
        <w:rPr>
          <w:b/>
          <w:bCs/>
          <w:kern w:val="30"/>
          <w:sz w:val="26"/>
          <w:szCs w:val="26"/>
        </w:rPr>
        <w:t>БЕЛОРУССКОГО ОБЩЕСТВА НА СОВРЕМЕННОМ ЭТАПЕ</w:t>
      </w:r>
    </w:p>
    <w:p w:rsidR="00856DF1" w:rsidRPr="007912EB" w:rsidRDefault="00856DF1" w:rsidP="00DC3A4A">
      <w:pPr>
        <w:spacing w:line="240" w:lineRule="exact"/>
        <w:ind w:firstLine="0"/>
        <w:jc w:val="both"/>
        <w:rPr>
          <w:kern w:val="30"/>
          <w:szCs w:val="30"/>
        </w:rPr>
      </w:pP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Программа разработана на основе статистических данных, научных исследований, актов законодательства с учетом результатов социологического опроса населения, проведенного </w:t>
      </w:r>
      <w:r w:rsidR="00887AC5">
        <w:rPr>
          <w:kern w:val="30"/>
          <w:szCs w:val="30"/>
        </w:rPr>
        <w:t>г</w:t>
      </w:r>
      <w:r w:rsidR="001C471E" w:rsidRPr="007912EB">
        <w:rPr>
          <w:kern w:val="30"/>
          <w:szCs w:val="30"/>
        </w:rPr>
        <w:t xml:space="preserve">осударственным научным учреждением </w:t>
      </w:r>
      <w:r w:rsidR="00384E2F" w:rsidRPr="007912EB">
        <w:rPr>
          <w:kern w:val="30"/>
          <w:szCs w:val="30"/>
        </w:rPr>
        <w:t>”</w:t>
      </w:r>
      <w:r w:rsidRPr="007912EB">
        <w:rPr>
          <w:kern w:val="30"/>
          <w:szCs w:val="30"/>
        </w:rPr>
        <w:t>Институт социологии Н</w:t>
      </w:r>
      <w:r w:rsidR="001C471E" w:rsidRPr="007912EB">
        <w:rPr>
          <w:kern w:val="30"/>
          <w:szCs w:val="30"/>
        </w:rPr>
        <w:t>ациональной академии наук</w:t>
      </w:r>
      <w:r w:rsidRPr="007912EB">
        <w:rPr>
          <w:kern w:val="30"/>
          <w:szCs w:val="30"/>
        </w:rPr>
        <w:t xml:space="preserve"> Беларуси</w:t>
      </w:r>
      <w:r w:rsidR="00384E2F" w:rsidRPr="007912EB">
        <w:rPr>
          <w:kern w:val="30"/>
          <w:szCs w:val="30"/>
        </w:rPr>
        <w:t>“</w:t>
      </w:r>
      <w:r w:rsidRPr="007912EB">
        <w:rPr>
          <w:kern w:val="30"/>
          <w:szCs w:val="30"/>
        </w:rPr>
        <w:t xml:space="preserve"> в 2021 году, а также аналитических материалов, подготовленных Белорусским институтом стратегических исследований.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Патриотизм неразрывно связан с идентичностью, чувством коллективной принадлежности (к стране, народу, этносу) и готовностью действовать во благо страны. Отличительной чертой белорусского патриотизма является фокусировка на настоящем, что делает его </w:t>
      </w:r>
      <w:r w:rsidR="009D6F41" w:rsidRPr="007912EB">
        <w:rPr>
          <w:kern w:val="30"/>
          <w:szCs w:val="30"/>
        </w:rPr>
        <w:t>основным</w:t>
      </w:r>
      <w:r w:rsidRPr="007912EB">
        <w:rPr>
          <w:kern w:val="30"/>
          <w:szCs w:val="30"/>
        </w:rPr>
        <w:t xml:space="preserve"> связующим звеном между образами прошлого и будущего страны. Главными объединяющими белорусское общество факторами выступают место проживания, общие традиции, обычаи, менталитет, гражданство. Быть патриотом – значит любить Беларусь, жить и работать в своей стране для ее благополучия, </w:t>
      </w:r>
      <w:r w:rsidR="000B08DE" w:rsidRPr="007912EB">
        <w:rPr>
          <w:kern w:val="30"/>
          <w:szCs w:val="30"/>
        </w:rPr>
        <w:t>ценить</w:t>
      </w:r>
      <w:r w:rsidRPr="007912EB">
        <w:rPr>
          <w:kern w:val="30"/>
          <w:szCs w:val="30"/>
        </w:rPr>
        <w:t xml:space="preserve"> белорусскую культуру, а также уважать государственную символику Республики Беларусь. </w:t>
      </w:r>
      <w:r w:rsidR="00384E2F" w:rsidRPr="007912EB">
        <w:rPr>
          <w:kern w:val="30"/>
          <w:szCs w:val="30"/>
        </w:rPr>
        <w:t>”</w:t>
      </w:r>
      <w:r w:rsidRPr="007912EB">
        <w:rPr>
          <w:kern w:val="30"/>
          <w:szCs w:val="30"/>
        </w:rPr>
        <w:t>Генетическому коду</w:t>
      </w:r>
      <w:r w:rsidR="00384E2F" w:rsidRPr="007912EB">
        <w:rPr>
          <w:kern w:val="30"/>
          <w:szCs w:val="30"/>
        </w:rPr>
        <w:t>“</w:t>
      </w:r>
      <w:r w:rsidRPr="007912EB">
        <w:rPr>
          <w:kern w:val="30"/>
          <w:szCs w:val="30"/>
        </w:rPr>
        <w:t xml:space="preserve"> белорусского народа присущи взаимное уважение, гуманизм, добросердечность, трудолюбие, сострадание.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szCs w:val="30"/>
        </w:rPr>
        <w:t>В своей жизнедеятельности белорусы опираются на значимые исторические события, составляющие фундамент государственности, в</w:t>
      </w:r>
      <w:r w:rsidRPr="007912EB">
        <w:rPr>
          <w:spacing w:val="-4"/>
          <w:szCs w:val="30"/>
        </w:rPr>
        <w:t>ыбирая в качестве примеров для подражания исторические личности</w:t>
      </w:r>
      <w:r w:rsidRPr="007912EB">
        <w:rPr>
          <w:szCs w:val="30"/>
        </w:rPr>
        <w:t>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Граждане заинтересованы в сохранении созданного за годы независимости сильного государства-партнера, предоставляющего равные стартовые возможности для самореализации. </w:t>
      </w:r>
      <w:r w:rsidRPr="007912EB">
        <w:rPr>
          <w:szCs w:val="30"/>
        </w:rPr>
        <w:t>При этом эффективная реализация в Беларуси социально</w:t>
      </w:r>
      <w:r w:rsidR="000B08DE" w:rsidRPr="007912EB">
        <w:rPr>
          <w:szCs w:val="30"/>
        </w:rPr>
        <w:t xml:space="preserve"> </w:t>
      </w:r>
      <w:r w:rsidRPr="007912EB">
        <w:rPr>
          <w:szCs w:val="30"/>
        </w:rPr>
        <w:t xml:space="preserve">ориентированной политики привела к тому, что в нынешних условиях наблюдается некоторый объективный дисбаланс между патерналистскими ожиданиями части граждан, не желающих брать на себя ответственность за собственное благополучие, и реальными экономическими возможностями государства. </w:t>
      </w:r>
    </w:p>
    <w:p w:rsidR="00856DF1" w:rsidRPr="007912EB" w:rsidRDefault="00856DF1" w:rsidP="00DC3A4A">
      <w:pPr>
        <w:pStyle w:val="30"/>
        <w:widowControl/>
        <w:shd w:val="clear" w:color="auto" w:fill="auto"/>
        <w:suppressAutoHyphens/>
        <w:spacing w:line="240" w:lineRule="auto"/>
        <w:ind w:firstLine="709"/>
        <w:rPr>
          <w:rFonts w:eastAsia="Calibri"/>
          <w:i w:val="0"/>
          <w:szCs w:val="30"/>
          <w:lang w:val="ru-RU" w:eastAsia="en-US"/>
        </w:rPr>
      </w:pPr>
      <w:r w:rsidRPr="007912EB">
        <w:rPr>
          <w:i w:val="0"/>
          <w:szCs w:val="30"/>
          <w:lang w:val="ru-RU"/>
        </w:rPr>
        <w:t>С 2020 года Республика Беларусь превратилась в арену геополитического противостояния крупных мировых политических игроков,</w:t>
      </w:r>
      <w:r w:rsidRPr="007912EB">
        <w:rPr>
          <w:szCs w:val="30"/>
          <w:shd w:val="clear" w:color="auto" w:fill="FFFFFF"/>
          <w:lang w:val="ru-RU"/>
        </w:rPr>
        <w:t xml:space="preserve"> </w:t>
      </w:r>
      <w:r w:rsidRPr="007912EB">
        <w:rPr>
          <w:i w:val="0"/>
          <w:szCs w:val="30"/>
          <w:lang w:val="ru-RU"/>
        </w:rPr>
        <w:t xml:space="preserve">став объектом неприкрытого информационного, политического и экономического давления со стороны западных государств. </w:t>
      </w:r>
    </w:p>
    <w:p w:rsidR="00856DF1" w:rsidRPr="007912EB" w:rsidRDefault="00856DF1" w:rsidP="00DC3A4A">
      <w:pPr>
        <w:pStyle w:val="30"/>
        <w:widowControl/>
        <w:shd w:val="clear" w:color="auto" w:fill="auto"/>
        <w:suppressAutoHyphens/>
        <w:spacing w:line="240" w:lineRule="auto"/>
        <w:ind w:firstLine="709"/>
        <w:rPr>
          <w:i w:val="0"/>
          <w:szCs w:val="30"/>
          <w:lang w:val="ru-RU"/>
        </w:rPr>
      </w:pPr>
      <w:r w:rsidRPr="007912EB">
        <w:rPr>
          <w:i w:val="0"/>
          <w:szCs w:val="30"/>
          <w:lang w:val="ru-RU"/>
        </w:rPr>
        <w:t xml:space="preserve">Продолжаются попытки насаждения коллаборационистской символики, тенденциозные трактовки моральных и религиозных принципов, навязывание белорусским гражданам несвойственных культурных моделей. Первоочередным объектом деструктивного информационного воздействия является молодое поколение. </w:t>
      </w:r>
    </w:p>
    <w:p w:rsidR="00856DF1" w:rsidRPr="007912EB" w:rsidRDefault="00856DF1" w:rsidP="00DC3A4A">
      <w:pPr>
        <w:pStyle w:val="30"/>
        <w:widowControl/>
        <w:shd w:val="clear" w:color="auto" w:fill="auto"/>
        <w:suppressAutoHyphens/>
        <w:spacing w:line="240" w:lineRule="auto"/>
        <w:ind w:firstLine="709"/>
        <w:rPr>
          <w:i w:val="0"/>
          <w:szCs w:val="30"/>
          <w:lang w:val="ru-RU"/>
        </w:rPr>
      </w:pPr>
      <w:r w:rsidRPr="007912EB">
        <w:rPr>
          <w:i w:val="0"/>
          <w:szCs w:val="30"/>
          <w:lang w:val="ru-RU"/>
        </w:rPr>
        <w:lastRenderedPageBreak/>
        <w:t>Ряд иностранных государств, отвечая на вызовы, связанные с нехваткой высококвалифицированных работников и спадом численности населения, стрем</w:t>
      </w:r>
      <w:r w:rsidR="000B08DE" w:rsidRPr="007912EB">
        <w:rPr>
          <w:i w:val="0"/>
          <w:szCs w:val="30"/>
          <w:lang w:val="ru-RU"/>
        </w:rPr>
        <w:t>и</w:t>
      </w:r>
      <w:r w:rsidRPr="007912EB">
        <w:rPr>
          <w:i w:val="0"/>
          <w:szCs w:val="30"/>
          <w:lang w:val="ru-RU"/>
        </w:rPr>
        <w:t>тся приумножить свой человеческий капитал за счет зарубежных трудовых ресурсов, в том числе из Беларус</w:t>
      </w:r>
      <w:r w:rsidR="000B08DE" w:rsidRPr="007912EB">
        <w:rPr>
          <w:i w:val="0"/>
          <w:szCs w:val="30"/>
          <w:lang w:val="ru-RU"/>
        </w:rPr>
        <w:t>и</w:t>
      </w:r>
      <w:r w:rsidRPr="007912EB">
        <w:rPr>
          <w:i w:val="0"/>
          <w:szCs w:val="30"/>
          <w:lang w:val="ru-RU"/>
        </w:rPr>
        <w:t xml:space="preserve">. </w:t>
      </w:r>
    </w:p>
    <w:p w:rsidR="00856DF1" w:rsidRPr="007912EB" w:rsidRDefault="00856DF1" w:rsidP="00DC3A4A">
      <w:pPr>
        <w:suppressAutoHyphens/>
        <w:jc w:val="both"/>
        <w:rPr>
          <w:i/>
          <w:szCs w:val="30"/>
        </w:rPr>
      </w:pPr>
      <w:r w:rsidRPr="007912EB">
        <w:rPr>
          <w:szCs w:val="30"/>
        </w:rPr>
        <w:t>Некоторые сопредельные с Республикой Беларусь государства пр</w:t>
      </w:r>
      <w:r w:rsidRPr="007912EB">
        <w:rPr>
          <w:spacing w:val="-8"/>
          <w:szCs w:val="30"/>
        </w:rPr>
        <w:t>одолжают проводить навязчивую политику по отношению к проживающим</w:t>
      </w:r>
      <w:r w:rsidRPr="007912EB">
        <w:rPr>
          <w:szCs w:val="30"/>
        </w:rPr>
        <w:t xml:space="preserve"> в Беларуси своим соотечественникам,</w:t>
      </w:r>
      <w:r w:rsidRPr="007912EB">
        <w:rPr>
          <w:iCs/>
          <w:szCs w:val="30"/>
        </w:rPr>
        <w:t xml:space="preserve"> пытаясь размыть у белорусов чувства гражданственности, принадлежности к своему Отечеству, разделить людей по национальному признаку, сформировать в Республике Беларусь социальные группы, лояльные иностранным государствам.</w:t>
      </w:r>
    </w:p>
    <w:p w:rsidR="00856DF1" w:rsidRPr="007912EB" w:rsidRDefault="00856DF1" w:rsidP="00DC3A4A">
      <w:pPr>
        <w:shd w:val="clear" w:color="auto" w:fill="FFFFFF"/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Угрожающей тенденцией являются попытки деформации исторической памяти </w:t>
      </w:r>
      <w:r w:rsidR="000B08DE" w:rsidRPr="007912EB">
        <w:rPr>
          <w:kern w:val="30"/>
          <w:szCs w:val="30"/>
        </w:rPr>
        <w:t>посредством</w:t>
      </w:r>
      <w:r w:rsidRPr="007912EB">
        <w:rPr>
          <w:kern w:val="30"/>
          <w:szCs w:val="30"/>
        </w:rPr>
        <w:t xml:space="preserve"> умышленного и целенаправленного искажения истории, навязывания чуждых смыслов и интерпретаций, политизации ключевых событий и дат. Вместе с тем вопреки неоднократным попыткам подвергнуть ревизии историю страны центральное место в исторической памяти </w:t>
      </w:r>
      <w:r w:rsidR="00887AC5">
        <w:rPr>
          <w:kern w:val="30"/>
          <w:szCs w:val="30"/>
        </w:rPr>
        <w:t xml:space="preserve">народа </w:t>
      </w:r>
      <w:r w:rsidRPr="007912EB">
        <w:rPr>
          <w:kern w:val="30"/>
          <w:szCs w:val="30"/>
        </w:rPr>
        <w:t xml:space="preserve">занимает Великая Отечественная война. </w:t>
      </w:r>
      <w:r w:rsidR="000B08DE" w:rsidRPr="007912EB">
        <w:rPr>
          <w:kern w:val="30"/>
          <w:szCs w:val="30"/>
        </w:rPr>
        <w:t>Ее с</w:t>
      </w:r>
      <w:r w:rsidRPr="007912EB">
        <w:rPr>
          <w:kern w:val="30"/>
          <w:szCs w:val="30"/>
        </w:rPr>
        <w:t xml:space="preserve">обытия вызывают наибольший интерес, День Победы является значимым для большинства граждан. Война воспринимается современниками как </w:t>
      </w:r>
      <w:r w:rsidR="000B08DE" w:rsidRPr="007912EB">
        <w:rPr>
          <w:kern w:val="30"/>
          <w:szCs w:val="30"/>
        </w:rPr>
        <w:t>тяжел</w:t>
      </w:r>
      <w:r w:rsidR="00F64E29">
        <w:rPr>
          <w:kern w:val="30"/>
          <w:szCs w:val="30"/>
        </w:rPr>
        <w:t>о</w:t>
      </w:r>
      <w:r w:rsidR="000B08DE" w:rsidRPr="007912EB">
        <w:rPr>
          <w:kern w:val="30"/>
          <w:szCs w:val="30"/>
        </w:rPr>
        <w:t>е испытани</w:t>
      </w:r>
      <w:r w:rsidR="00F64E29">
        <w:rPr>
          <w:kern w:val="30"/>
          <w:szCs w:val="30"/>
        </w:rPr>
        <w:t>е</w:t>
      </w:r>
      <w:r w:rsidR="000B08DE" w:rsidRPr="007912EB">
        <w:rPr>
          <w:kern w:val="30"/>
          <w:szCs w:val="30"/>
        </w:rPr>
        <w:t xml:space="preserve"> советского народа, героический подвиг и </w:t>
      </w:r>
      <w:r w:rsidRPr="007912EB">
        <w:rPr>
          <w:kern w:val="30"/>
          <w:szCs w:val="30"/>
        </w:rPr>
        <w:t>великая Победа, а вклад белорусского народа в Победу выступает главным предметом национальной гордости.</w:t>
      </w:r>
    </w:p>
    <w:p w:rsidR="00856DF1" w:rsidRPr="007912EB" w:rsidRDefault="00856DF1" w:rsidP="00DC3A4A">
      <w:pPr>
        <w:shd w:val="clear" w:color="auto" w:fill="FFFFFF"/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В настоящее время особому воздействию подвергаются традиционные ценности как основа смыслообразующих жизненных ориентиров белорусского народа. В частности, это проявляется в понижении статуса института брака и духовно-нравственных семейных ценностей, увеличении числа разводов и количества неполных семей, ослаблении связей между поколениями в семье, недостаточной социально-психологической готовности молодежи к семейной жизни и осознанному родительству.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Современные реалии, вызовы и тенденции позволяют определить целевую направленность Программы: создание и практическая реализация комплексной системы мер идейно-теоретического, просветительского и практико-воспитательного характера по формированию духовно-нравственных основ культуры, патриотизма и гражданственности современного человека, отвечающей национально-государственным интересам в сфере социального, культурного, идеологического, духовного развития. Функционирование этой системы должно не только </w:t>
      </w:r>
      <w:r w:rsidR="000B08DE" w:rsidRPr="007912EB">
        <w:rPr>
          <w:kern w:val="30"/>
          <w:szCs w:val="30"/>
        </w:rPr>
        <w:t xml:space="preserve">базироваться </w:t>
      </w:r>
      <w:r w:rsidRPr="007912EB">
        <w:rPr>
          <w:kern w:val="30"/>
          <w:szCs w:val="30"/>
        </w:rPr>
        <w:t xml:space="preserve">на традиционных культурно-исторических и нравственных </w:t>
      </w:r>
      <w:r w:rsidRPr="007912EB">
        <w:rPr>
          <w:spacing w:val="-8"/>
          <w:kern w:val="30"/>
          <w:szCs w:val="30"/>
        </w:rPr>
        <w:t>ценностях, но и отвечать тенденциям формирования высокоинтеллектуального</w:t>
      </w:r>
      <w:r w:rsidRPr="007912EB">
        <w:rPr>
          <w:kern w:val="30"/>
          <w:szCs w:val="30"/>
        </w:rPr>
        <w:t xml:space="preserve"> общества, коррелировать с достигнутым современным обществом </w:t>
      </w:r>
      <w:r w:rsidRPr="007912EB">
        <w:rPr>
          <w:kern w:val="30"/>
          <w:szCs w:val="30"/>
        </w:rPr>
        <w:lastRenderedPageBreak/>
        <w:t>интеллектуально-техническим уровнем</w:t>
      </w:r>
      <w:r w:rsidR="00887AC5">
        <w:rPr>
          <w:kern w:val="30"/>
          <w:szCs w:val="30"/>
        </w:rPr>
        <w:t xml:space="preserve"> развития</w:t>
      </w:r>
      <w:r w:rsidRPr="007912EB">
        <w:rPr>
          <w:kern w:val="30"/>
          <w:szCs w:val="30"/>
        </w:rPr>
        <w:t>, соответствовать приоритетам государственной политики.</w:t>
      </w:r>
    </w:p>
    <w:p w:rsidR="004B315B" w:rsidRPr="007912EB" w:rsidRDefault="004B315B" w:rsidP="00DC3A4A">
      <w:pPr>
        <w:spacing w:line="240" w:lineRule="exact"/>
        <w:ind w:firstLine="0"/>
        <w:jc w:val="both"/>
        <w:rPr>
          <w:kern w:val="30"/>
          <w:sz w:val="26"/>
          <w:szCs w:val="26"/>
        </w:rPr>
      </w:pPr>
    </w:p>
    <w:p w:rsidR="004B315B" w:rsidRPr="007912EB" w:rsidRDefault="004B315B" w:rsidP="00DC3A4A">
      <w:pPr>
        <w:keepNext/>
        <w:suppressAutoHyphens/>
        <w:ind w:firstLine="0"/>
        <w:jc w:val="center"/>
        <w:outlineLvl w:val="0"/>
        <w:rPr>
          <w:b/>
          <w:bCs/>
          <w:kern w:val="30"/>
          <w:sz w:val="26"/>
          <w:szCs w:val="26"/>
        </w:rPr>
      </w:pPr>
      <w:r w:rsidRPr="007912EB">
        <w:rPr>
          <w:b/>
          <w:bCs/>
          <w:kern w:val="30"/>
          <w:sz w:val="26"/>
          <w:szCs w:val="26"/>
        </w:rPr>
        <w:t>ГЛАВА 3</w:t>
      </w:r>
    </w:p>
    <w:p w:rsidR="00856DF1" w:rsidRPr="007912EB" w:rsidRDefault="00856DF1" w:rsidP="00DC3A4A">
      <w:pPr>
        <w:keepNext/>
        <w:suppressAutoHyphens/>
        <w:ind w:firstLine="0"/>
        <w:jc w:val="center"/>
        <w:outlineLvl w:val="0"/>
        <w:rPr>
          <w:b/>
          <w:bCs/>
          <w:kern w:val="30"/>
          <w:sz w:val="26"/>
          <w:szCs w:val="26"/>
        </w:rPr>
      </w:pPr>
      <w:r w:rsidRPr="007912EB">
        <w:rPr>
          <w:b/>
          <w:bCs/>
          <w:kern w:val="30"/>
          <w:sz w:val="26"/>
          <w:szCs w:val="26"/>
        </w:rPr>
        <w:t>ЦЕЛЬ, ЗАДАЧИ, СПОСОБЫ РЕАЛИЗАЦИИ ПРОГРАММЫ</w:t>
      </w:r>
    </w:p>
    <w:p w:rsidR="00856DF1" w:rsidRPr="007912EB" w:rsidRDefault="00856DF1" w:rsidP="00DC3A4A">
      <w:pPr>
        <w:spacing w:line="240" w:lineRule="exact"/>
        <w:ind w:firstLine="0"/>
        <w:jc w:val="both"/>
        <w:rPr>
          <w:kern w:val="30"/>
          <w:sz w:val="26"/>
          <w:szCs w:val="26"/>
        </w:rPr>
      </w:pPr>
    </w:p>
    <w:p w:rsidR="00856DF1" w:rsidRPr="007912EB" w:rsidRDefault="00856DF1" w:rsidP="00DC3A4A">
      <w:pPr>
        <w:suppressAutoHyphens/>
        <w:jc w:val="both"/>
        <w:rPr>
          <w:rFonts w:eastAsia="Calibri"/>
          <w:szCs w:val="30"/>
          <w:lang w:eastAsia="en-US"/>
        </w:rPr>
      </w:pPr>
      <w:r w:rsidRPr="007912EB">
        <w:rPr>
          <w:kern w:val="30"/>
          <w:szCs w:val="30"/>
        </w:rPr>
        <w:t xml:space="preserve">Цель Программы – </w:t>
      </w:r>
      <w:r w:rsidRPr="007912EB">
        <w:rPr>
          <w:szCs w:val="30"/>
        </w:rPr>
        <w:t>совершенствование государственной политики патриотического воспитания населения через формирование национальной идентичности на основе единых ценностей (</w:t>
      </w:r>
      <w:bookmarkStart w:id="8" w:name="_Hlk90479363"/>
      <w:r w:rsidRPr="007912EB">
        <w:rPr>
          <w:szCs w:val="30"/>
        </w:rPr>
        <w:t>стремление к мирной и независимой созидательной жизни, справедливость, единство, развитие</w:t>
      </w:r>
      <w:bookmarkEnd w:id="8"/>
      <w:r w:rsidRPr="007912EB">
        <w:rPr>
          <w:szCs w:val="30"/>
        </w:rPr>
        <w:t>), гордости за собственную страну, ее историю и культуру, достижения в экономике, науке и спорте, готовност</w:t>
      </w:r>
      <w:r w:rsidR="000B08DE" w:rsidRPr="007912EB">
        <w:rPr>
          <w:szCs w:val="30"/>
        </w:rPr>
        <w:t>и</w:t>
      </w:r>
      <w:r w:rsidRPr="007912EB">
        <w:rPr>
          <w:szCs w:val="30"/>
        </w:rPr>
        <w:t xml:space="preserve"> к защите независимости Республики Беларусь. 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Задачи Программы: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формирование национальной идентичности – внедрение и утверждение общественно-государственных (национальных) ценностей, формирование нации как единого целого, представленного уникальными традициями и культурой; 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духовно-нравственное </w:t>
      </w:r>
      <w:r w:rsidRPr="007912EB">
        <w:rPr>
          <w:szCs w:val="30"/>
        </w:rPr>
        <w:t xml:space="preserve">воспитание </w:t>
      </w:r>
      <w:r w:rsidRPr="007912EB">
        <w:rPr>
          <w:kern w:val="30"/>
          <w:szCs w:val="30"/>
        </w:rPr>
        <w:t>– сохранение и обеспечение преемственности традиционных ценностей белорусского общества;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историко-культурное</w:t>
      </w:r>
      <w:r w:rsidRPr="007912EB">
        <w:rPr>
          <w:szCs w:val="30"/>
        </w:rPr>
        <w:t xml:space="preserve"> воспитание</w:t>
      </w:r>
      <w:r w:rsidRPr="007912EB">
        <w:rPr>
          <w:kern w:val="30"/>
          <w:szCs w:val="30"/>
        </w:rPr>
        <w:t xml:space="preserve"> – популяризация отечественной истории, распространение научно</w:t>
      </w:r>
      <w:r w:rsidR="000B08DE" w:rsidRPr="007912EB">
        <w:rPr>
          <w:kern w:val="30"/>
          <w:szCs w:val="30"/>
        </w:rPr>
        <w:t xml:space="preserve"> </w:t>
      </w:r>
      <w:r w:rsidRPr="007912EB">
        <w:rPr>
          <w:kern w:val="30"/>
          <w:szCs w:val="30"/>
        </w:rPr>
        <w:t>обоснованной информации об историко-культурном наследии, боевых подвигах и трудовых свершениях белорусского народа, важных исторических событиях, памятных местах, их роли и значимости в становлении белорусской государственности;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szCs w:val="30"/>
        </w:rPr>
        <w:t>гражданско-патриотическое воспитание –</w:t>
      </w:r>
      <w:r w:rsidRPr="007912EB">
        <w:rPr>
          <w:sz w:val="21"/>
          <w:szCs w:val="21"/>
          <w:shd w:val="clear" w:color="auto" w:fill="FFFFFF"/>
        </w:rPr>
        <w:t xml:space="preserve"> </w:t>
      </w:r>
      <w:r w:rsidRPr="007912EB">
        <w:rPr>
          <w:szCs w:val="30"/>
          <w:shd w:val="clear" w:color="auto" w:fill="FFFFFF"/>
        </w:rPr>
        <w:t>формирование законопослушного гражданина, человека, осознанно и активно исполняющего свой гражданский долг, п</w:t>
      </w:r>
      <w:r w:rsidRPr="007912EB">
        <w:rPr>
          <w:kern w:val="30"/>
          <w:szCs w:val="30"/>
        </w:rPr>
        <w:t>ривитие глубокого уважения и почитания государственной символики Республики Беларусь</w:t>
      </w:r>
      <w:r w:rsidRPr="007912EB">
        <w:rPr>
          <w:szCs w:val="30"/>
          <w:shd w:val="clear" w:color="auto" w:fill="FFFFFF"/>
        </w:rPr>
        <w:t>;</w:t>
      </w:r>
      <w:r w:rsidRPr="007912EB">
        <w:rPr>
          <w:kern w:val="30"/>
          <w:szCs w:val="30"/>
        </w:rPr>
        <w:t xml:space="preserve"> 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военно-патриотическое </w:t>
      </w:r>
      <w:r w:rsidRPr="007912EB">
        <w:rPr>
          <w:szCs w:val="30"/>
        </w:rPr>
        <w:t>воспитание</w:t>
      </w:r>
      <w:r w:rsidRPr="007912EB">
        <w:rPr>
          <w:kern w:val="30"/>
          <w:szCs w:val="30"/>
        </w:rPr>
        <w:t xml:space="preserve"> – формирование физических, духовных качеств, которые позволят быть морально стойкими, готовыми к выполнению конституционной обязанности по защите Отечества;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формирование научно-методологических, методических, нормативных правовых и организационно-технических основ национально-патриотического воспитания – развитие целостной государственной политики национально-патриотического воспитания.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Выполнение задач, определенных Программой, осуществляется через: </w:t>
      </w:r>
    </w:p>
    <w:p w:rsidR="00856DF1" w:rsidRPr="00F64E29" w:rsidRDefault="00856DF1" w:rsidP="00DC3A4A">
      <w:pPr>
        <w:suppressAutoHyphens/>
        <w:jc w:val="both"/>
        <w:rPr>
          <w:rFonts w:eastAsia="Calibri"/>
          <w:b/>
          <w:bCs/>
          <w:iCs/>
          <w:szCs w:val="30"/>
          <w:lang w:eastAsia="en-US"/>
        </w:rPr>
      </w:pPr>
      <w:r w:rsidRPr="00F64E29">
        <w:rPr>
          <w:b/>
          <w:bCs/>
          <w:iCs/>
          <w:szCs w:val="30"/>
        </w:rPr>
        <w:t>формирование национальной идентичности:</w:t>
      </w:r>
    </w:p>
    <w:p w:rsidR="00856DF1" w:rsidRPr="007912EB" w:rsidRDefault="00856DF1" w:rsidP="00DC3A4A">
      <w:pPr>
        <w:suppressAutoHyphens/>
        <w:jc w:val="both"/>
        <w:rPr>
          <w:szCs w:val="30"/>
        </w:rPr>
      </w:pPr>
      <w:r w:rsidRPr="007912EB">
        <w:rPr>
          <w:szCs w:val="30"/>
        </w:rPr>
        <w:t xml:space="preserve">осуществление информационно-просветительской работы с целью донесения до населения Беларуси, белорусов, проживающих за рубежом, </w:t>
      </w:r>
      <w:r w:rsidRPr="007912EB">
        <w:rPr>
          <w:spacing w:val="-4"/>
          <w:szCs w:val="30"/>
        </w:rPr>
        <w:t>содержания общественно-государственных ценностей Республики Беларусь</w:t>
      </w:r>
      <w:r w:rsidRPr="007912EB">
        <w:rPr>
          <w:szCs w:val="30"/>
        </w:rPr>
        <w:t>;</w:t>
      </w:r>
    </w:p>
    <w:p w:rsidR="00856DF1" w:rsidRPr="007912EB" w:rsidRDefault="00856DF1" w:rsidP="00DC3A4A">
      <w:pPr>
        <w:suppressAutoHyphens/>
        <w:jc w:val="both"/>
        <w:rPr>
          <w:szCs w:val="30"/>
        </w:rPr>
      </w:pPr>
      <w:r w:rsidRPr="007912EB">
        <w:rPr>
          <w:spacing w:val="-8"/>
          <w:szCs w:val="30"/>
        </w:rPr>
        <w:lastRenderedPageBreak/>
        <w:t>формирование политической, правовой, моральной, антикоррупционной</w:t>
      </w:r>
      <w:r w:rsidRPr="007912EB">
        <w:rPr>
          <w:szCs w:val="30"/>
        </w:rPr>
        <w:t xml:space="preserve"> и этической формы общественного сознания;</w:t>
      </w:r>
    </w:p>
    <w:p w:rsidR="00856DF1" w:rsidRPr="007912EB" w:rsidRDefault="00856DF1" w:rsidP="00DC3A4A">
      <w:pPr>
        <w:suppressAutoHyphens/>
        <w:jc w:val="both"/>
        <w:rPr>
          <w:szCs w:val="30"/>
        </w:rPr>
      </w:pPr>
      <w:r w:rsidRPr="007912EB">
        <w:rPr>
          <w:szCs w:val="30"/>
        </w:rPr>
        <w:t>обеспечение проведения мероприятий национально-патриотического направления, в том числе приуроченных к государственным праздникам;</w:t>
      </w:r>
    </w:p>
    <w:p w:rsidR="00856DF1" w:rsidRPr="007912EB" w:rsidRDefault="00856DF1" w:rsidP="00DC3A4A">
      <w:pPr>
        <w:suppressAutoHyphens/>
        <w:jc w:val="both"/>
        <w:rPr>
          <w:szCs w:val="30"/>
        </w:rPr>
      </w:pPr>
      <w:r w:rsidRPr="007912EB">
        <w:rPr>
          <w:szCs w:val="30"/>
        </w:rPr>
        <w:t>повышение уровня знаний о выдающихся личностях белорусского государства;</w:t>
      </w:r>
    </w:p>
    <w:p w:rsidR="00856DF1" w:rsidRPr="007912EB" w:rsidRDefault="00856DF1" w:rsidP="00DC3A4A">
      <w:pPr>
        <w:suppressAutoHyphens/>
        <w:jc w:val="both"/>
        <w:rPr>
          <w:szCs w:val="30"/>
        </w:rPr>
      </w:pPr>
      <w:r w:rsidRPr="007912EB">
        <w:rPr>
          <w:szCs w:val="30"/>
        </w:rPr>
        <w:t>формирование целостного культурно-языкового пространства, основанного на закрепленном на конституционном уровне двуязычии, поддержке и развитии культур других национальностей, проживающих на территории</w:t>
      </w:r>
      <w:r w:rsidR="000B08DE" w:rsidRPr="007912EB">
        <w:rPr>
          <w:szCs w:val="30"/>
        </w:rPr>
        <w:t xml:space="preserve"> </w:t>
      </w:r>
      <w:r w:rsidRPr="007912EB">
        <w:rPr>
          <w:szCs w:val="30"/>
        </w:rPr>
        <w:t>Республики Беларусь;</w:t>
      </w:r>
    </w:p>
    <w:p w:rsidR="00856DF1" w:rsidRPr="007912EB" w:rsidRDefault="00856DF1" w:rsidP="00DC3A4A">
      <w:pPr>
        <w:suppressAutoHyphens/>
        <w:jc w:val="both"/>
        <w:rPr>
          <w:szCs w:val="30"/>
        </w:rPr>
      </w:pPr>
      <w:r w:rsidRPr="007912EB">
        <w:rPr>
          <w:szCs w:val="30"/>
        </w:rPr>
        <w:t>формирование осведомленности населения о роли и значении членства Республики Беларусь в О</w:t>
      </w:r>
      <w:r w:rsidR="001C471E" w:rsidRPr="007912EB">
        <w:rPr>
          <w:szCs w:val="30"/>
        </w:rPr>
        <w:t>рганизации Объединенных Наций</w:t>
      </w:r>
      <w:r w:rsidRPr="007912EB">
        <w:rPr>
          <w:szCs w:val="30"/>
        </w:rPr>
        <w:t>, О</w:t>
      </w:r>
      <w:r w:rsidR="001C471E" w:rsidRPr="007912EB">
        <w:rPr>
          <w:szCs w:val="30"/>
        </w:rPr>
        <w:t>рганизации Договора о коллективной безопасности</w:t>
      </w:r>
      <w:r w:rsidRPr="007912EB">
        <w:rPr>
          <w:szCs w:val="30"/>
        </w:rPr>
        <w:t>, Евразийском экономическом союзе, других международных организациях, а также об участии в строительстве Союзного государства;</w:t>
      </w:r>
    </w:p>
    <w:p w:rsidR="00856DF1" w:rsidRPr="00F64E29" w:rsidRDefault="00856DF1" w:rsidP="00DC3A4A">
      <w:pPr>
        <w:suppressAutoHyphens/>
        <w:jc w:val="both"/>
        <w:rPr>
          <w:b/>
          <w:bCs/>
          <w:iCs/>
          <w:kern w:val="30"/>
          <w:szCs w:val="30"/>
        </w:rPr>
      </w:pPr>
      <w:r w:rsidRPr="00F64E29">
        <w:rPr>
          <w:b/>
          <w:bCs/>
          <w:iCs/>
          <w:kern w:val="30"/>
          <w:szCs w:val="30"/>
        </w:rPr>
        <w:t>духовно-нравственное воспитание:</w:t>
      </w:r>
    </w:p>
    <w:p w:rsidR="00856DF1" w:rsidRPr="007912EB" w:rsidRDefault="00856DF1" w:rsidP="00DC3A4A">
      <w:pPr>
        <w:suppressAutoHyphens/>
        <w:jc w:val="both"/>
        <w:rPr>
          <w:rFonts w:eastAsia="Calibri"/>
          <w:szCs w:val="30"/>
          <w:lang w:eastAsia="en-US"/>
        </w:rPr>
      </w:pPr>
      <w:r w:rsidRPr="007912EB">
        <w:rPr>
          <w:bCs/>
          <w:kern w:val="30"/>
          <w:szCs w:val="30"/>
        </w:rPr>
        <w:t>проведение мероприятий, направленных на укрепление в обществе духовных, культурных и исторических традиций белорусского народа</w:t>
      </w:r>
      <w:r w:rsidRPr="007912EB">
        <w:rPr>
          <w:szCs w:val="30"/>
        </w:rPr>
        <w:t>;</w:t>
      </w:r>
    </w:p>
    <w:p w:rsidR="00856DF1" w:rsidRPr="007912EB" w:rsidRDefault="00856DF1" w:rsidP="00DC3A4A">
      <w:pPr>
        <w:suppressAutoHyphens/>
        <w:jc w:val="both"/>
        <w:rPr>
          <w:szCs w:val="30"/>
        </w:rPr>
      </w:pPr>
      <w:r w:rsidRPr="007912EB">
        <w:rPr>
          <w:szCs w:val="30"/>
        </w:rPr>
        <w:t>содействие утверждению семейных ценностей и активно</w:t>
      </w:r>
      <w:r w:rsidR="00887AC5">
        <w:rPr>
          <w:szCs w:val="30"/>
        </w:rPr>
        <w:t>е</w:t>
      </w:r>
      <w:r w:rsidRPr="007912EB">
        <w:rPr>
          <w:szCs w:val="30"/>
        </w:rPr>
        <w:t xml:space="preserve"> привлечени</w:t>
      </w:r>
      <w:r w:rsidR="00887AC5">
        <w:rPr>
          <w:szCs w:val="30"/>
        </w:rPr>
        <w:t>е</w:t>
      </w:r>
      <w:r w:rsidRPr="007912EB">
        <w:rPr>
          <w:szCs w:val="30"/>
        </w:rPr>
        <w:t xml:space="preserve"> семьи к процессу национально-патриотического воспитания;</w:t>
      </w:r>
    </w:p>
    <w:p w:rsidR="00856DF1" w:rsidRPr="007912EB" w:rsidRDefault="00856DF1" w:rsidP="00DC3A4A">
      <w:pPr>
        <w:suppressAutoHyphens/>
        <w:jc w:val="both"/>
        <w:rPr>
          <w:szCs w:val="30"/>
        </w:rPr>
      </w:pPr>
      <w:r w:rsidRPr="007912EB">
        <w:rPr>
          <w:szCs w:val="30"/>
        </w:rPr>
        <w:t>проведение комплекса мероприятий по ознакомлению широкого круга общественности с ценностями христианской культуры и укреплению в обществе межконфессионального мира;</w:t>
      </w:r>
    </w:p>
    <w:p w:rsidR="00856DF1" w:rsidRPr="007912EB" w:rsidRDefault="00856DF1" w:rsidP="00DC3A4A">
      <w:pPr>
        <w:suppressAutoHyphens/>
        <w:jc w:val="both"/>
        <w:rPr>
          <w:b/>
          <w:bCs/>
          <w:i/>
          <w:kern w:val="30"/>
          <w:szCs w:val="30"/>
        </w:rPr>
      </w:pPr>
      <w:r w:rsidRPr="007912EB">
        <w:rPr>
          <w:szCs w:val="30"/>
        </w:rPr>
        <w:t>реализацию современных форм культурно-просветительской деятельности по вопросам воспитания и привитие молодежи общечеловеческих ценностей;</w:t>
      </w:r>
    </w:p>
    <w:p w:rsidR="00856DF1" w:rsidRPr="00F64E29" w:rsidRDefault="00856DF1" w:rsidP="00DC3A4A">
      <w:pPr>
        <w:suppressAutoHyphens/>
        <w:jc w:val="both"/>
        <w:rPr>
          <w:b/>
          <w:bCs/>
          <w:iCs/>
          <w:kern w:val="30"/>
          <w:szCs w:val="30"/>
        </w:rPr>
      </w:pPr>
      <w:r w:rsidRPr="00F64E29">
        <w:rPr>
          <w:b/>
          <w:bCs/>
          <w:iCs/>
          <w:kern w:val="30"/>
          <w:szCs w:val="30"/>
        </w:rPr>
        <w:t>историко-культурное воспитание:</w:t>
      </w:r>
    </w:p>
    <w:p w:rsidR="00856DF1" w:rsidRPr="007912EB" w:rsidRDefault="00856DF1" w:rsidP="00DC3A4A">
      <w:pPr>
        <w:suppressAutoHyphens/>
        <w:jc w:val="both"/>
        <w:rPr>
          <w:szCs w:val="30"/>
          <w:lang w:eastAsia="en-US"/>
        </w:rPr>
      </w:pPr>
      <w:r w:rsidRPr="007912EB">
        <w:rPr>
          <w:szCs w:val="30"/>
        </w:rPr>
        <w:t>разработку и актуализацию национально-исторической политики;</w:t>
      </w:r>
    </w:p>
    <w:p w:rsidR="00856DF1" w:rsidRPr="007912EB" w:rsidRDefault="00856DF1" w:rsidP="00DC3A4A">
      <w:pPr>
        <w:suppressAutoHyphens/>
        <w:jc w:val="both"/>
        <w:rPr>
          <w:szCs w:val="30"/>
        </w:rPr>
      </w:pPr>
      <w:r w:rsidRPr="007912EB">
        <w:rPr>
          <w:szCs w:val="30"/>
        </w:rPr>
        <w:t xml:space="preserve">популяризацию и сохранение </w:t>
      </w:r>
      <w:r w:rsidR="000B08DE" w:rsidRPr="007912EB">
        <w:rPr>
          <w:szCs w:val="30"/>
        </w:rPr>
        <w:t xml:space="preserve">национального </w:t>
      </w:r>
      <w:r w:rsidRPr="007912EB">
        <w:rPr>
          <w:szCs w:val="30"/>
        </w:rPr>
        <w:t xml:space="preserve">историко-культурного наследия в Республике Беларусь и мире; </w:t>
      </w:r>
    </w:p>
    <w:p w:rsidR="00856DF1" w:rsidRPr="007912EB" w:rsidRDefault="00856DF1" w:rsidP="00DC3A4A">
      <w:pPr>
        <w:suppressAutoHyphens/>
        <w:jc w:val="both"/>
        <w:rPr>
          <w:rFonts w:eastAsia="Calibri"/>
          <w:spacing w:val="-2"/>
          <w:szCs w:val="30"/>
        </w:rPr>
      </w:pPr>
      <w:r w:rsidRPr="007912EB">
        <w:rPr>
          <w:szCs w:val="30"/>
        </w:rPr>
        <w:t>расширение сети объектов историко-культурного наследия, восстановление и</w:t>
      </w:r>
      <w:r w:rsidRPr="007912EB">
        <w:rPr>
          <w:spacing w:val="-17"/>
          <w:szCs w:val="30"/>
        </w:rPr>
        <w:t xml:space="preserve"> </w:t>
      </w:r>
      <w:r w:rsidRPr="007912EB">
        <w:rPr>
          <w:szCs w:val="30"/>
        </w:rPr>
        <w:t>реставрацию исторических</w:t>
      </w:r>
      <w:r w:rsidRPr="007912EB">
        <w:rPr>
          <w:spacing w:val="-6"/>
          <w:szCs w:val="30"/>
        </w:rPr>
        <w:t xml:space="preserve"> </w:t>
      </w:r>
      <w:r w:rsidRPr="007912EB">
        <w:rPr>
          <w:szCs w:val="30"/>
        </w:rPr>
        <w:t>объектов</w:t>
      </w:r>
      <w:r w:rsidRPr="007912EB">
        <w:rPr>
          <w:spacing w:val="-4"/>
          <w:szCs w:val="30"/>
        </w:rPr>
        <w:t xml:space="preserve"> </w:t>
      </w:r>
      <w:r w:rsidRPr="007912EB">
        <w:rPr>
          <w:spacing w:val="-2"/>
          <w:szCs w:val="30"/>
        </w:rPr>
        <w:t>страны;</w:t>
      </w:r>
    </w:p>
    <w:p w:rsidR="00856DF1" w:rsidRPr="007912EB" w:rsidRDefault="00856DF1" w:rsidP="00DC3A4A">
      <w:pPr>
        <w:suppressAutoHyphens/>
        <w:jc w:val="both"/>
        <w:rPr>
          <w:szCs w:val="30"/>
        </w:rPr>
      </w:pPr>
      <w:r w:rsidRPr="007912EB">
        <w:rPr>
          <w:szCs w:val="30"/>
        </w:rPr>
        <w:t>проведение мероприятий, направленных на популяризацию исторических мест и выдающихся людей – выходцев из Беларуси;</w:t>
      </w:r>
    </w:p>
    <w:p w:rsidR="00856DF1" w:rsidRPr="007912EB" w:rsidRDefault="00856DF1" w:rsidP="00DC3A4A">
      <w:pPr>
        <w:suppressAutoHyphens/>
        <w:jc w:val="both"/>
        <w:rPr>
          <w:szCs w:val="30"/>
        </w:rPr>
      </w:pPr>
      <w:r w:rsidRPr="007912EB">
        <w:rPr>
          <w:szCs w:val="30"/>
        </w:rPr>
        <w:t>проведение комплекса мероприятий по результатам расследования Генеральной прокуратурой преступлений фашистов и их пособников в годы Великой Отечественной войны;</w:t>
      </w:r>
    </w:p>
    <w:p w:rsidR="00856DF1" w:rsidRPr="00F64E29" w:rsidRDefault="00856DF1" w:rsidP="00DC3A4A">
      <w:pPr>
        <w:suppressAutoHyphens/>
        <w:jc w:val="both"/>
        <w:rPr>
          <w:rFonts w:eastAsia="Calibri"/>
          <w:b/>
          <w:iCs/>
          <w:szCs w:val="30"/>
        </w:rPr>
      </w:pPr>
      <w:r w:rsidRPr="00F64E29">
        <w:rPr>
          <w:b/>
          <w:iCs/>
          <w:szCs w:val="30"/>
        </w:rPr>
        <w:t>гражданско-патриотическое воспитание: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повышение уровня осознанного отношения населения к государственной символике Республики Беларусь; </w:t>
      </w:r>
    </w:p>
    <w:p w:rsidR="00856DF1" w:rsidRPr="007912EB" w:rsidRDefault="00856DF1" w:rsidP="00DC3A4A">
      <w:pPr>
        <w:suppressAutoHyphens/>
        <w:jc w:val="both"/>
        <w:rPr>
          <w:szCs w:val="30"/>
          <w:lang w:eastAsia="en-US"/>
        </w:rPr>
      </w:pPr>
      <w:r w:rsidRPr="007912EB">
        <w:rPr>
          <w:szCs w:val="30"/>
        </w:rPr>
        <w:lastRenderedPageBreak/>
        <w:t xml:space="preserve">формирование основ национального самосознания через систему идей о целях белорусского общества и гражданина, средствах их достижения; </w:t>
      </w:r>
    </w:p>
    <w:p w:rsidR="00856DF1" w:rsidRPr="007912EB" w:rsidRDefault="00856DF1" w:rsidP="00DC3A4A">
      <w:pPr>
        <w:suppressAutoHyphens/>
        <w:jc w:val="both"/>
        <w:rPr>
          <w:szCs w:val="30"/>
        </w:rPr>
      </w:pPr>
      <w:r w:rsidRPr="007912EB">
        <w:rPr>
          <w:szCs w:val="30"/>
        </w:rPr>
        <w:t>организацию торжественных мероприятий, посвященных государственным праздникам (День народного единства, День Независимости</w:t>
      </w:r>
      <w:r w:rsidR="001C471E" w:rsidRPr="007912EB">
        <w:rPr>
          <w:szCs w:val="30"/>
        </w:rPr>
        <w:t xml:space="preserve"> Республики Беларусь</w:t>
      </w:r>
      <w:r w:rsidRPr="007912EB">
        <w:rPr>
          <w:szCs w:val="30"/>
        </w:rPr>
        <w:t>, День Победы), как основу гражданско-патриотического воспитания;</w:t>
      </w:r>
    </w:p>
    <w:p w:rsidR="00856DF1" w:rsidRPr="007912EB" w:rsidRDefault="00856DF1" w:rsidP="00DC3A4A">
      <w:pPr>
        <w:suppressAutoHyphens/>
        <w:jc w:val="both"/>
        <w:rPr>
          <w:szCs w:val="30"/>
        </w:rPr>
      </w:pPr>
      <w:r w:rsidRPr="007912EB">
        <w:rPr>
          <w:szCs w:val="30"/>
        </w:rPr>
        <w:t>распространение и внедрение в практику передовых технологий работы по патриотическому воспитанию населения;</w:t>
      </w:r>
    </w:p>
    <w:p w:rsidR="00856DF1" w:rsidRPr="007912EB" w:rsidRDefault="00856DF1" w:rsidP="00DC3A4A">
      <w:pPr>
        <w:suppressAutoHyphens/>
        <w:jc w:val="both"/>
        <w:rPr>
          <w:szCs w:val="30"/>
        </w:rPr>
      </w:pPr>
      <w:r w:rsidRPr="007912EB">
        <w:rPr>
          <w:kern w:val="30"/>
          <w:szCs w:val="30"/>
        </w:rPr>
        <w:t>формирование уважительного отношения к историческим святыням и памятникам Отечества, родной природе, чувства гордости за отечественные достижения;</w:t>
      </w:r>
    </w:p>
    <w:p w:rsidR="00856DF1" w:rsidRPr="004641BE" w:rsidRDefault="00856DF1" w:rsidP="00DC3A4A">
      <w:pPr>
        <w:suppressAutoHyphens/>
        <w:jc w:val="both"/>
        <w:rPr>
          <w:b/>
          <w:bCs/>
          <w:iCs/>
          <w:szCs w:val="30"/>
        </w:rPr>
      </w:pPr>
      <w:r w:rsidRPr="004641BE">
        <w:rPr>
          <w:b/>
          <w:bCs/>
          <w:iCs/>
          <w:kern w:val="30"/>
          <w:szCs w:val="30"/>
        </w:rPr>
        <w:t>военно-патриотическое воспитание:</w:t>
      </w:r>
    </w:p>
    <w:p w:rsidR="00856DF1" w:rsidRPr="007912EB" w:rsidRDefault="00856DF1" w:rsidP="00DC3A4A">
      <w:pPr>
        <w:suppressAutoHyphens/>
        <w:jc w:val="both"/>
        <w:rPr>
          <w:szCs w:val="30"/>
        </w:rPr>
      </w:pPr>
      <w:r w:rsidRPr="007912EB">
        <w:rPr>
          <w:szCs w:val="30"/>
        </w:rPr>
        <w:t>укрепление престижа службы в Вооруженных Силах Республики Беларусь и правоохранительных органах;</w:t>
      </w:r>
    </w:p>
    <w:p w:rsidR="00856DF1" w:rsidRPr="007912EB" w:rsidRDefault="00856DF1" w:rsidP="00DC3A4A">
      <w:pPr>
        <w:suppressAutoHyphens/>
        <w:jc w:val="both"/>
        <w:rPr>
          <w:rFonts w:eastAsia="Calibri"/>
          <w:kern w:val="30"/>
          <w:szCs w:val="30"/>
        </w:rPr>
      </w:pPr>
      <w:r w:rsidRPr="007912EB">
        <w:rPr>
          <w:kern w:val="30"/>
          <w:szCs w:val="30"/>
        </w:rPr>
        <w:t>реализаци</w:t>
      </w:r>
      <w:r w:rsidR="000B08DE" w:rsidRPr="007912EB">
        <w:rPr>
          <w:kern w:val="30"/>
          <w:szCs w:val="30"/>
        </w:rPr>
        <w:t>ю</w:t>
      </w:r>
      <w:r w:rsidRPr="007912EB">
        <w:rPr>
          <w:kern w:val="30"/>
          <w:szCs w:val="30"/>
        </w:rPr>
        <w:t xml:space="preserve"> системы военно-патриотического воспитания и общественного содействия безопасности и обороне Республики Беларусь;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szCs w:val="30"/>
        </w:rPr>
        <w:t xml:space="preserve">организацию торжественных (памятных) мероприятий, </w:t>
      </w:r>
      <w:r w:rsidRPr="007912EB">
        <w:rPr>
          <w:kern w:val="30"/>
          <w:szCs w:val="30"/>
        </w:rPr>
        <w:t>посвященных праздни</w:t>
      </w:r>
      <w:r w:rsidR="001C471E" w:rsidRPr="007912EB">
        <w:rPr>
          <w:kern w:val="30"/>
          <w:szCs w:val="30"/>
        </w:rPr>
        <w:t>чным дням</w:t>
      </w:r>
      <w:r w:rsidRPr="007912EB">
        <w:rPr>
          <w:kern w:val="30"/>
          <w:szCs w:val="30"/>
        </w:rPr>
        <w:t xml:space="preserve"> и памятным датам (Д</w:t>
      </w:r>
      <w:r w:rsidR="001C471E" w:rsidRPr="007912EB">
        <w:rPr>
          <w:kern w:val="30"/>
          <w:szCs w:val="30"/>
        </w:rPr>
        <w:t>ень</w:t>
      </w:r>
      <w:r w:rsidRPr="007912EB">
        <w:rPr>
          <w:kern w:val="30"/>
          <w:szCs w:val="30"/>
        </w:rPr>
        <w:t xml:space="preserve"> защитников Отечества и Вооруженных Сил Республики Беларусь, Д</w:t>
      </w:r>
      <w:r w:rsidR="001C471E" w:rsidRPr="007912EB">
        <w:rPr>
          <w:kern w:val="30"/>
          <w:szCs w:val="30"/>
        </w:rPr>
        <w:t>е</w:t>
      </w:r>
      <w:r w:rsidRPr="007912EB">
        <w:rPr>
          <w:kern w:val="30"/>
          <w:szCs w:val="30"/>
        </w:rPr>
        <w:t>н</w:t>
      </w:r>
      <w:r w:rsidR="001C471E" w:rsidRPr="007912EB">
        <w:rPr>
          <w:kern w:val="30"/>
          <w:szCs w:val="30"/>
        </w:rPr>
        <w:t>ь</w:t>
      </w:r>
      <w:r w:rsidRPr="007912EB">
        <w:rPr>
          <w:kern w:val="30"/>
          <w:szCs w:val="30"/>
        </w:rPr>
        <w:t xml:space="preserve"> памяти воинов-интернационалистов, </w:t>
      </w:r>
      <w:r w:rsidR="001C471E" w:rsidRPr="007912EB">
        <w:rPr>
          <w:kern w:val="30"/>
          <w:szCs w:val="30"/>
        </w:rPr>
        <w:t xml:space="preserve">профессиональные, в том числе связанные с ознаменованием выдающихся заслуг видов и родов войск Вооруженных Сил Республики Беларусь </w:t>
      </w:r>
      <w:r w:rsidR="004641BE">
        <w:rPr>
          <w:kern w:val="30"/>
          <w:szCs w:val="30"/>
        </w:rPr>
        <w:t>в</w:t>
      </w:r>
      <w:r w:rsidR="001C471E" w:rsidRPr="007912EB">
        <w:rPr>
          <w:kern w:val="30"/>
          <w:szCs w:val="30"/>
        </w:rPr>
        <w:t xml:space="preserve"> защит</w:t>
      </w:r>
      <w:r w:rsidR="004641BE">
        <w:rPr>
          <w:kern w:val="30"/>
          <w:szCs w:val="30"/>
        </w:rPr>
        <w:t>е</w:t>
      </w:r>
      <w:r w:rsidR="001C471E" w:rsidRPr="007912EB">
        <w:rPr>
          <w:kern w:val="30"/>
          <w:szCs w:val="30"/>
        </w:rPr>
        <w:t xml:space="preserve"> Отечества, </w:t>
      </w:r>
      <w:r w:rsidRPr="007912EB">
        <w:rPr>
          <w:kern w:val="30"/>
          <w:szCs w:val="30"/>
        </w:rPr>
        <w:t>праздни</w:t>
      </w:r>
      <w:r w:rsidR="001C471E" w:rsidRPr="007912EB">
        <w:rPr>
          <w:kern w:val="30"/>
          <w:szCs w:val="30"/>
        </w:rPr>
        <w:t>чные дни</w:t>
      </w:r>
      <w:r w:rsidRPr="007912EB">
        <w:rPr>
          <w:kern w:val="30"/>
          <w:szCs w:val="30"/>
        </w:rPr>
        <w:t>);</w:t>
      </w:r>
    </w:p>
    <w:p w:rsidR="00856DF1" w:rsidRPr="007912EB" w:rsidRDefault="00856DF1" w:rsidP="00DC3A4A">
      <w:pPr>
        <w:suppressAutoHyphens/>
        <w:jc w:val="both"/>
        <w:rPr>
          <w:szCs w:val="30"/>
          <w:lang w:eastAsia="en-US"/>
        </w:rPr>
      </w:pPr>
      <w:r w:rsidRPr="007912EB">
        <w:rPr>
          <w:kern w:val="30"/>
          <w:szCs w:val="30"/>
        </w:rPr>
        <w:t>осуществление шефства воинскими частями, подразделениями Вооруженных Сил</w:t>
      </w:r>
      <w:r w:rsidR="001C471E" w:rsidRPr="007912EB">
        <w:rPr>
          <w:kern w:val="30"/>
          <w:szCs w:val="30"/>
        </w:rPr>
        <w:t xml:space="preserve"> Республики Беларусь</w:t>
      </w:r>
      <w:r w:rsidRPr="007912EB">
        <w:rPr>
          <w:kern w:val="30"/>
          <w:szCs w:val="30"/>
        </w:rPr>
        <w:t xml:space="preserve">, других войск и воинских формирований над учреждениями образования, проведение в них мероприятий гражданско-, героико- и военно-патриотической направленности, </w:t>
      </w:r>
      <w:r w:rsidRPr="007912EB">
        <w:rPr>
          <w:szCs w:val="30"/>
        </w:rPr>
        <w:t xml:space="preserve">профориентационной работы; </w:t>
      </w:r>
    </w:p>
    <w:p w:rsidR="00856DF1" w:rsidRPr="007912EB" w:rsidRDefault="00856DF1" w:rsidP="00DC3A4A">
      <w:pPr>
        <w:suppressAutoHyphens/>
        <w:jc w:val="both"/>
        <w:rPr>
          <w:szCs w:val="30"/>
        </w:rPr>
      </w:pPr>
      <w:r w:rsidRPr="007912EB">
        <w:rPr>
          <w:szCs w:val="30"/>
        </w:rPr>
        <w:t>развитие военно-прикладного и служебно-прикладного спорта, военного научно-технического творчества и инноваций;</w:t>
      </w:r>
    </w:p>
    <w:p w:rsidR="00856DF1" w:rsidRPr="007912EB" w:rsidRDefault="00856DF1" w:rsidP="00DC3A4A">
      <w:pPr>
        <w:suppressAutoHyphens/>
        <w:jc w:val="both"/>
        <w:rPr>
          <w:rFonts w:eastAsia="Calibri"/>
          <w:kern w:val="30"/>
          <w:szCs w:val="30"/>
        </w:rPr>
      </w:pPr>
      <w:r w:rsidRPr="007912EB">
        <w:rPr>
          <w:kern w:val="30"/>
          <w:szCs w:val="30"/>
        </w:rPr>
        <w:t>проведение спортивно-патриотических мероприятий с участием широкого круга общественности, посвященных знаменательным датам страны;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организаци</w:t>
      </w:r>
      <w:r w:rsidR="004641BE">
        <w:rPr>
          <w:kern w:val="30"/>
          <w:szCs w:val="30"/>
        </w:rPr>
        <w:t>ю</w:t>
      </w:r>
      <w:r w:rsidRPr="007912EB">
        <w:rPr>
          <w:kern w:val="30"/>
          <w:szCs w:val="30"/>
        </w:rPr>
        <w:t xml:space="preserve"> деятельности военно-патриотических клубов обучающихся на базе воинских частей, подразделений Вооруженных Сил, других войск и воинских формирований; </w:t>
      </w:r>
    </w:p>
    <w:p w:rsidR="00856DF1" w:rsidRPr="004641BE" w:rsidRDefault="00856DF1" w:rsidP="00DC3A4A">
      <w:pPr>
        <w:suppressAutoHyphens/>
        <w:jc w:val="both"/>
        <w:rPr>
          <w:b/>
          <w:bCs/>
          <w:iCs/>
          <w:szCs w:val="30"/>
          <w:lang w:eastAsia="en-US"/>
        </w:rPr>
      </w:pPr>
      <w:r w:rsidRPr="004641BE">
        <w:rPr>
          <w:b/>
          <w:bCs/>
          <w:iCs/>
          <w:kern w:val="30"/>
          <w:szCs w:val="30"/>
        </w:rPr>
        <w:t>формирование научно-методологических, методических, нормативных правовых и организационно-технических основ национально-патриотического воспитания:</w:t>
      </w:r>
    </w:p>
    <w:p w:rsidR="00856DF1" w:rsidRPr="007912EB" w:rsidRDefault="00856DF1" w:rsidP="00DC3A4A">
      <w:pPr>
        <w:pStyle w:val="ab"/>
        <w:suppressAutoHyphens/>
        <w:spacing w:after="0" w:line="240" w:lineRule="auto"/>
        <w:ind w:left="0" w:firstLine="709"/>
        <w:jc w:val="both"/>
        <w:rPr>
          <w:b/>
          <w:sz w:val="30"/>
          <w:szCs w:val="30"/>
          <w:lang w:val="ru-RU"/>
        </w:rPr>
      </w:pPr>
      <w:r w:rsidRPr="007912EB">
        <w:rPr>
          <w:sz w:val="30"/>
          <w:szCs w:val="30"/>
          <w:lang w:val="ru-RU"/>
        </w:rPr>
        <w:t>научное обоснование национальной идеи Республики Беларусь;</w:t>
      </w:r>
    </w:p>
    <w:p w:rsidR="00856DF1" w:rsidRPr="007912EB" w:rsidRDefault="00856DF1" w:rsidP="00DC3A4A">
      <w:pPr>
        <w:suppressAutoHyphens/>
        <w:jc w:val="both"/>
        <w:rPr>
          <w:szCs w:val="30"/>
        </w:rPr>
      </w:pPr>
      <w:r w:rsidRPr="007912EB">
        <w:rPr>
          <w:szCs w:val="30"/>
        </w:rPr>
        <w:lastRenderedPageBreak/>
        <w:t>разработку и реализацию теоретико-методологических научных исследований в области патриотического воспитания населения;</w:t>
      </w:r>
    </w:p>
    <w:p w:rsidR="00856DF1" w:rsidRPr="007912EB" w:rsidRDefault="00856DF1" w:rsidP="00DC3A4A">
      <w:pPr>
        <w:suppressAutoHyphens/>
        <w:jc w:val="both"/>
        <w:rPr>
          <w:szCs w:val="30"/>
        </w:rPr>
      </w:pPr>
      <w:r w:rsidRPr="007912EB">
        <w:rPr>
          <w:szCs w:val="30"/>
        </w:rPr>
        <w:t xml:space="preserve">совершенствование </w:t>
      </w:r>
      <w:r w:rsidR="001C471E" w:rsidRPr="007912EB">
        <w:rPr>
          <w:szCs w:val="30"/>
        </w:rPr>
        <w:t xml:space="preserve">и формирование </w:t>
      </w:r>
      <w:r w:rsidRPr="007912EB">
        <w:rPr>
          <w:szCs w:val="30"/>
        </w:rPr>
        <w:t>правов</w:t>
      </w:r>
      <w:r w:rsidR="001C471E" w:rsidRPr="007912EB">
        <w:rPr>
          <w:szCs w:val="30"/>
        </w:rPr>
        <w:t>ой базы</w:t>
      </w:r>
      <w:r w:rsidRPr="007912EB">
        <w:rPr>
          <w:szCs w:val="30"/>
        </w:rPr>
        <w:t xml:space="preserve"> в сфере патриотического воспитания;</w:t>
      </w:r>
    </w:p>
    <w:p w:rsidR="00856DF1" w:rsidRPr="007912EB" w:rsidRDefault="00856DF1" w:rsidP="00DC3A4A">
      <w:pPr>
        <w:suppressAutoHyphens/>
        <w:jc w:val="both"/>
        <w:rPr>
          <w:szCs w:val="30"/>
        </w:rPr>
      </w:pPr>
      <w:r w:rsidRPr="007912EB">
        <w:rPr>
          <w:szCs w:val="30"/>
        </w:rPr>
        <w:t>совершенствование кадровой работы идеологической вертикали;</w:t>
      </w:r>
    </w:p>
    <w:p w:rsidR="00856DF1" w:rsidRPr="007912EB" w:rsidRDefault="00856DF1" w:rsidP="00DC3A4A">
      <w:pPr>
        <w:pStyle w:val="ab"/>
        <w:suppressAutoHyphens/>
        <w:spacing w:after="0" w:line="240" w:lineRule="auto"/>
        <w:ind w:left="0" w:firstLine="709"/>
        <w:jc w:val="both"/>
        <w:rPr>
          <w:sz w:val="30"/>
          <w:szCs w:val="30"/>
          <w:lang w:val="ru-RU"/>
        </w:rPr>
      </w:pPr>
      <w:r w:rsidRPr="007912EB">
        <w:rPr>
          <w:sz w:val="30"/>
          <w:szCs w:val="30"/>
          <w:lang w:val="ru-RU"/>
        </w:rPr>
        <w:t>разработку критериев, параметров эффективности патриотического воспитания населения.</w:t>
      </w:r>
    </w:p>
    <w:p w:rsidR="007912EB" w:rsidRPr="007912EB" w:rsidRDefault="007912EB" w:rsidP="007912EB">
      <w:pPr>
        <w:keepNext/>
        <w:suppressAutoHyphens/>
        <w:ind w:firstLine="0"/>
        <w:outlineLvl w:val="0"/>
        <w:rPr>
          <w:b/>
          <w:bCs/>
          <w:kern w:val="30"/>
          <w:sz w:val="26"/>
          <w:szCs w:val="26"/>
        </w:rPr>
      </w:pPr>
      <w:bookmarkStart w:id="9" w:name="_1wk4c3ghuvkj"/>
      <w:bookmarkEnd w:id="9"/>
    </w:p>
    <w:p w:rsidR="007912EB" w:rsidRPr="007912EB" w:rsidRDefault="007912EB" w:rsidP="007912EB">
      <w:pPr>
        <w:keepNext/>
        <w:suppressAutoHyphens/>
        <w:ind w:firstLine="0"/>
        <w:jc w:val="center"/>
        <w:outlineLvl w:val="0"/>
        <w:rPr>
          <w:b/>
          <w:bCs/>
          <w:kern w:val="30"/>
          <w:sz w:val="26"/>
          <w:szCs w:val="26"/>
        </w:rPr>
      </w:pPr>
      <w:r w:rsidRPr="007912EB">
        <w:rPr>
          <w:b/>
          <w:bCs/>
          <w:kern w:val="30"/>
          <w:sz w:val="26"/>
          <w:szCs w:val="26"/>
        </w:rPr>
        <w:t>ГЛАВА 4</w:t>
      </w:r>
    </w:p>
    <w:p w:rsidR="00856DF1" w:rsidRPr="007912EB" w:rsidRDefault="00856DF1" w:rsidP="007912EB">
      <w:pPr>
        <w:keepNext/>
        <w:suppressAutoHyphens/>
        <w:ind w:firstLine="0"/>
        <w:jc w:val="center"/>
        <w:outlineLvl w:val="0"/>
        <w:rPr>
          <w:b/>
          <w:bCs/>
          <w:kern w:val="30"/>
          <w:sz w:val="26"/>
          <w:szCs w:val="26"/>
        </w:rPr>
      </w:pPr>
      <w:r w:rsidRPr="007912EB">
        <w:rPr>
          <w:b/>
          <w:bCs/>
          <w:kern w:val="30"/>
          <w:sz w:val="26"/>
          <w:szCs w:val="26"/>
        </w:rPr>
        <w:t>МЕХАНИЗМЫ РЕАЛИЗАЦИИ ПРОГРАММЫ</w:t>
      </w:r>
    </w:p>
    <w:p w:rsidR="00856DF1" w:rsidRPr="007912EB" w:rsidRDefault="00856DF1" w:rsidP="00DC3A4A">
      <w:pPr>
        <w:keepNext/>
        <w:suppressAutoHyphens/>
        <w:jc w:val="both"/>
        <w:rPr>
          <w:kern w:val="30"/>
          <w:szCs w:val="30"/>
        </w:rPr>
      </w:pP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spacing w:val="-4"/>
          <w:kern w:val="30"/>
          <w:szCs w:val="30"/>
        </w:rPr>
        <w:t>Реализация Программы осуществляется на основе межведомственного</w:t>
      </w:r>
      <w:r w:rsidRPr="007912EB">
        <w:rPr>
          <w:kern w:val="30"/>
          <w:szCs w:val="30"/>
        </w:rPr>
        <w:t>, межотраслевого взаимодействия и общественно-государственного партнерства, государственно-частного партнерства в решении задач патриотического воспитания населения.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Исполнителями Программы являются республиканские органы государственного управления и иные государственные организации, подчиненные Совету Министров Республики Беларусь, местные исполнительные и распорядительные органы, </w:t>
      </w:r>
      <w:r w:rsidR="001C471E" w:rsidRPr="007912EB">
        <w:rPr>
          <w:kern w:val="30"/>
          <w:szCs w:val="30"/>
        </w:rPr>
        <w:t>организации</w:t>
      </w:r>
      <w:r w:rsidRPr="007912EB">
        <w:rPr>
          <w:kern w:val="30"/>
          <w:szCs w:val="30"/>
        </w:rPr>
        <w:t xml:space="preserve"> всех форм собственности, общественные объединения</w:t>
      </w:r>
      <w:r w:rsidR="007C67E9" w:rsidRPr="007912EB">
        <w:rPr>
          <w:kern w:val="30"/>
          <w:szCs w:val="30"/>
        </w:rPr>
        <w:t xml:space="preserve"> в рамках их компетенций</w:t>
      </w:r>
      <w:r w:rsidRPr="007912EB">
        <w:rPr>
          <w:kern w:val="30"/>
          <w:szCs w:val="30"/>
        </w:rPr>
        <w:t>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Механизмами реализации Программы являются государственные программы, программы деятельности </w:t>
      </w:r>
      <w:r w:rsidR="007C67E9" w:rsidRPr="007912EB">
        <w:rPr>
          <w:kern w:val="30"/>
          <w:szCs w:val="30"/>
        </w:rPr>
        <w:t>Правительства Республики Беларусь</w:t>
      </w:r>
      <w:r w:rsidRPr="007912EB">
        <w:rPr>
          <w:kern w:val="30"/>
          <w:szCs w:val="30"/>
        </w:rPr>
        <w:t xml:space="preserve">, программы развития отраслей и регионов на пятилетний период, </w:t>
      </w:r>
      <w:r w:rsidR="007C67E9" w:rsidRPr="007912EB">
        <w:rPr>
          <w:kern w:val="30"/>
          <w:szCs w:val="30"/>
        </w:rPr>
        <w:t xml:space="preserve">принимаемые (издаваемые) </w:t>
      </w:r>
      <w:r w:rsidRPr="007912EB">
        <w:rPr>
          <w:kern w:val="30"/>
          <w:szCs w:val="30"/>
        </w:rPr>
        <w:t xml:space="preserve">акты законодательства. 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Ежегодно всеми заинтересованными в рамках их компетенций разрабатываются и утверждаются соответствующие планы мероприятий по реализации Программы.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Выполнение плана мероприятий по реализации Программы </w:t>
      </w:r>
      <w:r w:rsidR="007C67E9" w:rsidRPr="007912EB">
        <w:rPr>
          <w:kern w:val="30"/>
          <w:szCs w:val="30"/>
        </w:rPr>
        <w:t>вносится на рассмотрение</w:t>
      </w:r>
      <w:r w:rsidRPr="007912EB">
        <w:rPr>
          <w:kern w:val="30"/>
          <w:szCs w:val="30"/>
        </w:rPr>
        <w:t xml:space="preserve"> </w:t>
      </w:r>
      <w:r w:rsidR="00887AC5">
        <w:rPr>
          <w:kern w:val="30"/>
          <w:szCs w:val="30"/>
        </w:rPr>
        <w:t xml:space="preserve">на </w:t>
      </w:r>
      <w:r w:rsidRPr="007912EB">
        <w:rPr>
          <w:kern w:val="30"/>
          <w:szCs w:val="30"/>
        </w:rPr>
        <w:t xml:space="preserve">коллегиях, совещаниях, заседаниях, советах учреждений образования, собраниях трудовых коллективов. </w:t>
      </w:r>
      <w:r w:rsidR="00385F74" w:rsidRPr="007912EB">
        <w:rPr>
          <w:kern w:val="30"/>
          <w:szCs w:val="30"/>
        </w:rPr>
        <w:t>П</w:t>
      </w:r>
      <w:r w:rsidRPr="007912EB">
        <w:rPr>
          <w:kern w:val="30"/>
          <w:szCs w:val="30"/>
        </w:rPr>
        <w:t>ри необходимости</w:t>
      </w:r>
      <w:r w:rsidR="00385F74" w:rsidRPr="007912EB">
        <w:rPr>
          <w:kern w:val="30"/>
          <w:szCs w:val="30"/>
        </w:rPr>
        <w:t xml:space="preserve"> осуществляется</w:t>
      </w:r>
      <w:r w:rsidRPr="007912EB">
        <w:rPr>
          <w:kern w:val="30"/>
          <w:szCs w:val="30"/>
        </w:rPr>
        <w:t xml:space="preserve"> корректировка </w:t>
      </w:r>
      <w:r w:rsidR="007C67E9" w:rsidRPr="007912EB">
        <w:rPr>
          <w:kern w:val="30"/>
          <w:szCs w:val="30"/>
        </w:rPr>
        <w:t>должностных</w:t>
      </w:r>
      <w:r w:rsidRPr="007912EB">
        <w:rPr>
          <w:kern w:val="30"/>
          <w:szCs w:val="30"/>
        </w:rPr>
        <w:t xml:space="preserve"> обязанностей руководителей и сотрудников всех уровней, отвечающих за идеологическую и воспитательную работу, военно-патриотическое воспитание.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Предусматривается активизация деятельности общественных объединений и формирований при реализации Программы посредством создания общественных советов, организации работы совещательно-консультативных органов, диалоговых площадок.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Координацию и выработку согласованных действий исполнителей, направленных на выполнение задач Программы, осуществляет Республиканский межведомственный координационный совет по </w:t>
      </w:r>
      <w:r w:rsidRPr="007912EB">
        <w:rPr>
          <w:kern w:val="30"/>
          <w:szCs w:val="30"/>
        </w:rPr>
        <w:lastRenderedPageBreak/>
        <w:t xml:space="preserve">патриотическому воспитанию населения </w:t>
      </w:r>
      <w:r w:rsidR="00385F74" w:rsidRPr="007912EB">
        <w:rPr>
          <w:kern w:val="30"/>
          <w:szCs w:val="30"/>
        </w:rPr>
        <w:t xml:space="preserve">Республики Беларусь </w:t>
      </w:r>
      <w:r w:rsidRPr="007912EB">
        <w:rPr>
          <w:kern w:val="30"/>
          <w:szCs w:val="30"/>
        </w:rPr>
        <w:t>как центральный постоянно действующий коллегиальный совещательный орган, обеспечивающий: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контроль за реализацией Программы исполнителями;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разработку и внедрение системы отчетности о выполнении соответствующих планов мероприятий основными исполнителями Программы;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мониторинг качества и эффективности реализации Программы и соответствующих планов</w:t>
      </w:r>
      <w:r w:rsidR="00385F74" w:rsidRPr="007912EB">
        <w:rPr>
          <w:kern w:val="30"/>
          <w:szCs w:val="30"/>
        </w:rPr>
        <w:t xml:space="preserve"> мероприятий</w:t>
      </w:r>
      <w:r w:rsidRPr="007912EB">
        <w:rPr>
          <w:kern w:val="30"/>
          <w:szCs w:val="30"/>
        </w:rPr>
        <w:t>;</w:t>
      </w:r>
    </w:p>
    <w:p w:rsidR="00856DF1" w:rsidRPr="007912EB" w:rsidRDefault="00385F74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подготовку </w:t>
      </w:r>
      <w:r w:rsidR="00856DF1" w:rsidRPr="007912EB">
        <w:rPr>
          <w:kern w:val="30"/>
          <w:szCs w:val="30"/>
        </w:rPr>
        <w:t>совместно с основными исполнителями ежегодного доклада о состоянии патриотического воспитания населения в Республике Беларусь;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подготовку предложений о совершенствовании патриотического воспитания населения.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Реализация Программы осуществляется в пределах средств, предусматриваемых в установленном порядке в республиканском и (или) местных бюджетах органам государственного управления, иным государственным организациям, подчиненным Совету Министров Республики Беларусь, местным исполнительным и распорядительным органам, а также за счет иных источников, не запрещенных законодательством.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</w:p>
    <w:p w:rsidR="007912EB" w:rsidRPr="007912EB" w:rsidRDefault="007912EB" w:rsidP="007912EB">
      <w:pPr>
        <w:keepNext/>
        <w:suppressAutoHyphens/>
        <w:ind w:firstLine="0"/>
        <w:jc w:val="center"/>
        <w:outlineLvl w:val="0"/>
        <w:rPr>
          <w:b/>
          <w:kern w:val="30"/>
          <w:sz w:val="26"/>
          <w:szCs w:val="26"/>
        </w:rPr>
      </w:pPr>
      <w:bookmarkStart w:id="10" w:name="_d8r1hos5x3o4"/>
      <w:bookmarkStart w:id="11" w:name="_Hlk89335073"/>
      <w:bookmarkEnd w:id="10"/>
      <w:r w:rsidRPr="007912EB">
        <w:rPr>
          <w:b/>
          <w:kern w:val="30"/>
          <w:sz w:val="26"/>
          <w:szCs w:val="26"/>
        </w:rPr>
        <w:t>ГЛАВА 5</w:t>
      </w:r>
    </w:p>
    <w:p w:rsidR="00856DF1" w:rsidRPr="007912EB" w:rsidRDefault="00856DF1" w:rsidP="007912EB">
      <w:pPr>
        <w:keepNext/>
        <w:suppressAutoHyphens/>
        <w:ind w:firstLine="0"/>
        <w:jc w:val="center"/>
        <w:outlineLvl w:val="0"/>
        <w:rPr>
          <w:b/>
          <w:kern w:val="30"/>
          <w:sz w:val="26"/>
          <w:szCs w:val="26"/>
        </w:rPr>
      </w:pPr>
      <w:r w:rsidRPr="007912EB">
        <w:rPr>
          <w:b/>
          <w:kern w:val="30"/>
          <w:sz w:val="26"/>
          <w:szCs w:val="26"/>
        </w:rPr>
        <w:t>ОЖИДАЕМЫЕ РЕЗУЛЬТАТЫ РЕАЛИЗАЦИИ ПРОГРАММЫ</w:t>
      </w:r>
    </w:p>
    <w:p w:rsidR="00856DF1" w:rsidRPr="007912EB" w:rsidRDefault="00856DF1" w:rsidP="00DC3A4A">
      <w:pPr>
        <w:keepNext/>
        <w:suppressAutoHyphens/>
        <w:jc w:val="both"/>
        <w:rPr>
          <w:kern w:val="30"/>
          <w:szCs w:val="30"/>
        </w:rPr>
      </w:pPr>
    </w:p>
    <w:p w:rsidR="00856DF1" w:rsidRPr="007912EB" w:rsidRDefault="00856DF1" w:rsidP="00DC3A4A">
      <w:pPr>
        <w:suppressAutoHyphens/>
        <w:jc w:val="both"/>
        <w:rPr>
          <w:rFonts w:eastAsia="Calibri"/>
          <w:szCs w:val="30"/>
          <w:lang w:eastAsia="en-US"/>
        </w:rPr>
      </w:pPr>
      <w:bookmarkStart w:id="12" w:name="_Hlk89351147"/>
      <w:r w:rsidRPr="007912EB">
        <w:rPr>
          <w:kern w:val="30"/>
          <w:szCs w:val="30"/>
        </w:rPr>
        <w:t>В соответствии с целью Программы ее результатом буд</w:t>
      </w:r>
      <w:r w:rsidR="00385F74" w:rsidRPr="007912EB">
        <w:rPr>
          <w:kern w:val="30"/>
          <w:szCs w:val="30"/>
        </w:rPr>
        <w:t>у</w:t>
      </w:r>
      <w:r w:rsidRPr="007912EB">
        <w:rPr>
          <w:kern w:val="30"/>
          <w:szCs w:val="30"/>
        </w:rPr>
        <w:t>т являться целенаправленная государственная политика патриотического воспитания населения, создание условий для консолидации населения Республики Беларусь через формирование национальной идентичности на основе единых национальных ценностей:</w:t>
      </w:r>
      <w:r w:rsidRPr="007912EB">
        <w:rPr>
          <w:szCs w:val="30"/>
        </w:rPr>
        <w:t xml:space="preserve"> стремлени</w:t>
      </w:r>
      <w:r w:rsidR="00385F74" w:rsidRPr="007912EB">
        <w:rPr>
          <w:szCs w:val="30"/>
        </w:rPr>
        <w:t>я</w:t>
      </w:r>
      <w:r w:rsidRPr="007912EB">
        <w:rPr>
          <w:szCs w:val="30"/>
        </w:rPr>
        <w:t xml:space="preserve"> к мирной и независимой созидательной жизни, справедливост</w:t>
      </w:r>
      <w:r w:rsidR="00385F74" w:rsidRPr="007912EB">
        <w:rPr>
          <w:szCs w:val="30"/>
        </w:rPr>
        <w:t>и</w:t>
      </w:r>
      <w:r w:rsidRPr="007912EB">
        <w:rPr>
          <w:szCs w:val="30"/>
        </w:rPr>
        <w:t>, единств</w:t>
      </w:r>
      <w:r w:rsidR="00385F74" w:rsidRPr="007912EB">
        <w:rPr>
          <w:szCs w:val="30"/>
        </w:rPr>
        <w:t>а</w:t>
      </w:r>
      <w:r w:rsidRPr="007912EB">
        <w:rPr>
          <w:szCs w:val="30"/>
        </w:rPr>
        <w:t>, развити</w:t>
      </w:r>
      <w:r w:rsidR="00385F74" w:rsidRPr="007912EB">
        <w:rPr>
          <w:szCs w:val="30"/>
        </w:rPr>
        <w:t>я</w:t>
      </w:r>
      <w:r w:rsidRPr="007912EB">
        <w:rPr>
          <w:szCs w:val="30"/>
        </w:rPr>
        <w:t>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Кумулятивным количественным показателем станет численность </w:t>
      </w:r>
      <w:r w:rsidR="00385F74" w:rsidRPr="007912EB">
        <w:rPr>
          <w:kern w:val="30"/>
          <w:szCs w:val="30"/>
        </w:rPr>
        <w:t xml:space="preserve">представителей </w:t>
      </w:r>
      <w:r w:rsidRPr="007912EB">
        <w:rPr>
          <w:kern w:val="30"/>
          <w:szCs w:val="30"/>
        </w:rPr>
        <w:t>всех социально-возрастных категорий населения, охваченных мероприятиями Программы.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Показателями результативности реализации Программы выступают: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эффективное функционирование системы межведомственного, межотраслевого взаимодействия и общественно-государственного партнерства в решении задач патриотического воспитания; 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повышение уровня ответственности за настоящее и будущее страны у всех возрастных групп населения; 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lastRenderedPageBreak/>
        <w:t>повышение уровня осознанного отношения к выполнению конституционной обязанности по защите Отечества;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повышение интереса </w:t>
      </w:r>
      <w:r w:rsidR="007651A7">
        <w:rPr>
          <w:kern w:val="30"/>
          <w:szCs w:val="30"/>
        </w:rPr>
        <w:t xml:space="preserve">представителей </w:t>
      </w:r>
      <w:r w:rsidRPr="007912EB">
        <w:rPr>
          <w:kern w:val="30"/>
          <w:szCs w:val="30"/>
        </w:rPr>
        <w:t>всех возрастных групп населения к изучению исторического прошлого Беларуси, в том числе военного, осознание необходимости сохранения памяти об исторических подвигах защитников Отечества;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сформированное у населения уважение и почитание государственной символики Республики Беларусь, уважение к историческим святыням и памятникам Отечества, родной природе, чувство гордости за отечественные достижения; 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активное вовлечение института семьи в патриотическое воспитание;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повышение участия </w:t>
      </w:r>
      <w:r w:rsidR="00385F74" w:rsidRPr="007912EB">
        <w:rPr>
          <w:kern w:val="30"/>
          <w:szCs w:val="30"/>
        </w:rPr>
        <w:t xml:space="preserve">представителей </w:t>
      </w:r>
      <w:r w:rsidRPr="007912EB">
        <w:rPr>
          <w:kern w:val="30"/>
          <w:szCs w:val="30"/>
        </w:rPr>
        <w:t xml:space="preserve">всех возрастных групп населения в мероприятиях патриотической направленности, формирование положительной мотивации к участию в социально значимой деятельности, в том числе волонтерской, для решения практических проблем в разных сферах жизнедеятельности страны; 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повышение интереса населения к деятельности видных представителей культуры, науки и искусства Беларуси, достижениям отечественных ученых, внесших значительный вклад в развитие науки, а также к отечественной литературе, музыке, искусству, гуманитарным и естественным наукам; 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увеличение охвата населения Республики Беларусь мероприятиями (проектами), формирующими патриотические ценностные ориентации;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эффективное функционирование общественных и образовательных организаций по патриотическому воспитанию, а также системы профессиональной ориентации учащихся по их привлечению к работе в различных отраслях отечественной промышленности, системе образования, науки, культуры, спорта, сфере услуг и иной деятельности;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увеличение количества молодежных инициатив, экспериментальных и инновационных проектов по патриотическому воспитанию;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 xml:space="preserve">активное участие всех слоев населения в республиканских и областных конкурсах, семинарах, конференциях, выставках, экспозициях, посвященных культурным и историческим событиям, знаменательным датам и видным деятелям Беларуси; 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актуализированная правовая база сопровождения и регулирования патриотического воспитания населения в сфере молодежной политики, культуры, образования;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сформированная система непрерывного патриотического воспитания детей и молодежи;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разработанный механизм мониторинга качества и оценки эффективности Программы;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lastRenderedPageBreak/>
        <w:t xml:space="preserve">разработанная методика оценки сформированности у различных групп населения патриотических ценностей и ее динамики; 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увеличение количества научных исследований и инновационных разработок в сфере патриотического воспитания, сформированность научного знания о теоретико-методологических основах патриотического воспитания населения;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методические рекомендации по организации патриотического воспитания населения, материалы для республиканских информационно-пропагандистских групп;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B240AE">
        <w:rPr>
          <w:spacing w:val="-4"/>
          <w:kern w:val="30"/>
          <w:szCs w:val="30"/>
        </w:rPr>
        <w:t>система информационно-методического обеспечения патриотического</w:t>
      </w:r>
      <w:r w:rsidRPr="007912EB">
        <w:rPr>
          <w:kern w:val="30"/>
          <w:szCs w:val="30"/>
        </w:rPr>
        <w:t xml:space="preserve"> воспитания населения;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сформированные сообщества экспертов в сфере патриотического воспитания населения, готовые оказывать консультативно-методическую помощь разным субъектам и группам по вопросам, связанным с патриотическим воспитанием населения, а также осуществлять экспертную оценку направлений патриотического воспитания населения;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подготовленные и внедренные эффективные комплексы учебных и специальных программ, методик и технологий работы по патриотическому воспитанию населения;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информационная база сетевых ресурсов и сервисов для повышения эффективности реализации технологий патриотического воспитания населения;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развитие и систематизация белорусского опыта в сфере патриотического воспитания населения с целью его трансляции и дальнейшего практического использования.</w:t>
      </w:r>
    </w:p>
    <w:p w:rsidR="00856DF1" w:rsidRPr="007912EB" w:rsidRDefault="00856DF1" w:rsidP="00DC3A4A">
      <w:pPr>
        <w:suppressAutoHyphens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Выполнение показателей результативности реализации Программы также может определяться на основании тематических социологических опросов и исследований.</w:t>
      </w:r>
      <w:bookmarkEnd w:id="11"/>
    </w:p>
    <w:bookmarkEnd w:id="12"/>
    <w:p w:rsidR="00856DF1" w:rsidRPr="007912EB" w:rsidRDefault="00856DF1" w:rsidP="00DC3A4A">
      <w:pPr>
        <w:suppressAutoHyphens/>
        <w:spacing w:line="280" w:lineRule="exact"/>
        <w:ind w:left="4536"/>
        <w:rPr>
          <w:kern w:val="30"/>
          <w:szCs w:val="30"/>
        </w:rPr>
      </w:pPr>
    </w:p>
    <w:p w:rsidR="00856DF1" w:rsidRPr="007912EB" w:rsidRDefault="00856DF1" w:rsidP="00DC3A4A">
      <w:pPr>
        <w:suppressAutoHyphens/>
        <w:spacing w:line="280" w:lineRule="exact"/>
        <w:ind w:left="4536"/>
        <w:rPr>
          <w:kern w:val="30"/>
          <w:szCs w:val="30"/>
        </w:rPr>
      </w:pPr>
    </w:p>
    <w:p w:rsidR="00C76D4D" w:rsidRPr="007912EB" w:rsidRDefault="00C76D4D" w:rsidP="00DC3A4A">
      <w:pPr>
        <w:suppressAutoHyphens/>
        <w:spacing w:line="280" w:lineRule="exact"/>
        <w:ind w:left="4536"/>
        <w:rPr>
          <w:kern w:val="30"/>
          <w:szCs w:val="30"/>
        </w:rPr>
        <w:sectPr w:rsidR="00C76D4D" w:rsidRPr="007912EB" w:rsidSect="004853C8"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408"/>
        </w:sectPr>
      </w:pPr>
    </w:p>
    <w:p w:rsidR="00856DF1" w:rsidRPr="007912EB" w:rsidRDefault="00856DF1" w:rsidP="007912EB">
      <w:pPr>
        <w:suppressAutoHyphens/>
        <w:spacing w:after="120" w:line="280" w:lineRule="exact"/>
        <w:ind w:left="4536"/>
        <w:rPr>
          <w:kern w:val="30"/>
          <w:szCs w:val="30"/>
        </w:rPr>
      </w:pPr>
      <w:r w:rsidRPr="007912EB">
        <w:rPr>
          <w:kern w:val="30"/>
          <w:szCs w:val="30"/>
        </w:rPr>
        <w:lastRenderedPageBreak/>
        <w:t>УТВЕРЖДЕНО</w:t>
      </w:r>
    </w:p>
    <w:p w:rsidR="00856DF1" w:rsidRPr="007912EB" w:rsidRDefault="00856DF1" w:rsidP="00DC3A4A">
      <w:pPr>
        <w:suppressAutoHyphens/>
        <w:spacing w:line="280" w:lineRule="exact"/>
        <w:ind w:left="4536"/>
        <w:rPr>
          <w:spacing w:val="-4"/>
          <w:kern w:val="30"/>
          <w:szCs w:val="30"/>
        </w:rPr>
      </w:pPr>
      <w:r w:rsidRPr="007912EB">
        <w:rPr>
          <w:spacing w:val="-4"/>
          <w:kern w:val="30"/>
          <w:szCs w:val="30"/>
        </w:rPr>
        <w:t>Постановление Совета Министров</w:t>
      </w:r>
    </w:p>
    <w:p w:rsidR="00856DF1" w:rsidRPr="007912EB" w:rsidRDefault="00856DF1" w:rsidP="00DC3A4A">
      <w:pPr>
        <w:suppressAutoHyphens/>
        <w:spacing w:line="280" w:lineRule="exact"/>
        <w:ind w:left="4536"/>
        <w:rPr>
          <w:kern w:val="30"/>
          <w:szCs w:val="30"/>
        </w:rPr>
      </w:pPr>
      <w:r w:rsidRPr="007912EB">
        <w:rPr>
          <w:kern w:val="30"/>
          <w:szCs w:val="30"/>
        </w:rPr>
        <w:t>Республики Беларусь</w:t>
      </w:r>
    </w:p>
    <w:p w:rsidR="007912EB" w:rsidRPr="007912EB" w:rsidRDefault="00F365CA" w:rsidP="00DC3A4A">
      <w:pPr>
        <w:suppressAutoHyphens/>
        <w:spacing w:line="280" w:lineRule="exact"/>
        <w:ind w:left="4536"/>
        <w:rPr>
          <w:kern w:val="30"/>
          <w:szCs w:val="30"/>
        </w:rPr>
      </w:pPr>
      <w:r>
        <w:rPr>
          <w:kern w:val="30"/>
          <w:szCs w:val="30"/>
        </w:rPr>
        <w:t>29.12.2021   № 773</w:t>
      </w:r>
    </w:p>
    <w:p w:rsidR="007912EB" w:rsidRPr="007912EB" w:rsidRDefault="007912EB" w:rsidP="00DC3A4A">
      <w:pPr>
        <w:suppressAutoHyphens/>
        <w:spacing w:line="280" w:lineRule="exact"/>
        <w:ind w:left="4536"/>
        <w:rPr>
          <w:kern w:val="30"/>
          <w:szCs w:val="30"/>
        </w:rPr>
      </w:pPr>
    </w:p>
    <w:p w:rsidR="007912EB" w:rsidRPr="007912EB" w:rsidRDefault="007912EB" w:rsidP="00DC3A4A">
      <w:pPr>
        <w:suppressAutoHyphens/>
        <w:spacing w:line="280" w:lineRule="exact"/>
        <w:ind w:left="4536"/>
        <w:rPr>
          <w:kern w:val="30"/>
          <w:szCs w:val="30"/>
        </w:rPr>
      </w:pPr>
    </w:p>
    <w:p w:rsidR="00856DF1" w:rsidRPr="007912EB" w:rsidRDefault="00856DF1" w:rsidP="007912EB">
      <w:pPr>
        <w:pStyle w:val="ConsPlusTitle"/>
        <w:widowControl/>
        <w:suppressAutoHyphens/>
        <w:spacing w:after="120" w:line="280" w:lineRule="exact"/>
        <w:ind w:right="3260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7912EB">
        <w:rPr>
          <w:rFonts w:ascii="Times New Roman" w:hAnsi="Times New Roman" w:cs="Times New Roman"/>
          <w:b w:val="0"/>
          <w:bCs/>
          <w:sz w:val="30"/>
          <w:szCs w:val="30"/>
        </w:rPr>
        <w:t xml:space="preserve">ПОЛОЖЕНИЕ </w:t>
      </w:r>
    </w:p>
    <w:p w:rsidR="00856DF1" w:rsidRPr="007912EB" w:rsidRDefault="00856DF1" w:rsidP="007912EB">
      <w:pPr>
        <w:pStyle w:val="ConsPlusTitle"/>
        <w:widowControl/>
        <w:suppressAutoHyphens/>
        <w:spacing w:line="280" w:lineRule="exact"/>
        <w:ind w:right="3685"/>
        <w:jc w:val="both"/>
        <w:rPr>
          <w:rFonts w:ascii="Times New Roman" w:hAnsi="Times New Roman" w:cs="Times New Roman"/>
          <w:b w:val="0"/>
          <w:bCs/>
          <w:kern w:val="30"/>
          <w:sz w:val="30"/>
          <w:szCs w:val="30"/>
        </w:rPr>
      </w:pPr>
      <w:r w:rsidRPr="007912EB">
        <w:rPr>
          <w:rFonts w:ascii="Times New Roman" w:hAnsi="Times New Roman" w:cs="Times New Roman"/>
          <w:b w:val="0"/>
          <w:bCs/>
          <w:sz w:val="30"/>
          <w:szCs w:val="30"/>
        </w:rPr>
        <w:t>о</w:t>
      </w:r>
      <w:r w:rsidRPr="007912EB">
        <w:rPr>
          <w:rFonts w:ascii="Times New Roman" w:hAnsi="Times New Roman" w:cs="Times New Roman"/>
          <w:b w:val="0"/>
          <w:bCs/>
          <w:kern w:val="30"/>
          <w:sz w:val="30"/>
          <w:szCs w:val="30"/>
        </w:rPr>
        <w:t xml:space="preserve"> Республиканском межведомственном координационном совете по патриотическому воспитанию населения Республики Беларусь</w:t>
      </w:r>
    </w:p>
    <w:p w:rsidR="00856DF1" w:rsidRPr="007912EB" w:rsidRDefault="00856DF1" w:rsidP="00DC3A4A">
      <w:pPr>
        <w:pStyle w:val="ConsPlusTitle"/>
        <w:widowControl/>
        <w:suppressAutoHyphens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</w:p>
    <w:p w:rsidR="00856DF1" w:rsidRPr="007912EB" w:rsidRDefault="00856DF1" w:rsidP="00DC3A4A">
      <w:pPr>
        <w:pStyle w:val="ConsPlusNormal"/>
        <w:widowControl/>
        <w:suppressAutoHyphens/>
        <w:rPr>
          <w:rFonts w:ascii="Times New Roman" w:hAnsi="Times New Roman" w:cs="Times New Roman"/>
          <w:sz w:val="30"/>
          <w:szCs w:val="30"/>
        </w:rPr>
      </w:pPr>
    </w:p>
    <w:p w:rsidR="00856DF1" w:rsidRPr="007912EB" w:rsidRDefault="00856DF1" w:rsidP="00DC3A4A">
      <w:pPr>
        <w:suppressAutoHyphens/>
        <w:autoSpaceDE w:val="0"/>
        <w:autoSpaceDN w:val="0"/>
        <w:adjustRightInd w:val="0"/>
        <w:jc w:val="both"/>
        <w:rPr>
          <w:kern w:val="30"/>
          <w:szCs w:val="30"/>
        </w:rPr>
      </w:pPr>
      <w:r w:rsidRPr="007912EB">
        <w:rPr>
          <w:kern w:val="30"/>
          <w:szCs w:val="30"/>
        </w:rPr>
        <w:t>1. Республиканский межведомственный координационный совет по патриотическому воспитанию населения Республики Беларусь</w:t>
      </w:r>
      <w:r w:rsidRPr="007912EB">
        <w:rPr>
          <w:szCs w:val="30"/>
        </w:rPr>
        <w:t xml:space="preserve"> (далее – </w:t>
      </w:r>
      <w:r w:rsidR="0004080D" w:rsidRPr="007912EB">
        <w:rPr>
          <w:kern w:val="30"/>
          <w:szCs w:val="30"/>
        </w:rPr>
        <w:t>С</w:t>
      </w:r>
      <w:r w:rsidRPr="007912EB">
        <w:rPr>
          <w:szCs w:val="30"/>
        </w:rPr>
        <w:t xml:space="preserve">овет) создается в целях обеспечения на межведомственном уровне </w:t>
      </w:r>
      <w:r w:rsidR="00385F74" w:rsidRPr="007912EB">
        <w:rPr>
          <w:szCs w:val="30"/>
        </w:rPr>
        <w:t xml:space="preserve">согласованной работы </w:t>
      </w:r>
      <w:r w:rsidRPr="007912EB">
        <w:rPr>
          <w:szCs w:val="30"/>
        </w:rPr>
        <w:t xml:space="preserve">по </w:t>
      </w:r>
      <w:r w:rsidRPr="007912EB">
        <w:rPr>
          <w:kern w:val="30"/>
          <w:szCs w:val="30"/>
        </w:rPr>
        <w:t>патриотическому воспитанию населения.</w:t>
      </w:r>
    </w:p>
    <w:p w:rsidR="00856DF1" w:rsidRPr="007912EB" w:rsidRDefault="00856DF1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>2. </w:t>
      </w:r>
      <w:r w:rsidR="0004080D" w:rsidRPr="007912EB">
        <w:rPr>
          <w:szCs w:val="30"/>
        </w:rPr>
        <w:t>С</w:t>
      </w:r>
      <w:r w:rsidRPr="007912EB">
        <w:rPr>
          <w:szCs w:val="30"/>
        </w:rPr>
        <w:t xml:space="preserve">овет является </w:t>
      </w:r>
      <w:r w:rsidR="0004080D" w:rsidRPr="007912EB">
        <w:rPr>
          <w:szCs w:val="30"/>
        </w:rPr>
        <w:t>постоянно действующим</w:t>
      </w:r>
      <w:r w:rsidRPr="007912EB">
        <w:rPr>
          <w:szCs w:val="30"/>
        </w:rPr>
        <w:t xml:space="preserve"> </w:t>
      </w:r>
      <w:r w:rsidRPr="007912EB">
        <w:rPr>
          <w:kern w:val="30"/>
          <w:szCs w:val="30"/>
        </w:rPr>
        <w:t xml:space="preserve">коллегиальным совещательным </w:t>
      </w:r>
      <w:r w:rsidRPr="007912EB">
        <w:rPr>
          <w:szCs w:val="30"/>
        </w:rPr>
        <w:t>органом.</w:t>
      </w:r>
    </w:p>
    <w:p w:rsidR="0004080D" w:rsidRPr="007912EB" w:rsidRDefault="007651A7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3</w:t>
      </w:r>
      <w:r w:rsidR="0004080D" w:rsidRPr="007912EB">
        <w:rPr>
          <w:szCs w:val="30"/>
        </w:rPr>
        <w:t xml:space="preserve">. Основной задачей </w:t>
      </w:r>
      <w:r w:rsidR="00385F74" w:rsidRPr="007912EB">
        <w:rPr>
          <w:szCs w:val="30"/>
        </w:rPr>
        <w:t>С</w:t>
      </w:r>
      <w:r w:rsidR="0004080D" w:rsidRPr="007912EB">
        <w:rPr>
          <w:szCs w:val="30"/>
        </w:rPr>
        <w:t>овета является координация взаимодействия республиканских органов государственного управления, местных исполнительных и распорядительных органов, общественных объединений, иных заинтересованных по патриотическому воспитанию населения.</w:t>
      </w:r>
    </w:p>
    <w:p w:rsidR="00856DF1" w:rsidRPr="007912EB" w:rsidRDefault="007651A7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4</w:t>
      </w:r>
      <w:r w:rsidR="00856DF1" w:rsidRPr="007912EB">
        <w:rPr>
          <w:szCs w:val="30"/>
        </w:rPr>
        <w:t>. </w:t>
      </w:r>
      <w:r w:rsidR="00385F74" w:rsidRPr="007912EB">
        <w:rPr>
          <w:kern w:val="30"/>
          <w:szCs w:val="30"/>
        </w:rPr>
        <w:t>С</w:t>
      </w:r>
      <w:r w:rsidR="00856DF1" w:rsidRPr="007912EB">
        <w:rPr>
          <w:szCs w:val="30"/>
        </w:rPr>
        <w:t xml:space="preserve">овет в своей деятельности руководствуется </w:t>
      </w:r>
      <w:r w:rsidR="0004080D" w:rsidRPr="007912EB">
        <w:rPr>
          <w:szCs w:val="30"/>
        </w:rPr>
        <w:t xml:space="preserve">Конституцией Республики Беларусь, другими законами, актами Президента Республики Беларусь, иными актами </w:t>
      </w:r>
      <w:r w:rsidR="00856DF1" w:rsidRPr="007912EB">
        <w:rPr>
          <w:szCs w:val="30"/>
        </w:rPr>
        <w:t>законодательств</w:t>
      </w:r>
      <w:r w:rsidR="0004080D" w:rsidRPr="007912EB">
        <w:rPr>
          <w:szCs w:val="30"/>
        </w:rPr>
        <w:t>а</w:t>
      </w:r>
      <w:r w:rsidR="00856DF1" w:rsidRPr="007912EB">
        <w:rPr>
          <w:szCs w:val="30"/>
        </w:rPr>
        <w:t>, в том числе настоящим Положением.</w:t>
      </w:r>
    </w:p>
    <w:p w:rsidR="00856DF1" w:rsidRPr="007912EB" w:rsidRDefault="007651A7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5</w:t>
      </w:r>
      <w:r w:rsidR="00856DF1" w:rsidRPr="007912EB">
        <w:rPr>
          <w:szCs w:val="30"/>
        </w:rPr>
        <w:t xml:space="preserve">. Персональный состав </w:t>
      </w:r>
      <w:r w:rsidR="00385F74" w:rsidRPr="007912EB">
        <w:rPr>
          <w:szCs w:val="30"/>
        </w:rPr>
        <w:t>С</w:t>
      </w:r>
      <w:r w:rsidR="00856DF1" w:rsidRPr="007912EB">
        <w:rPr>
          <w:szCs w:val="30"/>
        </w:rPr>
        <w:t>овета определяется Советом Министро</w:t>
      </w:r>
      <w:r>
        <w:rPr>
          <w:szCs w:val="30"/>
        </w:rPr>
        <w:t>в</w:t>
      </w:r>
      <w:r w:rsidR="00856DF1" w:rsidRPr="007912EB">
        <w:rPr>
          <w:szCs w:val="30"/>
        </w:rPr>
        <w:t xml:space="preserve"> Республики Беларусь.</w:t>
      </w:r>
    </w:p>
    <w:p w:rsidR="00856DF1" w:rsidRPr="007912EB" w:rsidRDefault="007651A7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6</w:t>
      </w:r>
      <w:r w:rsidR="00856DF1" w:rsidRPr="007912EB">
        <w:rPr>
          <w:szCs w:val="30"/>
        </w:rPr>
        <w:t>. </w:t>
      </w:r>
      <w:r w:rsidR="0004080D" w:rsidRPr="007912EB">
        <w:rPr>
          <w:szCs w:val="30"/>
        </w:rPr>
        <w:t>Для обеспечения наиболее эффективной деятельности по патриотическому воспитанию населения и решения конкретных задач о</w:t>
      </w:r>
      <w:r w:rsidR="00856DF1" w:rsidRPr="007912EB">
        <w:rPr>
          <w:szCs w:val="30"/>
        </w:rPr>
        <w:t xml:space="preserve">блисполкомы, Минский горисполком принимают меры по созданию региональных </w:t>
      </w:r>
      <w:r w:rsidR="0004080D" w:rsidRPr="007912EB">
        <w:rPr>
          <w:szCs w:val="30"/>
        </w:rPr>
        <w:t>структур</w:t>
      </w:r>
      <w:r w:rsidR="00856DF1" w:rsidRPr="007912EB">
        <w:rPr>
          <w:szCs w:val="30"/>
        </w:rPr>
        <w:t xml:space="preserve"> </w:t>
      </w:r>
      <w:r w:rsidR="00385F74" w:rsidRPr="007912EB">
        <w:rPr>
          <w:szCs w:val="30"/>
        </w:rPr>
        <w:t>Совета</w:t>
      </w:r>
      <w:r w:rsidR="00856DF1" w:rsidRPr="007912EB">
        <w:rPr>
          <w:kern w:val="30"/>
          <w:szCs w:val="30"/>
        </w:rPr>
        <w:t>.</w:t>
      </w:r>
    </w:p>
    <w:p w:rsidR="00856DF1" w:rsidRPr="007912EB" w:rsidRDefault="00856DF1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>7. </w:t>
      </w:r>
      <w:r w:rsidR="0004080D" w:rsidRPr="007912EB">
        <w:rPr>
          <w:szCs w:val="30"/>
        </w:rPr>
        <w:t xml:space="preserve">Задачами </w:t>
      </w:r>
      <w:r w:rsidR="00385F74" w:rsidRPr="007912EB">
        <w:rPr>
          <w:szCs w:val="30"/>
        </w:rPr>
        <w:t>С</w:t>
      </w:r>
      <w:r w:rsidRPr="007912EB">
        <w:rPr>
          <w:szCs w:val="30"/>
        </w:rPr>
        <w:t>овет</w:t>
      </w:r>
      <w:r w:rsidR="0004080D" w:rsidRPr="007912EB">
        <w:rPr>
          <w:szCs w:val="30"/>
        </w:rPr>
        <w:t>а являются</w:t>
      </w:r>
      <w:r w:rsidRPr="007912EB">
        <w:rPr>
          <w:szCs w:val="30"/>
        </w:rPr>
        <w:t>:</w:t>
      </w:r>
    </w:p>
    <w:p w:rsidR="00856DF1" w:rsidRPr="007912EB" w:rsidRDefault="00856DF1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>анализ эффективност</w:t>
      </w:r>
      <w:r w:rsidR="00351269">
        <w:rPr>
          <w:szCs w:val="30"/>
        </w:rPr>
        <w:t>и</w:t>
      </w:r>
      <w:r w:rsidRPr="007912EB">
        <w:rPr>
          <w:szCs w:val="30"/>
        </w:rPr>
        <w:t xml:space="preserve"> </w:t>
      </w:r>
      <w:r w:rsidRPr="007912EB">
        <w:rPr>
          <w:kern w:val="30"/>
          <w:szCs w:val="30"/>
        </w:rPr>
        <w:t xml:space="preserve">реализации </w:t>
      </w:r>
      <w:r w:rsidRPr="007912EB">
        <w:rPr>
          <w:szCs w:val="30"/>
        </w:rPr>
        <w:t>Программы патриотического воспитания населения Республики Беларусь на 2022 – 2025 годы</w:t>
      </w:r>
      <w:r w:rsidR="0004080D" w:rsidRPr="007912EB">
        <w:rPr>
          <w:szCs w:val="30"/>
        </w:rPr>
        <w:t>, утвержд</w:t>
      </w:r>
      <w:r w:rsidR="00D73D0D">
        <w:rPr>
          <w:szCs w:val="30"/>
        </w:rPr>
        <w:t>енной</w:t>
      </w:r>
      <w:r w:rsidR="0004080D" w:rsidRPr="007912EB">
        <w:rPr>
          <w:szCs w:val="30"/>
        </w:rPr>
        <w:t xml:space="preserve"> постановлением,</w:t>
      </w:r>
      <w:r w:rsidR="004641BE">
        <w:rPr>
          <w:szCs w:val="30"/>
        </w:rPr>
        <w:t xml:space="preserve"> утвердившим настоящее Положение</w:t>
      </w:r>
      <w:r w:rsidR="00651AAC">
        <w:rPr>
          <w:szCs w:val="30"/>
        </w:rPr>
        <w:t>,</w:t>
      </w:r>
      <w:r w:rsidRPr="007912EB">
        <w:rPr>
          <w:szCs w:val="30"/>
        </w:rPr>
        <w:t xml:space="preserve"> и прин</w:t>
      </w:r>
      <w:r w:rsidR="00385F74" w:rsidRPr="007912EB">
        <w:rPr>
          <w:szCs w:val="30"/>
        </w:rPr>
        <w:t>ятие</w:t>
      </w:r>
      <w:r w:rsidRPr="007912EB">
        <w:rPr>
          <w:szCs w:val="30"/>
        </w:rPr>
        <w:t xml:space="preserve"> мер</w:t>
      </w:r>
      <w:r w:rsidR="00385F74" w:rsidRPr="007912EB">
        <w:rPr>
          <w:szCs w:val="30"/>
        </w:rPr>
        <w:t xml:space="preserve"> </w:t>
      </w:r>
      <w:r w:rsidRPr="007912EB">
        <w:rPr>
          <w:szCs w:val="30"/>
        </w:rPr>
        <w:t>по ее совершенствованию;</w:t>
      </w:r>
    </w:p>
    <w:p w:rsidR="00856DF1" w:rsidRPr="007912EB" w:rsidRDefault="00856DF1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>формир</w:t>
      </w:r>
      <w:r w:rsidR="00385F74" w:rsidRPr="007912EB">
        <w:rPr>
          <w:szCs w:val="30"/>
        </w:rPr>
        <w:t>ование</w:t>
      </w:r>
      <w:r w:rsidRPr="007912EB">
        <w:rPr>
          <w:szCs w:val="30"/>
        </w:rPr>
        <w:t xml:space="preserve"> предложени</w:t>
      </w:r>
      <w:r w:rsidR="00385F74" w:rsidRPr="007912EB">
        <w:rPr>
          <w:szCs w:val="30"/>
        </w:rPr>
        <w:t>й</w:t>
      </w:r>
      <w:r w:rsidRPr="007912EB">
        <w:rPr>
          <w:szCs w:val="30"/>
        </w:rPr>
        <w:t xml:space="preserve"> и рекомендаци</w:t>
      </w:r>
      <w:r w:rsidR="00385F74" w:rsidRPr="007912EB">
        <w:rPr>
          <w:szCs w:val="30"/>
        </w:rPr>
        <w:t>й</w:t>
      </w:r>
      <w:r w:rsidRPr="007912EB">
        <w:rPr>
          <w:szCs w:val="30"/>
        </w:rPr>
        <w:t>, направленны</w:t>
      </w:r>
      <w:r w:rsidR="00385F74" w:rsidRPr="007912EB">
        <w:rPr>
          <w:szCs w:val="30"/>
        </w:rPr>
        <w:t>х</w:t>
      </w:r>
      <w:r w:rsidRPr="007912EB">
        <w:rPr>
          <w:szCs w:val="30"/>
        </w:rPr>
        <w:t xml:space="preserve"> на реализацию мероприятий по патриотическому воспитанию;</w:t>
      </w:r>
    </w:p>
    <w:p w:rsidR="00856DF1" w:rsidRDefault="00856DF1" w:rsidP="00DC3A4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12EB">
        <w:rPr>
          <w:rFonts w:ascii="Times New Roman" w:hAnsi="Times New Roman" w:cs="Times New Roman"/>
          <w:sz w:val="30"/>
          <w:szCs w:val="30"/>
        </w:rPr>
        <w:t>выявл</w:t>
      </w:r>
      <w:r w:rsidR="00385F74" w:rsidRPr="007912EB">
        <w:rPr>
          <w:rFonts w:ascii="Times New Roman" w:hAnsi="Times New Roman" w:cs="Times New Roman"/>
          <w:sz w:val="30"/>
          <w:szCs w:val="30"/>
        </w:rPr>
        <w:t>ение</w:t>
      </w:r>
      <w:r w:rsidRPr="007912EB">
        <w:rPr>
          <w:rFonts w:ascii="Times New Roman" w:hAnsi="Times New Roman" w:cs="Times New Roman"/>
          <w:sz w:val="30"/>
          <w:szCs w:val="30"/>
        </w:rPr>
        <w:t xml:space="preserve"> эффективны</w:t>
      </w:r>
      <w:r w:rsidR="00385F74" w:rsidRPr="007912EB">
        <w:rPr>
          <w:rFonts w:ascii="Times New Roman" w:hAnsi="Times New Roman" w:cs="Times New Roman"/>
          <w:sz w:val="30"/>
          <w:szCs w:val="30"/>
        </w:rPr>
        <w:t>х</w:t>
      </w:r>
      <w:r w:rsidRPr="007912EB">
        <w:rPr>
          <w:rFonts w:ascii="Times New Roman" w:hAnsi="Times New Roman" w:cs="Times New Roman"/>
          <w:sz w:val="30"/>
          <w:szCs w:val="30"/>
        </w:rPr>
        <w:t xml:space="preserve"> модел</w:t>
      </w:r>
      <w:r w:rsidR="00385F74" w:rsidRPr="007912EB">
        <w:rPr>
          <w:rFonts w:ascii="Times New Roman" w:hAnsi="Times New Roman" w:cs="Times New Roman"/>
          <w:sz w:val="30"/>
          <w:szCs w:val="30"/>
        </w:rPr>
        <w:t>ей</w:t>
      </w:r>
      <w:r w:rsidRPr="007912EB">
        <w:rPr>
          <w:rFonts w:ascii="Times New Roman" w:hAnsi="Times New Roman" w:cs="Times New Roman"/>
          <w:sz w:val="30"/>
          <w:szCs w:val="30"/>
        </w:rPr>
        <w:t xml:space="preserve"> и метод</w:t>
      </w:r>
      <w:r w:rsidR="00385F74" w:rsidRPr="007912EB">
        <w:rPr>
          <w:rFonts w:ascii="Times New Roman" w:hAnsi="Times New Roman" w:cs="Times New Roman"/>
          <w:sz w:val="30"/>
          <w:szCs w:val="30"/>
        </w:rPr>
        <w:t>ов</w:t>
      </w:r>
      <w:r w:rsidRPr="007912EB">
        <w:rPr>
          <w:rFonts w:ascii="Times New Roman" w:hAnsi="Times New Roman" w:cs="Times New Roman"/>
          <w:sz w:val="30"/>
          <w:szCs w:val="30"/>
        </w:rPr>
        <w:t xml:space="preserve"> патриотического воспитания населения, подготовк</w:t>
      </w:r>
      <w:r w:rsidR="007651A7">
        <w:rPr>
          <w:rFonts w:ascii="Times New Roman" w:hAnsi="Times New Roman" w:cs="Times New Roman"/>
          <w:sz w:val="30"/>
          <w:szCs w:val="30"/>
        </w:rPr>
        <w:t>а</w:t>
      </w:r>
      <w:r w:rsidRPr="007912EB">
        <w:rPr>
          <w:rFonts w:ascii="Times New Roman" w:hAnsi="Times New Roman" w:cs="Times New Roman"/>
          <w:sz w:val="30"/>
          <w:szCs w:val="30"/>
        </w:rPr>
        <w:t xml:space="preserve"> предложений по их внедрению в Республике Беларусь.</w:t>
      </w:r>
    </w:p>
    <w:p w:rsidR="00651AAC" w:rsidRPr="007912EB" w:rsidRDefault="00651AAC" w:rsidP="00DC3A4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56DF1" w:rsidRPr="007912EB" w:rsidRDefault="00856DF1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lastRenderedPageBreak/>
        <w:t>8. </w:t>
      </w:r>
      <w:r w:rsidR="00B16C14" w:rsidRPr="007912EB">
        <w:rPr>
          <w:szCs w:val="30"/>
        </w:rPr>
        <w:t>Совет</w:t>
      </w:r>
      <w:r w:rsidRPr="007912EB">
        <w:rPr>
          <w:szCs w:val="30"/>
        </w:rPr>
        <w:t xml:space="preserve"> </w:t>
      </w:r>
      <w:r w:rsidR="0004080D" w:rsidRPr="007912EB">
        <w:rPr>
          <w:szCs w:val="30"/>
        </w:rPr>
        <w:t>вправе</w:t>
      </w:r>
      <w:r w:rsidRPr="007912EB">
        <w:rPr>
          <w:szCs w:val="30"/>
        </w:rPr>
        <w:t>:</w:t>
      </w:r>
    </w:p>
    <w:p w:rsidR="00856DF1" w:rsidRPr="007912EB" w:rsidRDefault="00856DF1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 xml:space="preserve">запрашивать и получать в соответствии с законодательством у государственных органов, иных организаций информацию о выполнении </w:t>
      </w:r>
      <w:r w:rsidR="0004080D" w:rsidRPr="007912EB">
        <w:rPr>
          <w:szCs w:val="30"/>
        </w:rPr>
        <w:t xml:space="preserve">его </w:t>
      </w:r>
      <w:r w:rsidRPr="007912EB">
        <w:rPr>
          <w:szCs w:val="30"/>
        </w:rPr>
        <w:t>решений</w:t>
      </w:r>
      <w:r w:rsidR="0004080D" w:rsidRPr="007912EB">
        <w:rPr>
          <w:szCs w:val="30"/>
        </w:rPr>
        <w:t>, а также документы и сведения</w:t>
      </w:r>
      <w:r w:rsidRPr="007912EB">
        <w:rPr>
          <w:szCs w:val="30"/>
        </w:rPr>
        <w:t xml:space="preserve"> по вопросам патриотического воспитания населения для принятия решений;</w:t>
      </w:r>
    </w:p>
    <w:p w:rsidR="00856DF1" w:rsidRPr="007912EB" w:rsidRDefault="00856DF1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 xml:space="preserve">при необходимости приглашать в установленном порядке на заседания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>овета для получения информации по рассматриваемым вопросам представителей государственных органов и иных организаций</w:t>
      </w:r>
      <w:r w:rsidR="0004080D" w:rsidRPr="007912EB">
        <w:rPr>
          <w:szCs w:val="30"/>
        </w:rPr>
        <w:t xml:space="preserve"> по согласованию с их руководителями</w:t>
      </w:r>
      <w:r w:rsidRPr="007912EB">
        <w:rPr>
          <w:szCs w:val="30"/>
        </w:rPr>
        <w:t>;</w:t>
      </w:r>
    </w:p>
    <w:p w:rsidR="00856DF1" w:rsidRPr="007912EB" w:rsidRDefault="00856DF1" w:rsidP="00DC3A4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12EB">
        <w:rPr>
          <w:rFonts w:ascii="Times New Roman" w:hAnsi="Times New Roman" w:cs="Times New Roman"/>
          <w:sz w:val="30"/>
          <w:szCs w:val="30"/>
        </w:rPr>
        <w:t>создавать для рассмотрения отдельных вопросов, входящих в его компетенцию, временные рабочие группы</w:t>
      </w:r>
      <w:r w:rsidR="0004080D" w:rsidRPr="007912EB">
        <w:rPr>
          <w:rFonts w:ascii="Times New Roman" w:hAnsi="Times New Roman" w:cs="Times New Roman"/>
          <w:sz w:val="30"/>
          <w:szCs w:val="30"/>
        </w:rPr>
        <w:t xml:space="preserve">, решения которых являются основой для рассмотрения таких вопросов </w:t>
      </w:r>
      <w:r w:rsidR="00B16C14" w:rsidRPr="007912EB">
        <w:rPr>
          <w:rFonts w:ascii="Times New Roman" w:hAnsi="Times New Roman" w:cs="Times New Roman"/>
          <w:sz w:val="30"/>
          <w:szCs w:val="30"/>
        </w:rPr>
        <w:t>С</w:t>
      </w:r>
      <w:r w:rsidR="0004080D" w:rsidRPr="007912EB">
        <w:rPr>
          <w:rFonts w:ascii="Times New Roman" w:hAnsi="Times New Roman" w:cs="Times New Roman"/>
          <w:sz w:val="30"/>
          <w:szCs w:val="30"/>
        </w:rPr>
        <w:t>оветом</w:t>
      </w:r>
      <w:r w:rsidRPr="007912EB">
        <w:rPr>
          <w:rFonts w:ascii="Times New Roman" w:hAnsi="Times New Roman" w:cs="Times New Roman"/>
          <w:sz w:val="30"/>
          <w:szCs w:val="30"/>
        </w:rPr>
        <w:t>.</w:t>
      </w:r>
    </w:p>
    <w:p w:rsidR="00856DF1" w:rsidRPr="007912EB" w:rsidRDefault="00856DF1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 xml:space="preserve">9. Председатель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>овета</w:t>
      </w:r>
      <w:r w:rsidR="0004080D" w:rsidRPr="007912EB">
        <w:rPr>
          <w:szCs w:val="30"/>
        </w:rPr>
        <w:t>:</w:t>
      </w:r>
      <w:r w:rsidRPr="007912EB">
        <w:rPr>
          <w:szCs w:val="30"/>
        </w:rPr>
        <w:t xml:space="preserve"> </w:t>
      </w:r>
    </w:p>
    <w:p w:rsidR="00856DF1" w:rsidRPr="007912EB" w:rsidRDefault="00856DF1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 xml:space="preserve">руководит деятельностью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>овета, распределяет обязанности среди его членов и координирует работу по выполнению членами возложенных на них задач;</w:t>
      </w:r>
    </w:p>
    <w:p w:rsidR="00856DF1" w:rsidRPr="007912EB" w:rsidRDefault="00856DF1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 xml:space="preserve">дает поручения по подготовке вопросов для рассмотрения на заседаниях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>овета, утверждает порядок ведения и повестку дня заседаний;</w:t>
      </w:r>
    </w:p>
    <w:p w:rsidR="0004080D" w:rsidRPr="007912EB" w:rsidRDefault="0004080D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 xml:space="preserve">проводит заседания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>овета и подписывает принятые по итогам заседания решения;</w:t>
      </w:r>
    </w:p>
    <w:p w:rsidR="00856DF1" w:rsidRPr="007912EB" w:rsidRDefault="00856DF1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 xml:space="preserve">осуществляет общий контроль за реализацией решений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 xml:space="preserve">овета, а также </w:t>
      </w:r>
      <w:r w:rsidR="007651A7" w:rsidRPr="007912EB">
        <w:rPr>
          <w:szCs w:val="30"/>
        </w:rPr>
        <w:t xml:space="preserve">в пределах возложенных на него задач </w:t>
      </w:r>
      <w:r w:rsidR="00651AAC">
        <w:rPr>
          <w:szCs w:val="30"/>
        </w:rPr>
        <w:t>реализует</w:t>
      </w:r>
      <w:r w:rsidR="0004080D" w:rsidRPr="007912EB">
        <w:rPr>
          <w:szCs w:val="30"/>
        </w:rPr>
        <w:t xml:space="preserve"> </w:t>
      </w:r>
      <w:r w:rsidRPr="007912EB">
        <w:rPr>
          <w:szCs w:val="30"/>
        </w:rPr>
        <w:t xml:space="preserve">иные </w:t>
      </w:r>
      <w:r w:rsidR="0004080D" w:rsidRPr="007912EB">
        <w:rPr>
          <w:szCs w:val="30"/>
        </w:rPr>
        <w:t>полномочия</w:t>
      </w:r>
      <w:r w:rsidRPr="007912EB">
        <w:rPr>
          <w:szCs w:val="30"/>
        </w:rPr>
        <w:t>, предусмотренные настоящим Положением.</w:t>
      </w:r>
    </w:p>
    <w:p w:rsidR="003328F3" w:rsidRPr="007912EB" w:rsidRDefault="003328F3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 xml:space="preserve">В отсутствие председателя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>овета его обязанности возлагаются на одного из его заместителей.</w:t>
      </w:r>
    </w:p>
    <w:p w:rsidR="00856DF1" w:rsidRPr="007912EB" w:rsidRDefault="00856DF1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>1</w:t>
      </w:r>
      <w:r w:rsidR="007651A7">
        <w:rPr>
          <w:szCs w:val="30"/>
        </w:rPr>
        <w:t>0</w:t>
      </w:r>
      <w:r w:rsidRPr="007912EB">
        <w:rPr>
          <w:szCs w:val="30"/>
        </w:rPr>
        <w:t xml:space="preserve">. Секретарь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>овета:</w:t>
      </w:r>
    </w:p>
    <w:p w:rsidR="00856DF1" w:rsidRPr="007912EB" w:rsidRDefault="00856DF1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 xml:space="preserve">организует подготовку материалов, подлежащих рассмотрению на заседаниях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>овета, проверяет их полноту и качество;</w:t>
      </w:r>
    </w:p>
    <w:p w:rsidR="00856DF1" w:rsidRPr="007912EB" w:rsidRDefault="003328F3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 xml:space="preserve">формирует </w:t>
      </w:r>
      <w:r w:rsidR="00856DF1" w:rsidRPr="007912EB">
        <w:rPr>
          <w:szCs w:val="30"/>
        </w:rPr>
        <w:t>повестк</w:t>
      </w:r>
      <w:r w:rsidRPr="007912EB">
        <w:rPr>
          <w:szCs w:val="30"/>
        </w:rPr>
        <w:t>у</w:t>
      </w:r>
      <w:r w:rsidR="00856DF1" w:rsidRPr="007912EB">
        <w:rPr>
          <w:szCs w:val="30"/>
        </w:rPr>
        <w:t xml:space="preserve"> дня заседания </w:t>
      </w:r>
      <w:r w:rsidR="00B16C14" w:rsidRPr="007912EB">
        <w:rPr>
          <w:szCs w:val="30"/>
        </w:rPr>
        <w:t>С</w:t>
      </w:r>
      <w:r w:rsidR="00856DF1" w:rsidRPr="007912EB">
        <w:rPr>
          <w:szCs w:val="30"/>
        </w:rPr>
        <w:t xml:space="preserve">овета, </w:t>
      </w:r>
      <w:r w:rsidRPr="007912EB">
        <w:rPr>
          <w:szCs w:val="30"/>
        </w:rPr>
        <w:t xml:space="preserve">проект </w:t>
      </w:r>
      <w:r w:rsidR="00856DF1" w:rsidRPr="007912EB">
        <w:rPr>
          <w:szCs w:val="30"/>
        </w:rPr>
        <w:t>котор</w:t>
      </w:r>
      <w:r w:rsidRPr="007912EB">
        <w:rPr>
          <w:szCs w:val="30"/>
        </w:rPr>
        <w:t>ой</w:t>
      </w:r>
      <w:r w:rsidR="00856DF1" w:rsidRPr="007912EB">
        <w:rPr>
          <w:szCs w:val="30"/>
        </w:rPr>
        <w:t xml:space="preserve"> после утверждения председателем </w:t>
      </w:r>
      <w:r w:rsidR="00B16C14" w:rsidRPr="007912EB">
        <w:rPr>
          <w:szCs w:val="30"/>
        </w:rPr>
        <w:t>С</w:t>
      </w:r>
      <w:r w:rsidR="00856DF1" w:rsidRPr="007912EB">
        <w:rPr>
          <w:szCs w:val="30"/>
        </w:rPr>
        <w:t xml:space="preserve">овета не позднее чем за десять календарных дней до </w:t>
      </w:r>
      <w:r w:rsidR="00EE21DA" w:rsidRPr="007912EB">
        <w:rPr>
          <w:szCs w:val="30"/>
        </w:rPr>
        <w:t xml:space="preserve">даты </w:t>
      </w:r>
      <w:r w:rsidRPr="007912EB">
        <w:rPr>
          <w:szCs w:val="30"/>
        </w:rPr>
        <w:t>проведения</w:t>
      </w:r>
      <w:r w:rsidR="00856DF1" w:rsidRPr="007912EB">
        <w:rPr>
          <w:szCs w:val="30"/>
        </w:rPr>
        <w:t xml:space="preserve"> заседания с приложением </w:t>
      </w:r>
      <w:r w:rsidR="00EE21DA" w:rsidRPr="007912EB">
        <w:rPr>
          <w:szCs w:val="30"/>
        </w:rPr>
        <w:t xml:space="preserve">к нему </w:t>
      </w:r>
      <w:r w:rsidR="00856DF1" w:rsidRPr="007912EB">
        <w:rPr>
          <w:szCs w:val="30"/>
        </w:rPr>
        <w:t xml:space="preserve">всех необходимых документов направляет членам </w:t>
      </w:r>
      <w:r w:rsidR="00B16C14" w:rsidRPr="007912EB">
        <w:rPr>
          <w:szCs w:val="30"/>
        </w:rPr>
        <w:t>С</w:t>
      </w:r>
      <w:r w:rsidR="00856DF1" w:rsidRPr="007912EB">
        <w:rPr>
          <w:szCs w:val="30"/>
        </w:rPr>
        <w:t>овета;</w:t>
      </w:r>
    </w:p>
    <w:p w:rsidR="00856DF1" w:rsidRPr="007912EB" w:rsidRDefault="00856DF1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 xml:space="preserve">информирует членов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>овета о месте, времени проведения и повестке дня заседания, обеспечивает их необходимыми справочно-информационными материалами;</w:t>
      </w:r>
    </w:p>
    <w:p w:rsidR="00856DF1" w:rsidRPr="007912EB" w:rsidRDefault="00856DF1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 xml:space="preserve">оформляет протоколы заседаний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 xml:space="preserve">овета, представляет их </w:t>
      </w:r>
      <w:r w:rsidR="003328F3" w:rsidRPr="007912EB">
        <w:rPr>
          <w:szCs w:val="30"/>
        </w:rPr>
        <w:t>для подписания</w:t>
      </w:r>
      <w:r w:rsidRPr="007912EB">
        <w:rPr>
          <w:szCs w:val="30"/>
        </w:rPr>
        <w:t xml:space="preserve"> председателю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>овета</w:t>
      </w:r>
      <w:r w:rsidR="003328F3" w:rsidRPr="007912EB">
        <w:rPr>
          <w:szCs w:val="30"/>
        </w:rPr>
        <w:t>;</w:t>
      </w:r>
    </w:p>
    <w:p w:rsidR="003328F3" w:rsidRPr="007912EB" w:rsidRDefault="003328F3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 xml:space="preserve">по поручению председателя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 xml:space="preserve">овета выполняет иные функции по обеспечению деятельности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>овета.</w:t>
      </w:r>
    </w:p>
    <w:p w:rsidR="003328F3" w:rsidRPr="007912EB" w:rsidRDefault="003328F3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>1</w:t>
      </w:r>
      <w:r w:rsidR="007651A7">
        <w:rPr>
          <w:szCs w:val="30"/>
        </w:rPr>
        <w:t>1</w:t>
      </w:r>
      <w:r w:rsidRPr="007912EB">
        <w:rPr>
          <w:szCs w:val="30"/>
        </w:rPr>
        <w:t xml:space="preserve">. Члены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>овета:</w:t>
      </w:r>
    </w:p>
    <w:p w:rsidR="003328F3" w:rsidRPr="007912EB" w:rsidRDefault="003328F3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>присутствуют на его заседаниях;</w:t>
      </w:r>
    </w:p>
    <w:p w:rsidR="00614280" w:rsidRPr="007912EB" w:rsidRDefault="00614280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lastRenderedPageBreak/>
        <w:t xml:space="preserve">обладают равными правами при обсуждении рассматриваемых </w:t>
      </w:r>
      <w:r w:rsidR="001F1F1D" w:rsidRPr="007912EB">
        <w:rPr>
          <w:szCs w:val="30"/>
        </w:rPr>
        <w:t xml:space="preserve">    </w:t>
      </w:r>
      <w:r w:rsidRPr="007912EB">
        <w:rPr>
          <w:szCs w:val="30"/>
        </w:rPr>
        <w:t>воп</w:t>
      </w:r>
      <w:r w:rsidR="001F1F1D" w:rsidRPr="007912EB">
        <w:rPr>
          <w:szCs w:val="30"/>
        </w:rPr>
        <w:t>р</w:t>
      </w:r>
      <w:r w:rsidRPr="007912EB">
        <w:rPr>
          <w:szCs w:val="30"/>
        </w:rPr>
        <w:t>осов и принятии по ним решений;</w:t>
      </w:r>
    </w:p>
    <w:p w:rsidR="003328F3" w:rsidRPr="007912EB" w:rsidRDefault="003328F3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 xml:space="preserve">участвуют в подготовке материалов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>овета, а также проектов его решений в пределах своих полномочий с учетом возложенных обязанностей</w:t>
      </w:r>
      <w:r w:rsidR="00614280" w:rsidRPr="007912EB">
        <w:rPr>
          <w:szCs w:val="30"/>
        </w:rPr>
        <w:t>, вносят свои предложения;</w:t>
      </w:r>
    </w:p>
    <w:p w:rsidR="003328F3" w:rsidRPr="007912EB" w:rsidRDefault="003328F3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>участвуют в обсуждении</w:t>
      </w:r>
      <w:r w:rsidR="00614280" w:rsidRPr="007912EB">
        <w:rPr>
          <w:szCs w:val="30"/>
        </w:rPr>
        <w:t>, излагают свою позицию по</w:t>
      </w:r>
      <w:r w:rsidRPr="007912EB">
        <w:rPr>
          <w:szCs w:val="30"/>
        </w:rPr>
        <w:t xml:space="preserve"> рассматриваемы</w:t>
      </w:r>
      <w:r w:rsidR="00614280" w:rsidRPr="007912EB">
        <w:rPr>
          <w:szCs w:val="30"/>
        </w:rPr>
        <w:t>м</w:t>
      </w:r>
      <w:r w:rsidRPr="007912EB">
        <w:rPr>
          <w:szCs w:val="30"/>
        </w:rPr>
        <w:t xml:space="preserve"> вопрос</w:t>
      </w:r>
      <w:r w:rsidR="00614280" w:rsidRPr="007912EB">
        <w:rPr>
          <w:szCs w:val="30"/>
        </w:rPr>
        <w:t>ам</w:t>
      </w:r>
      <w:r w:rsidRPr="007912EB">
        <w:rPr>
          <w:szCs w:val="30"/>
        </w:rPr>
        <w:t xml:space="preserve"> и </w:t>
      </w:r>
      <w:r w:rsidR="007651A7">
        <w:rPr>
          <w:szCs w:val="30"/>
        </w:rPr>
        <w:t xml:space="preserve">участвуют в </w:t>
      </w:r>
      <w:r w:rsidRPr="007912EB">
        <w:rPr>
          <w:szCs w:val="30"/>
        </w:rPr>
        <w:t>голосовании во время принятия решений</w:t>
      </w:r>
      <w:r w:rsidR="00614280" w:rsidRPr="007912EB">
        <w:rPr>
          <w:szCs w:val="30"/>
        </w:rPr>
        <w:t>;</w:t>
      </w:r>
    </w:p>
    <w:p w:rsidR="00614280" w:rsidRPr="007912EB" w:rsidRDefault="00614280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>способствуют в пределах компетенции выполнению</w:t>
      </w:r>
      <w:r w:rsidR="001F1F1D" w:rsidRPr="007912EB">
        <w:rPr>
          <w:szCs w:val="30"/>
        </w:rPr>
        <w:t xml:space="preserve"> возложенных на </w:t>
      </w:r>
      <w:r w:rsidR="00B16C14" w:rsidRPr="007912EB">
        <w:rPr>
          <w:szCs w:val="30"/>
        </w:rPr>
        <w:t>С</w:t>
      </w:r>
      <w:r w:rsidR="001F1F1D" w:rsidRPr="007912EB">
        <w:rPr>
          <w:szCs w:val="30"/>
        </w:rPr>
        <w:t>овет задач и реализации его решений;</w:t>
      </w:r>
    </w:p>
    <w:p w:rsidR="001F1F1D" w:rsidRPr="007912EB" w:rsidRDefault="001F1F1D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 xml:space="preserve">при несогласии с принятым </w:t>
      </w:r>
      <w:r w:rsidR="00651AAC" w:rsidRPr="007912EB">
        <w:rPr>
          <w:szCs w:val="30"/>
        </w:rPr>
        <w:t>Совет</w:t>
      </w:r>
      <w:r w:rsidR="00651AAC">
        <w:rPr>
          <w:szCs w:val="30"/>
        </w:rPr>
        <w:t>ом</w:t>
      </w:r>
      <w:r w:rsidR="00651AAC" w:rsidRPr="007912EB">
        <w:rPr>
          <w:szCs w:val="30"/>
        </w:rPr>
        <w:t xml:space="preserve"> </w:t>
      </w:r>
      <w:r w:rsidRPr="007912EB">
        <w:rPr>
          <w:szCs w:val="30"/>
        </w:rPr>
        <w:t>решением вправе прилагать к нему свои обоснованные возражения в письменном виде.</w:t>
      </w:r>
    </w:p>
    <w:p w:rsidR="00143ED5" w:rsidRPr="007912EB" w:rsidRDefault="00143ED5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>1</w:t>
      </w:r>
      <w:r w:rsidR="007651A7">
        <w:rPr>
          <w:szCs w:val="30"/>
        </w:rPr>
        <w:t>2</w:t>
      </w:r>
      <w:r w:rsidRPr="007912EB">
        <w:rPr>
          <w:szCs w:val="30"/>
        </w:rPr>
        <w:t xml:space="preserve">. Заседания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>овета проводятся по мере необходимости, но не реже одного раза в полугодие.</w:t>
      </w:r>
    </w:p>
    <w:p w:rsidR="001F1F1D" w:rsidRPr="007912EB" w:rsidRDefault="001F1F1D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>1</w:t>
      </w:r>
      <w:r w:rsidR="007651A7">
        <w:rPr>
          <w:szCs w:val="30"/>
        </w:rPr>
        <w:t>3</w:t>
      </w:r>
      <w:r w:rsidRPr="007912EB">
        <w:rPr>
          <w:szCs w:val="30"/>
        </w:rPr>
        <w:t>. 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 xml:space="preserve">овет правомочен принимать решение при условии присутствия на заседании не менее половины </w:t>
      </w:r>
      <w:r w:rsidR="00143ED5" w:rsidRPr="007912EB">
        <w:rPr>
          <w:szCs w:val="30"/>
        </w:rPr>
        <w:t xml:space="preserve">от общего числа </w:t>
      </w:r>
      <w:r w:rsidRPr="007912EB">
        <w:rPr>
          <w:szCs w:val="30"/>
        </w:rPr>
        <w:t>его состава.</w:t>
      </w:r>
    </w:p>
    <w:p w:rsidR="00143ED5" w:rsidRPr="007912EB" w:rsidRDefault="00143ED5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>1</w:t>
      </w:r>
      <w:r w:rsidR="007651A7">
        <w:rPr>
          <w:szCs w:val="30"/>
        </w:rPr>
        <w:t>4</w:t>
      </w:r>
      <w:r w:rsidRPr="007912EB">
        <w:rPr>
          <w:szCs w:val="30"/>
        </w:rPr>
        <w:t xml:space="preserve">. На заседания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>овета могут быть приглашены руководители организаций, общественных объединений и иные заинтересованные.</w:t>
      </w:r>
    </w:p>
    <w:p w:rsidR="00143ED5" w:rsidRPr="007912EB" w:rsidRDefault="00143ED5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>1</w:t>
      </w:r>
      <w:r w:rsidR="007651A7">
        <w:rPr>
          <w:szCs w:val="30"/>
        </w:rPr>
        <w:t>5</w:t>
      </w:r>
      <w:r w:rsidRPr="007912EB">
        <w:rPr>
          <w:szCs w:val="30"/>
        </w:rPr>
        <w:t xml:space="preserve">. Решения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>овета принимаются открытым голосованием простым большинством голосов от числа присутствующих на заседании его членов. При равенстве голосов принятым считается решение, за которое проголосовал председательствующий на заседании.</w:t>
      </w:r>
    </w:p>
    <w:p w:rsidR="00143ED5" w:rsidRPr="007912EB" w:rsidRDefault="00143ED5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>1</w:t>
      </w:r>
      <w:r w:rsidR="007651A7">
        <w:rPr>
          <w:szCs w:val="30"/>
        </w:rPr>
        <w:t>6</w:t>
      </w:r>
      <w:r w:rsidRPr="007912EB">
        <w:rPr>
          <w:szCs w:val="30"/>
        </w:rPr>
        <w:t xml:space="preserve">. Решения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 xml:space="preserve">овета по вопросам, входящим в его компетенцию, оформляются протоколами, которые подписываются председателем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>овета</w:t>
      </w:r>
      <w:r w:rsidR="00EE21DA" w:rsidRPr="007912EB">
        <w:rPr>
          <w:szCs w:val="30"/>
        </w:rPr>
        <w:t xml:space="preserve"> (заместителем, на которого возложены его обязанности)</w:t>
      </w:r>
      <w:r w:rsidRPr="007912EB">
        <w:rPr>
          <w:szCs w:val="30"/>
        </w:rPr>
        <w:t xml:space="preserve"> и секретарем.</w:t>
      </w:r>
    </w:p>
    <w:p w:rsidR="00143ED5" w:rsidRPr="007912EB" w:rsidRDefault="00143ED5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>1</w:t>
      </w:r>
      <w:r w:rsidR="007651A7">
        <w:rPr>
          <w:szCs w:val="30"/>
        </w:rPr>
        <w:t>7</w:t>
      </w:r>
      <w:r w:rsidRPr="007912EB">
        <w:rPr>
          <w:szCs w:val="30"/>
        </w:rPr>
        <w:t xml:space="preserve">. Решения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>овета доводятся до заинтересованных в виде выписок из протоколов секретарем в течение 15 календарных дней с даты проведения заседания.</w:t>
      </w:r>
    </w:p>
    <w:p w:rsidR="00143ED5" w:rsidRPr="007912EB" w:rsidRDefault="00143ED5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>1</w:t>
      </w:r>
      <w:r w:rsidR="007651A7">
        <w:rPr>
          <w:szCs w:val="30"/>
        </w:rPr>
        <w:t>8</w:t>
      </w:r>
      <w:r w:rsidRPr="007912EB">
        <w:rPr>
          <w:szCs w:val="30"/>
        </w:rPr>
        <w:t xml:space="preserve">. Решения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 xml:space="preserve">овета по вопросам, входящим в его компетенцию, </w:t>
      </w:r>
      <w:r w:rsidRPr="00034BA9">
        <w:rPr>
          <w:spacing w:val="-8"/>
          <w:szCs w:val="30"/>
        </w:rPr>
        <w:t>подлежат обязательному рассмотрению соответствующими государственными</w:t>
      </w:r>
      <w:r w:rsidRPr="007912EB">
        <w:rPr>
          <w:szCs w:val="30"/>
        </w:rPr>
        <w:t xml:space="preserve"> органами и иными организациями.</w:t>
      </w:r>
    </w:p>
    <w:p w:rsidR="00143ED5" w:rsidRPr="007912EB" w:rsidRDefault="00143ED5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>1</w:t>
      </w:r>
      <w:r w:rsidR="007651A7">
        <w:rPr>
          <w:szCs w:val="30"/>
        </w:rPr>
        <w:t>9</w:t>
      </w:r>
      <w:r w:rsidRPr="007912EB">
        <w:rPr>
          <w:szCs w:val="30"/>
        </w:rPr>
        <w:t xml:space="preserve">. Документы и сведения, подлежащие рассмотрению на заседании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 xml:space="preserve">овета, представляются </w:t>
      </w:r>
      <w:r w:rsidR="00651AAC">
        <w:rPr>
          <w:szCs w:val="30"/>
        </w:rPr>
        <w:t xml:space="preserve">его </w:t>
      </w:r>
      <w:r w:rsidRPr="007912EB">
        <w:rPr>
          <w:szCs w:val="30"/>
        </w:rPr>
        <w:t>членами не позднее чем за десять календарных дней до даты проведения заседания.</w:t>
      </w:r>
    </w:p>
    <w:p w:rsidR="00856DF1" w:rsidRPr="007912EB" w:rsidRDefault="00856DF1" w:rsidP="00DC3A4A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7912EB">
        <w:rPr>
          <w:szCs w:val="30"/>
        </w:rPr>
        <w:t xml:space="preserve">20. Организационно-техническое и информационное обеспечение деятельности </w:t>
      </w:r>
      <w:r w:rsidR="00B16C14" w:rsidRPr="007912EB">
        <w:rPr>
          <w:szCs w:val="30"/>
        </w:rPr>
        <w:t>С</w:t>
      </w:r>
      <w:r w:rsidRPr="007912EB">
        <w:rPr>
          <w:szCs w:val="30"/>
        </w:rPr>
        <w:t>овета осуществляет Министерство образования.</w:t>
      </w:r>
    </w:p>
    <w:p w:rsidR="00856DF1" w:rsidRPr="007912EB" w:rsidRDefault="00856DF1" w:rsidP="00DC3A4A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Cs w:val="30"/>
        </w:rPr>
      </w:pPr>
    </w:p>
    <w:p w:rsidR="00122598" w:rsidRPr="007912EB" w:rsidRDefault="00122598" w:rsidP="004641BE">
      <w:pPr>
        <w:suppressAutoHyphens/>
        <w:spacing w:line="280" w:lineRule="exact"/>
        <w:jc w:val="both"/>
      </w:pPr>
    </w:p>
    <w:sectPr w:rsidR="00122598" w:rsidRPr="007912EB" w:rsidSect="00D462EF">
      <w:pgSz w:w="11907" w:h="16840" w:code="9"/>
      <w:pgMar w:top="1134" w:right="567" w:bottom="851" w:left="1701" w:header="720" w:footer="720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6E8" w:rsidRDefault="005376E8">
      <w:r>
        <w:separator/>
      </w:r>
    </w:p>
  </w:endnote>
  <w:endnote w:type="continuationSeparator" w:id="0">
    <w:p w:rsidR="005376E8" w:rsidRDefault="0053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6E8" w:rsidRDefault="005376E8">
      <w:r>
        <w:separator/>
      </w:r>
    </w:p>
  </w:footnote>
  <w:footnote w:type="continuationSeparator" w:id="0">
    <w:p w:rsidR="005376E8" w:rsidRDefault="0053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C8" w:rsidRPr="004853C8" w:rsidRDefault="004853C8" w:rsidP="004853C8">
    <w:pPr>
      <w:pStyle w:val="a3"/>
      <w:ind w:firstLine="0"/>
      <w:jc w:val="center"/>
      <w:rPr>
        <w:sz w:val="28"/>
        <w:szCs w:val="28"/>
      </w:rPr>
    </w:pPr>
    <w:r w:rsidRPr="004853C8">
      <w:rPr>
        <w:sz w:val="28"/>
        <w:szCs w:val="28"/>
      </w:rPr>
      <w:fldChar w:fldCharType="begin"/>
    </w:r>
    <w:r w:rsidRPr="004853C8">
      <w:rPr>
        <w:sz w:val="28"/>
        <w:szCs w:val="28"/>
      </w:rPr>
      <w:instrText>PAGE   \* MERGEFORMAT</w:instrText>
    </w:r>
    <w:r w:rsidRPr="004853C8">
      <w:rPr>
        <w:sz w:val="28"/>
        <w:szCs w:val="28"/>
      </w:rPr>
      <w:fldChar w:fldCharType="separate"/>
    </w:r>
    <w:r w:rsidR="007766A0">
      <w:rPr>
        <w:noProof/>
        <w:sz w:val="28"/>
        <w:szCs w:val="28"/>
      </w:rPr>
      <w:t>4</w:t>
    </w:r>
    <w:r w:rsidRPr="004853C8">
      <w:rPr>
        <w:sz w:val="28"/>
        <w:szCs w:val="28"/>
      </w:rPr>
      <w:fldChar w:fldCharType="end"/>
    </w:r>
  </w:p>
  <w:p w:rsidR="004853C8" w:rsidRDefault="004853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C60B2"/>
    <w:multiLevelType w:val="hybridMultilevel"/>
    <w:tmpl w:val="31DA06D2"/>
    <w:lvl w:ilvl="0" w:tplc="EDA2E084">
      <w:start w:val="1"/>
      <w:numFmt w:val="decimal"/>
      <w:lvlText w:val="ГЛАВА %1"/>
      <w:lvlJc w:val="left"/>
      <w:pPr>
        <w:ind w:left="6031" w:hanging="360"/>
      </w:pPr>
      <w:rPr>
        <w:color w:val="auto"/>
      </w:rPr>
    </w:lvl>
    <w:lvl w:ilvl="1" w:tplc="20000019">
      <w:start w:val="1"/>
      <w:numFmt w:val="lowerLetter"/>
      <w:lvlText w:val="%2."/>
      <w:lvlJc w:val="left"/>
      <w:pPr>
        <w:ind w:left="2716" w:hanging="360"/>
      </w:pPr>
    </w:lvl>
    <w:lvl w:ilvl="2" w:tplc="2000001B">
      <w:start w:val="1"/>
      <w:numFmt w:val="lowerRoman"/>
      <w:lvlText w:val="%3."/>
      <w:lvlJc w:val="right"/>
      <w:pPr>
        <w:ind w:left="3436" w:hanging="180"/>
      </w:pPr>
    </w:lvl>
    <w:lvl w:ilvl="3" w:tplc="2000000F">
      <w:start w:val="1"/>
      <w:numFmt w:val="decimal"/>
      <w:lvlText w:val="%4."/>
      <w:lvlJc w:val="left"/>
      <w:pPr>
        <w:ind w:left="4156" w:hanging="360"/>
      </w:pPr>
    </w:lvl>
    <w:lvl w:ilvl="4" w:tplc="20000019">
      <w:start w:val="1"/>
      <w:numFmt w:val="lowerLetter"/>
      <w:lvlText w:val="%5."/>
      <w:lvlJc w:val="left"/>
      <w:pPr>
        <w:ind w:left="4876" w:hanging="360"/>
      </w:pPr>
    </w:lvl>
    <w:lvl w:ilvl="5" w:tplc="2000001B">
      <w:start w:val="1"/>
      <w:numFmt w:val="lowerRoman"/>
      <w:lvlText w:val="%6."/>
      <w:lvlJc w:val="right"/>
      <w:pPr>
        <w:ind w:left="5596" w:hanging="180"/>
      </w:pPr>
    </w:lvl>
    <w:lvl w:ilvl="6" w:tplc="2000000F">
      <w:start w:val="1"/>
      <w:numFmt w:val="decimal"/>
      <w:lvlText w:val="%7."/>
      <w:lvlJc w:val="left"/>
      <w:pPr>
        <w:ind w:left="6316" w:hanging="360"/>
      </w:pPr>
    </w:lvl>
    <w:lvl w:ilvl="7" w:tplc="20000019">
      <w:start w:val="1"/>
      <w:numFmt w:val="lowerLetter"/>
      <w:lvlText w:val="%8."/>
      <w:lvlJc w:val="left"/>
      <w:pPr>
        <w:ind w:left="7036" w:hanging="360"/>
      </w:pPr>
    </w:lvl>
    <w:lvl w:ilvl="8" w:tplc="2000001B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50B3"/>
    <w:rsid w:val="000041A7"/>
    <w:rsid w:val="0001698B"/>
    <w:rsid w:val="00025002"/>
    <w:rsid w:val="00031F7D"/>
    <w:rsid w:val="00034BA9"/>
    <w:rsid w:val="0004080D"/>
    <w:rsid w:val="000639F9"/>
    <w:rsid w:val="00075D1C"/>
    <w:rsid w:val="00094BAD"/>
    <w:rsid w:val="000B08DE"/>
    <w:rsid w:val="000D78F8"/>
    <w:rsid w:val="000E2619"/>
    <w:rsid w:val="001111B8"/>
    <w:rsid w:val="00122598"/>
    <w:rsid w:val="00122817"/>
    <w:rsid w:val="001325D0"/>
    <w:rsid w:val="00143ED5"/>
    <w:rsid w:val="001559F1"/>
    <w:rsid w:val="001A311C"/>
    <w:rsid w:val="001B0C49"/>
    <w:rsid w:val="001C471E"/>
    <w:rsid w:val="001C5E70"/>
    <w:rsid w:val="001F1F1D"/>
    <w:rsid w:val="002029B2"/>
    <w:rsid w:val="00214D70"/>
    <w:rsid w:val="002504A6"/>
    <w:rsid w:val="00263883"/>
    <w:rsid w:val="00290083"/>
    <w:rsid w:val="002C282C"/>
    <w:rsid w:val="002C3B2C"/>
    <w:rsid w:val="002E1F04"/>
    <w:rsid w:val="002E3D7E"/>
    <w:rsid w:val="002F1220"/>
    <w:rsid w:val="003278CD"/>
    <w:rsid w:val="003310B5"/>
    <w:rsid w:val="003328F3"/>
    <w:rsid w:val="00351269"/>
    <w:rsid w:val="003517EC"/>
    <w:rsid w:val="00372571"/>
    <w:rsid w:val="00375D05"/>
    <w:rsid w:val="00384E2F"/>
    <w:rsid w:val="00385213"/>
    <w:rsid w:val="00385F74"/>
    <w:rsid w:val="003B2863"/>
    <w:rsid w:val="003B5E41"/>
    <w:rsid w:val="003E3637"/>
    <w:rsid w:val="00413B9C"/>
    <w:rsid w:val="00424FE3"/>
    <w:rsid w:val="00444F70"/>
    <w:rsid w:val="004641BE"/>
    <w:rsid w:val="004853C8"/>
    <w:rsid w:val="004B315B"/>
    <w:rsid w:val="004C7B6E"/>
    <w:rsid w:val="004D0DE9"/>
    <w:rsid w:val="004E6F46"/>
    <w:rsid w:val="00516A62"/>
    <w:rsid w:val="005225D2"/>
    <w:rsid w:val="005376E8"/>
    <w:rsid w:val="005573B3"/>
    <w:rsid w:val="005666B7"/>
    <w:rsid w:val="00573830"/>
    <w:rsid w:val="00585D8D"/>
    <w:rsid w:val="00586FBC"/>
    <w:rsid w:val="005A03DD"/>
    <w:rsid w:val="005A1477"/>
    <w:rsid w:val="0060297A"/>
    <w:rsid w:val="006050E0"/>
    <w:rsid w:val="00614280"/>
    <w:rsid w:val="006263A5"/>
    <w:rsid w:val="006375A6"/>
    <w:rsid w:val="00651AAC"/>
    <w:rsid w:val="00655AB2"/>
    <w:rsid w:val="006976FB"/>
    <w:rsid w:val="00697F19"/>
    <w:rsid w:val="006C384E"/>
    <w:rsid w:val="006D1B6E"/>
    <w:rsid w:val="006E1F62"/>
    <w:rsid w:val="006E61A3"/>
    <w:rsid w:val="006F4FE6"/>
    <w:rsid w:val="00745DE7"/>
    <w:rsid w:val="007651A7"/>
    <w:rsid w:val="00772451"/>
    <w:rsid w:val="007766A0"/>
    <w:rsid w:val="00790930"/>
    <w:rsid w:val="007912EB"/>
    <w:rsid w:val="007924C3"/>
    <w:rsid w:val="0079625A"/>
    <w:rsid w:val="007C67E9"/>
    <w:rsid w:val="007D6B5B"/>
    <w:rsid w:val="007F278C"/>
    <w:rsid w:val="00826CDA"/>
    <w:rsid w:val="00846DC6"/>
    <w:rsid w:val="00856DF1"/>
    <w:rsid w:val="008712AA"/>
    <w:rsid w:val="00876B7F"/>
    <w:rsid w:val="00887AC5"/>
    <w:rsid w:val="008B0C45"/>
    <w:rsid w:val="008C1639"/>
    <w:rsid w:val="008E229D"/>
    <w:rsid w:val="008F414C"/>
    <w:rsid w:val="00910281"/>
    <w:rsid w:val="009131F5"/>
    <w:rsid w:val="009217DB"/>
    <w:rsid w:val="00925F01"/>
    <w:rsid w:val="0092654D"/>
    <w:rsid w:val="009401F5"/>
    <w:rsid w:val="009441F9"/>
    <w:rsid w:val="00954DDB"/>
    <w:rsid w:val="009650B3"/>
    <w:rsid w:val="00967AA3"/>
    <w:rsid w:val="009A75A5"/>
    <w:rsid w:val="009D2147"/>
    <w:rsid w:val="009D6F41"/>
    <w:rsid w:val="00A5394E"/>
    <w:rsid w:val="00A81E7F"/>
    <w:rsid w:val="00A85263"/>
    <w:rsid w:val="00AB2BBE"/>
    <w:rsid w:val="00B16C14"/>
    <w:rsid w:val="00B240AE"/>
    <w:rsid w:val="00B252D4"/>
    <w:rsid w:val="00B34B14"/>
    <w:rsid w:val="00B3637E"/>
    <w:rsid w:val="00B51EC2"/>
    <w:rsid w:val="00B909DD"/>
    <w:rsid w:val="00BE6CC7"/>
    <w:rsid w:val="00BF0474"/>
    <w:rsid w:val="00C007AB"/>
    <w:rsid w:val="00C06C9E"/>
    <w:rsid w:val="00C25521"/>
    <w:rsid w:val="00C369FC"/>
    <w:rsid w:val="00C5170B"/>
    <w:rsid w:val="00C65C8E"/>
    <w:rsid w:val="00C76D4D"/>
    <w:rsid w:val="00C86CD0"/>
    <w:rsid w:val="00C977A1"/>
    <w:rsid w:val="00CF50A3"/>
    <w:rsid w:val="00CF588C"/>
    <w:rsid w:val="00D1435B"/>
    <w:rsid w:val="00D42851"/>
    <w:rsid w:val="00D44D21"/>
    <w:rsid w:val="00D462EF"/>
    <w:rsid w:val="00D46F3B"/>
    <w:rsid w:val="00D505F4"/>
    <w:rsid w:val="00D62D07"/>
    <w:rsid w:val="00D73D0D"/>
    <w:rsid w:val="00D84135"/>
    <w:rsid w:val="00D96D5B"/>
    <w:rsid w:val="00DA6E1A"/>
    <w:rsid w:val="00DB1399"/>
    <w:rsid w:val="00DC3A4A"/>
    <w:rsid w:val="00DF4650"/>
    <w:rsid w:val="00DF7B6C"/>
    <w:rsid w:val="00E250C4"/>
    <w:rsid w:val="00E401BC"/>
    <w:rsid w:val="00E40A52"/>
    <w:rsid w:val="00E54901"/>
    <w:rsid w:val="00E648AF"/>
    <w:rsid w:val="00E96743"/>
    <w:rsid w:val="00EC5D1A"/>
    <w:rsid w:val="00ED511A"/>
    <w:rsid w:val="00EE21DA"/>
    <w:rsid w:val="00EE759F"/>
    <w:rsid w:val="00EF70DA"/>
    <w:rsid w:val="00EF7EF5"/>
    <w:rsid w:val="00F35BD7"/>
    <w:rsid w:val="00F365CA"/>
    <w:rsid w:val="00F64E29"/>
    <w:rsid w:val="00F73E14"/>
    <w:rsid w:val="00F97ED1"/>
    <w:rsid w:val="00FA4106"/>
    <w:rsid w:val="00FA772A"/>
    <w:rsid w:val="00FB329A"/>
    <w:rsid w:val="00FC14BB"/>
    <w:rsid w:val="00FC1FB6"/>
    <w:rsid w:val="00FC61F4"/>
    <w:rsid w:val="00FD0157"/>
    <w:rsid w:val="00FE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127526-A571-42EB-92EC-9A1ACC3B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sz w:val="30"/>
      <w:lang w:val="ru-RU" w:eastAsia="ru-RU"/>
    </w:rPr>
  </w:style>
  <w:style w:type="paragraph" w:styleId="1">
    <w:name w:val="heading 1"/>
    <w:basedOn w:val="a"/>
    <w:next w:val="a"/>
    <w:qFormat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pPr>
      <w:tabs>
        <w:tab w:val="left" w:pos="709"/>
      </w:tabs>
      <w:spacing w:line="280" w:lineRule="exact"/>
      <w:ind w:firstLine="0"/>
    </w:pPr>
    <w:rPr>
      <w:i/>
    </w:rPr>
  </w:style>
  <w:style w:type="table" w:styleId="a8">
    <w:name w:val="Table Grid"/>
    <w:basedOn w:val="a1"/>
    <w:rsid w:val="00C2552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aliases w:val="EASPR13-01 normal Знак,Numbered Paragraph Знак,Main numbered paragraph Знак,References Знак,Numbered List Paragraph Знак,123 List Paragraph Знак,Bullets Знак,List Paragraph (numbered (a)) Знак,List Paragraph nowy Знак,Liste 1 Знак"/>
    <w:link w:val="ab"/>
    <w:uiPriority w:val="34"/>
    <w:qFormat/>
    <w:locked/>
    <w:rsid w:val="00856DF1"/>
  </w:style>
  <w:style w:type="paragraph" w:styleId="ab">
    <w:name w:val="List Paragraph"/>
    <w:aliases w:val="EASPR13-01 normal,Numbered Paragraph,Main numbered paragraph,References,Numbered List Paragraph,123 List Paragraph,Bullets,List Paragraph (numbered (a)),List Paragraph nowy,Liste 1,List_Paragraph,Multilevel para_II,List Paragraph1,Body"/>
    <w:basedOn w:val="a"/>
    <w:link w:val="aa"/>
    <w:uiPriority w:val="34"/>
    <w:qFormat/>
    <w:rsid w:val="00856DF1"/>
    <w:pPr>
      <w:spacing w:after="160" w:line="256" w:lineRule="auto"/>
      <w:ind w:left="720" w:firstLine="0"/>
      <w:contextualSpacing/>
    </w:pPr>
    <w:rPr>
      <w:sz w:val="20"/>
      <w:lang w:val="ru-BY" w:eastAsia="ru-BY"/>
    </w:rPr>
  </w:style>
  <w:style w:type="paragraph" w:customStyle="1" w:styleId="ConsPlusNormal">
    <w:name w:val="ConsPlusNormal"/>
    <w:rsid w:val="00856DF1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customStyle="1" w:styleId="ConsPlusTitle">
    <w:name w:val="ConsPlusTitle"/>
    <w:uiPriority w:val="99"/>
    <w:rsid w:val="00856DF1"/>
    <w:pPr>
      <w:widowControl w:val="0"/>
      <w:autoSpaceDE w:val="0"/>
      <w:autoSpaceDN w:val="0"/>
    </w:pPr>
    <w:rPr>
      <w:rFonts w:ascii="Calibri" w:hAnsi="Calibri" w:cs="Calibri"/>
      <w:b/>
      <w:sz w:val="22"/>
      <w:lang w:val="ru-RU" w:eastAsia="ru-RU"/>
    </w:rPr>
  </w:style>
  <w:style w:type="character" w:customStyle="1" w:styleId="3">
    <w:name w:val="Основной текст (3)_"/>
    <w:link w:val="30"/>
    <w:locked/>
    <w:rsid w:val="00856DF1"/>
    <w:rPr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56DF1"/>
    <w:pPr>
      <w:widowControl w:val="0"/>
      <w:shd w:val="clear" w:color="auto" w:fill="FFFFFF"/>
      <w:spacing w:line="341" w:lineRule="exact"/>
      <w:ind w:firstLine="780"/>
      <w:jc w:val="both"/>
    </w:pPr>
    <w:rPr>
      <w:i/>
      <w:lang w:val="ru-BY" w:eastAsia="ru-BY"/>
    </w:rPr>
  </w:style>
  <w:style w:type="character" w:customStyle="1" w:styleId="rvts23">
    <w:name w:val="rvts23"/>
    <w:basedOn w:val="a0"/>
    <w:rsid w:val="00856DF1"/>
  </w:style>
  <w:style w:type="character" w:customStyle="1" w:styleId="a4">
    <w:name w:val="Верхний колонтитул Знак"/>
    <w:link w:val="a3"/>
    <w:uiPriority w:val="99"/>
    <w:rsid w:val="004853C8"/>
    <w:rPr>
      <w:sz w:val="3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215E5-BDE6-4BB5-A162-A7E0E488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5437</Words>
  <Characters>30997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САВЕТ МІНІСТРАЎ</vt:lpstr>
    </vt:vector>
  </TitlesOfParts>
  <Company>COUNCIL OF MINISTERS</Company>
  <LinksUpToDate>false</LinksUpToDate>
  <CharactersWithSpaces>36362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САВЕТ МІНІСТРАЎ</dc:title>
  <dc:subject/>
  <dc:creator>mb3_01</dc:creator>
  <cp:keywords/>
  <dc:description/>
  <cp:lastModifiedBy>User</cp:lastModifiedBy>
  <cp:revision>2</cp:revision>
  <cp:lastPrinted>2021-12-30T08:16:00Z</cp:lastPrinted>
  <dcterms:created xsi:type="dcterms:W3CDTF">2022-08-03T07:10:00Z</dcterms:created>
  <dcterms:modified xsi:type="dcterms:W3CDTF">2022-08-03T07:10:00Z</dcterms:modified>
</cp:coreProperties>
</file>