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563926" w:rsidP="0056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6">
        <w:rPr>
          <w:rFonts w:ascii="Times New Roman" w:hAnsi="Times New Roman" w:cs="Times New Roman"/>
          <w:b/>
          <w:sz w:val="28"/>
          <w:szCs w:val="28"/>
        </w:rPr>
        <w:t>9 КЛАСС ВСЕМИРНАЯ ИСТОРИЯ</w:t>
      </w:r>
    </w:p>
    <w:p w:rsidR="003F5DD6" w:rsidRDefault="00E77E6D" w:rsidP="00E77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E6D">
        <w:rPr>
          <w:rFonts w:ascii="Times New Roman" w:hAnsi="Times New Roman" w:cs="Times New Roman"/>
          <w:b/>
          <w:sz w:val="28"/>
          <w:szCs w:val="28"/>
        </w:rPr>
        <w:t>Индия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1.Английский план предоставления Индии независимости предусматривал:</w:t>
      </w:r>
    </w:p>
    <w:p w:rsidR="00E77E6D" w:rsidRPr="00E77E6D" w:rsidRDefault="00E77E6D" w:rsidP="00E77E6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создание единого государства</w:t>
      </w:r>
    </w:p>
    <w:p w:rsidR="00E77E6D" w:rsidRPr="00E77E6D" w:rsidRDefault="00E77E6D" w:rsidP="00E77E6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создание федеративного государства</w:t>
      </w:r>
    </w:p>
    <w:p w:rsidR="00E77E6D" w:rsidRPr="00E77E6D" w:rsidRDefault="00E77E6D" w:rsidP="00E77E6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разделение страны по религиозному принципу и создание на её территории двух государств</w:t>
      </w:r>
    </w:p>
    <w:p w:rsidR="00E77E6D" w:rsidRPr="00E77E6D" w:rsidRDefault="00E77E6D" w:rsidP="00E77E6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разделение страны по национальному признаку и создание на её территории трёх государств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2.Закон о независимости Индии вступил в силу:</w:t>
      </w:r>
    </w:p>
    <w:p w:rsidR="00E77E6D" w:rsidRPr="00E77E6D" w:rsidRDefault="00E77E6D" w:rsidP="00E77E6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14 августа 1946 г.</w:t>
      </w:r>
    </w:p>
    <w:p w:rsidR="00E77E6D" w:rsidRPr="00E77E6D" w:rsidRDefault="00E77E6D" w:rsidP="00E77E6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14 августа 1947 г.</w:t>
      </w:r>
    </w:p>
    <w:p w:rsidR="00E77E6D" w:rsidRPr="00E77E6D" w:rsidRDefault="00E77E6D" w:rsidP="00E77E6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14 августа 1948 г.</w:t>
      </w:r>
    </w:p>
    <w:p w:rsidR="00E77E6D" w:rsidRPr="00E77E6D" w:rsidRDefault="00E77E6D" w:rsidP="00E77E6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14 августа 1949 г.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3.В октябре 1947 г. между Индией и Пакистаном вспыхнул военный конфликт за контроль над штатом:</w:t>
      </w:r>
    </w:p>
    <w:p w:rsidR="00E77E6D" w:rsidRPr="00E77E6D" w:rsidRDefault="00E77E6D" w:rsidP="00E77E6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7E6D">
        <w:rPr>
          <w:rFonts w:ascii="Times New Roman" w:hAnsi="Times New Roman" w:cs="Times New Roman"/>
          <w:sz w:val="28"/>
          <w:szCs w:val="28"/>
        </w:rPr>
        <w:t>Гуджарат</w:t>
      </w:r>
      <w:proofErr w:type="spellEnd"/>
    </w:p>
    <w:p w:rsidR="00E77E6D" w:rsidRPr="00E77E6D" w:rsidRDefault="00E77E6D" w:rsidP="00E77E6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Пенджаб</w:t>
      </w:r>
    </w:p>
    <w:p w:rsidR="00E77E6D" w:rsidRPr="00E77E6D" w:rsidRDefault="00E77E6D" w:rsidP="00E77E6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7E6D">
        <w:rPr>
          <w:rFonts w:ascii="Times New Roman" w:hAnsi="Times New Roman" w:cs="Times New Roman"/>
          <w:sz w:val="28"/>
          <w:szCs w:val="28"/>
        </w:rPr>
        <w:t>Раджастхан</w:t>
      </w:r>
      <w:proofErr w:type="spellEnd"/>
    </w:p>
    <w:p w:rsidR="00E77E6D" w:rsidRPr="00E77E6D" w:rsidRDefault="00E77E6D" w:rsidP="00E77E6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Кашмир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4.Первым премьер-министром независимой Индии ста</w:t>
      </w:r>
      <w:proofErr w:type="gramStart"/>
      <w:r w:rsidRPr="00E77E6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77E6D">
        <w:rPr>
          <w:rFonts w:ascii="Times New Roman" w:hAnsi="Times New Roman" w:cs="Times New Roman"/>
          <w:sz w:val="28"/>
          <w:szCs w:val="28"/>
        </w:rPr>
        <w:t>а):</w:t>
      </w:r>
    </w:p>
    <w:p w:rsidR="00E77E6D" w:rsidRPr="00E77E6D" w:rsidRDefault="00E77E6D" w:rsidP="00E77E6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Махатма Ганди</w:t>
      </w:r>
    </w:p>
    <w:p w:rsidR="00E77E6D" w:rsidRPr="00E77E6D" w:rsidRDefault="00E77E6D" w:rsidP="00E77E6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7E6D">
        <w:rPr>
          <w:rFonts w:ascii="Times New Roman" w:hAnsi="Times New Roman" w:cs="Times New Roman"/>
          <w:sz w:val="28"/>
          <w:szCs w:val="28"/>
        </w:rPr>
        <w:t>Джавахарлал</w:t>
      </w:r>
      <w:proofErr w:type="spellEnd"/>
      <w:r w:rsidRPr="00E77E6D">
        <w:rPr>
          <w:rFonts w:ascii="Times New Roman" w:hAnsi="Times New Roman" w:cs="Times New Roman"/>
          <w:sz w:val="28"/>
          <w:szCs w:val="28"/>
        </w:rPr>
        <w:t xml:space="preserve"> Неру</w:t>
      </w:r>
    </w:p>
    <w:p w:rsidR="00E77E6D" w:rsidRPr="00E77E6D" w:rsidRDefault="00E77E6D" w:rsidP="00E77E6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Индира Ганди</w:t>
      </w:r>
    </w:p>
    <w:p w:rsidR="00E77E6D" w:rsidRPr="00E77E6D" w:rsidRDefault="00E77E6D" w:rsidP="00E77E6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Мухаммад Али Джинна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5.«Курс Неру» предусматривал:</w:t>
      </w:r>
    </w:p>
    <w:p w:rsidR="00E77E6D" w:rsidRPr="00E77E6D" w:rsidRDefault="00E77E6D" w:rsidP="00E77E6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преимущественное развитие государственного сектора экономики</w:t>
      </w:r>
    </w:p>
    <w:p w:rsidR="00E77E6D" w:rsidRPr="00E77E6D" w:rsidRDefault="00E77E6D" w:rsidP="00E77E6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преимущественное развитие частного сектора экономики</w:t>
      </w:r>
    </w:p>
    <w:p w:rsidR="00E77E6D" w:rsidRPr="00E77E6D" w:rsidRDefault="00E77E6D" w:rsidP="00E77E6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демократизацию политического строя</w:t>
      </w:r>
    </w:p>
    <w:p w:rsidR="00E77E6D" w:rsidRPr="00E77E6D" w:rsidRDefault="00E77E6D" w:rsidP="00E77E6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широкую социальную поддержку населения</w:t>
      </w:r>
    </w:p>
    <w:p w:rsidR="00E77E6D" w:rsidRPr="00E77E6D" w:rsidRDefault="00E77E6D" w:rsidP="00E77E6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миролюбивую внешнюю политику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lastRenderedPageBreak/>
        <w:t>6.Реформы, начатые Индирой Ганди в конце 1960-х гг., включали:</w:t>
      </w:r>
    </w:p>
    <w:p w:rsidR="00E77E6D" w:rsidRPr="00E77E6D" w:rsidRDefault="00E77E6D" w:rsidP="00E77E6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расширение сферы госсектора</w:t>
      </w:r>
    </w:p>
    <w:p w:rsidR="00E77E6D" w:rsidRPr="00E77E6D" w:rsidRDefault="00E77E6D" w:rsidP="00E77E6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ограничение деятельности монополий</w:t>
      </w:r>
    </w:p>
    <w:p w:rsidR="00E77E6D" w:rsidRPr="00E77E6D" w:rsidRDefault="00E77E6D" w:rsidP="00E77E6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расширение сферы частного сектора</w:t>
      </w:r>
    </w:p>
    <w:p w:rsidR="00E77E6D" w:rsidRPr="00E77E6D" w:rsidRDefault="00E77E6D" w:rsidP="00E77E6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предоставление монополиям широких прав</w:t>
      </w:r>
    </w:p>
    <w:p w:rsidR="00E77E6D" w:rsidRPr="00E77E6D" w:rsidRDefault="00E77E6D" w:rsidP="00E77E6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поощрение мелкого бизнеса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7.Соотнесите даты и события: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А-1949 г.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Б-1966 г.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В-1950 г.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Г-1980 г.</w:t>
      </w:r>
    </w:p>
    <w:p w:rsidR="00E77E6D" w:rsidRPr="00E77E6D" w:rsidRDefault="00E77E6D" w:rsidP="00E77E6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Индийский союз и Пакистан вошли в Британское Содружество-</w:t>
      </w:r>
    </w:p>
    <w:p w:rsidR="00E77E6D" w:rsidRPr="00E77E6D" w:rsidRDefault="00E77E6D" w:rsidP="00E77E6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Принятие Конституции Индии-</w:t>
      </w:r>
    </w:p>
    <w:p w:rsidR="00E77E6D" w:rsidRPr="00E77E6D" w:rsidRDefault="00E77E6D" w:rsidP="00E77E6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Избрание на пост премьер-министра Индии Индиры Ганди-</w:t>
      </w:r>
    </w:p>
    <w:p w:rsidR="00E77E6D" w:rsidRPr="00E77E6D" w:rsidRDefault="00E77E6D" w:rsidP="00E77E6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Создание «</w:t>
      </w:r>
      <w:proofErr w:type="spellStart"/>
      <w:r w:rsidRPr="00E77E6D">
        <w:rPr>
          <w:rFonts w:ascii="Times New Roman" w:hAnsi="Times New Roman" w:cs="Times New Roman"/>
          <w:sz w:val="28"/>
          <w:szCs w:val="28"/>
        </w:rPr>
        <w:t>Бхаратия</w:t>
      </w:r>
      <w:proofErr w:type="spellEnd"/>
      <w:r w:rsidRPr="00E77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6D">
        <w:rPr>
          <w:rFonts w:ascii="Times New Roman" w:hAnsi="Times New Roman" w:cs="Times New Roman"/>
          <w:sz w:val="28"/>
          <w:szCs w:val="28"/>
        </w:rPr>
        <w:t>джаната</w:t>
      </w:r>
      <w:proofErr w:type="spellEnd"/>
      <w:r w:rsidRPr="00E77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E6D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Pr="00E77E6D">
        <w:rPr>
          <w:rFonts w:ascii="Times New Roman" w:hAnsi="Times New Roman" w:cs="Times New Roman"/>
          <w:sz w:val="28"/>
          <w:szCs w:val="28"/>
        </w:rPr>
        <w:t>»-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8.Государство в составе Британской империи, признававшее главой страны английского короля (королеву), представленного генерал-губернатором, называется</w:t>
      </w:r>
      <w:r>
        <w:rPr>
          <w:rFonts w:ascii="Times New Roman" w:hAnsi="Times New Roman" w:cs="Times New Roman"/>
          <w:sz w:val="28"/>
          <w:szCs w:val="28"/>
        </w:rPr>
        <w:t xml:space="preserve">   - _________________</w:t>
      </w:r>
      <w:proofErr w:type="gramStart"/>
      <w:r w:rsidRPr="00E77E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>9.В годы «холодной войны» Индия являлась участником Движения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  <w:r w:rsidRPr="00E77E6D">
        <w:rPr>
          <w:rFonts w:ascii="Times New Roman" w:hAnsi="Times New Roman" w:cs="Times New Roman"/>
          <w:sz w:val="28"/>
          <w:szCs w:val="28"/>
        </w:rPr>
        <w:t xml:space="preserve">10.В основу политического «курса Неру» легла концепция «индийского </w:t>
      </w: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 w:rsidRPr="00E77E6D">
        <w:rPr>
          <w:rFonts w:ascii="Times New Roman" w:hAnsi="Times New Roman" w:cs="Times New Roman"/>
          <w:sz w:val="28"/>
          <w:szCs w:val="28"/>
        </w:rPr>
        <w:t>».</w:t>
      </w:r>
    </w:p>
    <w:p w:rsidR="00E77E6D" w:rsidRPr="00E77E6D" w:rsidRDefault="00E77E6D" w:rsidP="00E77E6D">
      <w:pPr>
        <w:rPr>
          <w:rFonts w:ascii="Times New Roman" w:hAnsi="Times New Roman" w:cs="Times New Roman"/>
          <w:sz w:val="28"/>
          <w:szCs w:val="28"/>
        </w:rPr>
      </w:pP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</w:p>
    <w:sectPr w:rsidR="00563926" w:rsidRPr="0056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7F"/>
    <w:multiLevelType w:val="hybridMultilevel"/>
    <w:tmpl w:val="C5A4B3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6FB"/>
    <w:multiLevelType w:val="hybridMultilevel"/>
    <w:tmpl w:val="097A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21AF"/>
    <w:multiLevelType w:val="hybridMultilevel"/>
    <w:tmpl w:val="0348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0530"/>
    <w:multiLevelType w:val="hybridMultilevel"/>
    <w:tmpl w:val="620499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323E4"/>
    <w:multiLevelType w:val="hybridMultilevel"/>
    <w:tmpl w:val="1BB691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B2D33"/>
    <w:multiLevelType w:val="hybridMultilevel"/>
    <w:tmpl w:val="5B846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E446A"/>
    <w:multiLevelType w:val="hybridMultilevel"/>
    <w:tmpl w:val="AF5045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A208E"/>
    <w:multiLevelType w:val="hybridMultilevel"/>
    <w:tmpl w:val="1A4C3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F15CB"/>
    <w:multiLevelType w:val="hybridMultilevel"/>
    <w:tmpl w:val="A1B670C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00B1"/>
    <w:multiLevelType w:val="hybridMultilevel"/>
    <w:tmpl w:val="81A038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D6A79"/>
    <w:multiLevelType w:val="hybridMultilevel"/>
    <w:tmpl w:val="D5B042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06904"/>
    <w:multiLevelType w:val="hybridMultilevel"/>
    <w:tmpl w:val="FDB25B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C1162"/>
    <w:multiLevelType w:val="hybridMultilevel"/>
    <w:tmpl w:val="2AC64B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5119E"/>
    <w:multiLevelType w:val="hybridMultilevel"/>
    <w:tmpl w:val="1C5C70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10352"/>
    <w:multiLevelType w:val="hybridMultilevel"/>
    <w:tmpl w:val="1D70D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4609"/>
    <w:multiLevelType w:val="hybridMultilevel"/>
    <w:tmpl w:val="1646CD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7319C"/>
    <w:multiLevelType w:val="hybridMultilevel"/>
    <w:tmpl w:val="AF3ACA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D0F74"/>
    <w:multiLevelType w:val="hybridMultilevel"/>
    <w:tmpl w:val="1DA0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C1476"/>
    <w:multiLevelType w:val="hybridMultilevel"/>
    <w:tmpl w:val="72583E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300D3"/>
    <w:multiLevelType w:val="hybridMultilevel"/>
    <w:tmpl w:val="9872B58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62272"/>
    <w:multiLevelType w:val="hybridMultilevel"/>
    <w:tmpl w:val="538C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7203A"/>
    <w:multiLevelType w:val="hybridMultilevel"/>
    <w:tmpl w:val="1576D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829C4"/>
    <w:multiLevelType w:val="hybridMultilevel"/>
    <w:tmpl w:val="FB687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43B04"/>
    <w:multiLevelType w:val="hybridMultilevel"/>
    <w:tmpl w:val="A070633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6"/>
  </w:num>
  <w:num w:numId="5">
    <w:abstractNumId w:val="22"/>
  </w:num>
  <w:num w:numId="6">
    <w:abstractNumId w:val="10"/>
  </w:num>
  <w:num w:numId="7">
    <w:abstractNumId w:val="2"/>
  </w:num>
  <w:num w:numId="8">
    <w:abstractNumId w:val="1"/>
  </w:num>
  <w:num w:numId="9">
    <w:abstractNumId w:val="20"/>
  </w:num>
  <w:num w:numId="10">
    <w:abstractNumId w:val="8"/>
  </w:num>
  <w:num w:numId="11">
    <w:abstractNumId w:val="17"/>
  </w:num>
  <w:num w:numId="12">
    <w:abstractNumId w:val="11"/>
  </w:num>
  <w:num w:numId="13">
    <w:abstractNumId w:val="12"/>
  </w:num>
  <w:num w:numId="14">
    <w:abstractNumId w:val="9"/>
  </w:num>
  <w:num w:numId="15">
    <w:abstractNumId w:val="4"/>
  </w:num>
  <w:num w:numId="16">
    <w:abstractNumId w:val="7"/>
  </w:num>
  <w:num w:numId="17">
    <w:abstractNumId w:val="5"/>
  </w:num>
  <w:num w:numId="18">
    <w:abstractNumId w:val="18"/>
  </w:num>
  <w:num w:numId="19">
    <w:abstractNumId w:val="23"/>
  </w:num>
  <w:num w:numId="20">
    <w:abstractNumId w:val="19"/>
  </w:num>
  <w:num w:numId="21">
    <w:abstractNumId w:val="15"/>
  </w:num>
  <w:num w:numId="22">
    <w:abstractNumId w:val="21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6"/>
    <w:rsid w:val="003F5DD6"/>
    <w:rsid w:val="00563926"/>
    <w:rsid w:val="00953618"/>
    <w:rsid w:val="00A83E44"/>
    <w:rsid w:val="00E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2022-12-25T17:59:00Z</dcterms:created>
  <dcterms:modified xsi:type="dcterms:W3CDTF">2022-12-25T17:59:00Z</dcterms:modified>
</cp:coreProperties>
</file>