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9E6" w:rsidRPr="00B629E6" w:rsidRDefault="00B629E6" w:rsidP="00B629E6">
      <w:pPr>
        <w:tabs>
          <w:tab w:val="left" w:pos="1515"/>
        </w:tabs>
        <w:jc w:val="both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B629E6">
        <w:rPr>
          <w:rFonts w:ascii="Times New Roman" w:hAnsi="Times New Roman" w:cs="Times New Roman"/>
          <w:b/>
          <w:sz w:val="28"/>
        </w:rPr>
        <w:t xml:space="preserve">Задание  с облаком слов </w:t>
      </w:r>
    </w:p>
    <w:p w:rsidR="00D23C36" w:rsidRPr="00B629E6" w:rsidRDefault="00B629E6" w:rsidP="00B629E6">
      <w:pPr>
        <w:pStyle w:val="a5"/>
        <w:numPr>
          <w:ilvl w:val="0"/>
          <w:numId w:val="1"/>
        </w:numPr>
        <w:tabs>
          <w:tab w:val="left" w:pos="1515"/>
        </w:tabs>
        <w:jc w:val="both"/>
        <w:rPr>
          <w:rFonts w:ascii="Times New Roman" w:hAnsi="Times New Roman" w:cs="Times New Roman"/>
          <w:sz w:val="28"/>
        </w:rPr>
      </w:pPr>
      <w:r w:rsidRPr="00B629E6">
        <w:rPr>
          <w:rFonts w:ascii="Times New Roman" w:hAnsi="Times New Roman" w:cs="Times New Roman"/>
          <w:sz w:val="28"/>
        </w:rPr>
        <w:t>Внимательно рассмотрите облако слов.</w:t>
      </w:r>
    </w:p>
    <w:p w:rsidR="00B629E6" w:rsidRPr="00B629E6" w:rsidRDefault="00B629E6" w:rsidP="00B629E6">
      <w:pPr>
        <w:pStyle w:val="a5"/>
        <w:numPr>
          <w:ilvl w:val="0"/>
          <w:numId w:val="1"/>
        </w:numPr>
        <w:tabs>
          <w:tab w:val="left" w:pos="1515"/>
        </w:tabs>
        <w:jc w:val="both"/>
        <w:rPr>
          <w:rFonts w:ascii="Times New Roman" w:hAnsi="Times New Roman" w:cs="Times New Roman"/>
          <w:sz w:val="28"/>
        </w:rPr>
      </w:pPr>
      <w:r w:rsidRPr="00B629E6">
        <w:rPr>
          <w:rFonts w:ascii="Times New Roman" w:hAnsi="Times New Roman" w:cs="Times New Roman"/>
          <w:sz w:val="28"/>
        </w:rPr>
        <w:t>Дайте ему название.</w:t>
      </w:r>
    </w:p>
    <w:p w:rsidR="00B629E6" w:rsidRPr="00B629E6" w:rsidRDefault="00B629E6" w:rsidP="00B629E6">
      <w:pPr>
        <w:pStyle w:val="a5"/>
        <w:numPr>
          <w:ilvl w:val="0"/>
          <w:numId w:val="1"/>
        </w:numPr>
        <w:tabs>
          <w:tab w:val="left" w:pos="1515"/>
        </w:tabs>
        <w:jc w:val="both"/>
        <w:rPr>
          <w:rFonts w:ascii="Times New Roman" w:hAnsi="Times New Roman" w:cs="Times New Roman"/>
          <w:sz w:val="28"/>
        </w:rPr>
      </w:pPr>
      <w:r w:rsidRPr="00B629E6">
        <w:rPr>
          <w:rFonts w:ascii="Times New Roman" w:hAnsi="Times New Roman" w:cs="Times New Roman"/>
          <w:sz w:val="28"/>
        </w:rPr>
        <w:t>Выберите слова, которые связаны с битвами А. Македонского. Запишите их даты.</w:t>
      </w:r>
    </w:p>
    <w:p w:rsidR="00B629E6" w:rsidRDefault="00B629E6" w:rsidP="00B629E6">
      <w:pPr>
        <w:pStyle w:val="a5"/>
        <w:numPr>
          <w:ilvl w:val="0"/>
          <w:numId w:val="1"/>
        </w:numPr>
        <w:tabs>
          <w:tab w:val="left" w:pos="1515"/>
        </w:tabs>
        <w:jc w:val="both"/>
        <w:rPr>
          <w:rFonts w:ascii="Times New Roman" w:hAnsi="Times New Roman" w:cs="Times New Roman"/>
          <w:sz w:val="28"/>
        </w:rPr>
      </w:pPr>
      <w:r w:rsidRPr="00B629E6">
        <w:rPr>
          <w:rFonts w:ascii="Times New Roman" w:hAnsi="Times New Roman" w:cs="Times New Roman"/>
          <w:sz w:val="28"/>
        </w:rPr>
        <w:t xml:space="preserve">Выберите слова, которые обозначают названия городов и стран. Какие события с ними связаны. </w:t>
      </w:r>
    </w:p>
    <w:p w:rsidR="00B629E6" w:rsidRPr="00B629E6" w:rsidRDefault="00B629E6" w:rsidP="00B629E6">
      <w:pPr>
        <w:pStyle w:val="a5"/>
        <w:numPr>
          <w:ilvl w:val="0"/>
          <w:numId w:val="1"/>
        </w:numPr>
        <w:tabs>
          <w:tab w:val="left" w:pos="1515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Ответы запишите в тетрадь. </w:t>
      </w:r>
    </w:p>
    <w:p w:rsidR="00B629E6" w:rsidRPr="00B629E6" w:rsidRDefault="00B629E6" w:rsidP="00B629E6">
      <w:pPr>
        <w:tabs>
          <w:tab w:val="left" w:pos="1515"/>
        </w:tabs>
        <w:ind w:left="-993" w:firstLine="426"/>
      </w:pPr>
      <w:r>
        <w:rPr>
          <w:noProof/>
          <w:lang w:eastAsia="ru-RU"/>
        </w:rPr>
        <w:drawing>
          <wp:inline distT="0" distB="0" distL="0" distR="0">
            <wp:extent cx="6241774" cy="3419061"/>
            <wp:effectExtent l="0" t="0" r="6985" b="0"/>
            <wp:docPr id="2" name="Рисунок 2" descr="D:\Users7\Ала\Documents\5класс\Греция\македония херонее  филипп  александр 334 г до н.э. 338 г до н.э.  граник  331 г до н.э  гавгамелы  323 г до н.э.  буцефал александрия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7\Ала\Documents\5класс\Греция\македония херонее  филипп  александр 334 г до н.э. 338 г до н.э.  граник  331 г до н.э  гавгамелы  323 г до н.э.  буцефал александрия 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2511" cy="3424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29E6" w:rsidRPr="00B629E6" w:rsidSect="00B629E6">
      <w:pgSz w:w="11906" w:h="16838"/>
      <w:pgMar w:top="1134" w:right="1274" w:bottom="1134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C6522"/>
    <w:multiLevelType w:val="hybridMultilevel"/>
    <w:tmpl w:val="69D45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9E6"/>
    <w:rsid w:val="0002088B"/>
    <w:rsid w:val="00891106"/>
    <w:rsid w:val="009B788F"/>
    <w:rsid w:val="00AA4168"/>
    <w:rsid w:val="00B629E6"/>
    <w:rsid w:val="00B8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29E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629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29E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629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User</cp:lastModifiedBy>
  <cp:revision>2</cp:revision>
  <dcterms:created xsi:type="dcterms:W3CDTF">2022-12-04T13:44:00Z</dcterms:created>
  <dcterms:modified xsi:type="dcterms:W3CDTF">2022-12-04T13:44:00Z</dcterms:modified>
</cp:coreProperties>
</file>