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1EAE" w14:textId="77777777" w:rsidR="00BC6DD2" w:rsidRPr="00BC6DD2" w:rsidRDefault="00BC6DD2" w:rsidP="00BC6DD2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fr-CA"/>
          <w14:ligatures w14:val="none"/>
        </w:rPr>
        <w:t xml:space="preserve">Corrigé – </w:t>
      </w:r>
      <w:proofErr w:type="spellStart"/>
      <w:r w:rsidRPr="00BC6DD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fr-CA"/>
          <w14:ligatures w14:val="none"/>
        </w:rPr>
        <w:t>Mini-test</w:t>
      </w:r>
      <w:proofErr w:type="spellEnd"/>
      <w:r w:rsidRPr="00BC6DD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  <w:lang w:eastAsia="fr-CA"/>
          <w14:ligatures w14:val="none"/>
        </w:rPr>
        <w:t xml:space="preserve"> Français niveau 2</w:t>
      </w:r>
    </w:p>
    <w:p w14:paraId="2619CACF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1 : Articles</w:t>
      </w:r>
    </w:p>
    <w:p w14:paraId="4686399F" w14:textId="357121F4" w:rsidR="00BC6DD2" w:rsidRPr="00BC6DD2" w:rsidRDefault="00BC6DD2" w:rsidP="00BC6DD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Je mange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une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pomme.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«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pomme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» est féminin singulier → article indéfini = une</w:t>
      </w:r>
    </w:p>
    <w:p w14:paraId="265D5B1C" w14:textId="7BC466DF" w:rsidR="00BC6DD2" w:rsidRPr="00BC6DD2" w:rsidRDefault="00BC6DD2" w:rsidP="00BC6DD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Il achète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du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pain.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Le pain est un aliment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non comptable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→ article partitif = du</w:t>
      </w:r>
    </w:p>
    <w:p w14:paraId="667D0C8C" w14:textId="03DC0873" w:rsidR="00BC6DD2" w:rsidRPr="00BC6DD2" w:rsidRDefault="00BC6DD2" w:rsidP="00BC6DD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Nous avons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des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amis en France.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Pluriel + non spécifique → des</w:t>
      </w:r>
    </w:p>
    <w:p w14:paraId="66574CB8" w14:textId="56C7798B" w:rsidR="00BC6DD2" w:rsidRPr="00BC6DD2" w:rsidRDefault="00BC6DD2" w:rsidP="00BC6DD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Elle boit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 xml:space="preserve">de </w:t>
      </w:r>
      <w:proofErr w:type="gramStart"/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l’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eau</w:t>
      </w:r>
      <w:proofErr w:type="gramEnd"/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«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eau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» commence par voyelle → de l’</w:t>
      </w:r>
    </w:p>
    <w:p w14:paraId="7EA9A385" w14:textId="30EC1C0D" w:rsidR="00BC6DD2" w:rsidRPr="00BC6DD2" w:rsidRDefault="00BC6DD2" w:rsidP="00BC6DD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Je ne mange pas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de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viande.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Après la négation → du / de la / des deviennent DE</w:t>
      </w:r>
    </w:p>
    <w:p w14:paraId="4CF332EE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2 : Pronoms sujets</w:t>
      </w:r>
    </w:p>
    <w:p w14:paraId="28F5B9FE" w14:textId="38DD4B5E" w:rsidR="00BC6DD2" w:rsidRPr="00BC6DD2" w:rsidRDefault="00BC6DD2" w:rsidP="00BC6DD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Je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vais au marché.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1re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personne singulier</w:t>
      </w:r>
      <w:proofErr w:type="gramEnd"/>
    </w:p>
    <w:p w14:paraId="75ECFD77" w14:textId="104F3F9E" w:rsidR="00BC6DD2" w:rsidRPr="00BC6DD2" w:rsidRDefault="00BC6DD2" w:rsidP="00BC6DD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Nous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parlons français.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1re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personne pluriel</w:t>
      </w:r>
      <w:proofErr w:type="gramEnd"/>
    </w:p>
    <w:p w14:paraId="5B1DAACF" w14:textId="2F6F3D3E" w:rsidR="00BC6DD2" w:rsidRPr="00BC6DD2" w:rsidRDefault="00BC6DD2" w:rsidP="00BC6DD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Ils / Elles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sont </w:t>
      </w:r>
      <w:proofErr w:type="gramStart"/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étudiants</w:t>
      </w:r>
      <w:proofErr w:type="gramEnd"/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Sujet pluriel → ils (masculin ou mixte) / elles (féminin)</w:t>
      </w:r>
    </w:p>
    <w:p w14:paraId="1C2EB3FF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3 : Présent des verbes</w:t>
      </w:r>
    </w:p>
    <w:p w14:paraId="46BC0D96" w14:textId="3D183DAB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Je (parler)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parle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Verbe en -ER → e</w:t>
      </w:r>
    </w:p>
    <w:p w14:paraId="37620610" w14:textId="533578BF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Nous (finir)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finissons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Verbe en -IR type FINIR → ajout de -</w:t>
      </w:r>
      <w:proofErr w:type="spell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iss</w:t>
      </w:r>
      <w:proofErr w:type="spellEnd"/>
    </w:p>
    <w:p w14:paraId="468F7418" w14:textId="79113FD5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Tu (vendre)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vends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Verbe en -RE → s pour « tu »</w:t>
      </w:r>
    </w:p>
    <w:p w14:paraId="0865A639" w14:textId="6F196AAC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Il (être)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est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Verbe irrégulier</w:t>
      </w:r>
    </w:p>
    <w:p w14:paraId="3EA68298" w14:textId="4A0EA557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Vous (avoir)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avez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Attention à la forme irrégulière</w:t>
      </w:r>
    </w:p>
    <w:p w14:paraId="14ECC94D" w14:textId="70299370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Nous (aller)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allons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Verbe irrégulier</w:t>
      </w:r>
    </w:p>
    <w:p w14:paraId="45879690" w14:textId="2DD0910B" w:rsidR="00BC6DD2" w:rsidRPr="00BC6DD2" w:rsidRDefault="00BC6DD2" w:rsidP="00BC6DD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Elles (faire)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font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Forme irrégulière importante</w:t>
      </w:r>
    </w:p>
    <w:p w14:paraId="7DA7FAD6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lastRenderedPageBreak/>
        <w:t>Section 4 : Négation</w:t>
      </w:r>
    </w:p>
    <w:p w14:paraId="304ECC7E" w14:textId="1398ED84" w:rsidR="00BC6DD2" w:rsidRPr="00BC6DD2" w:rsidRDefault="00BC6DD2" w:rsidP="00BC6DD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Je mange du riz.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→ Je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ne mange pas de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riz.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du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→ de après négation</w:t>
      </w:r>
    </w:p>
    <w:p w14:paraId="5A07D537" w14:textId="5D727164" w:rsidR="00BC6DD2" w:rsidRPr="00BC6DD2" w:rsidRDefault="00BC6DD2" w:rsidP="00BC6DD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Elle a un chien.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→ Elle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n’a pas de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chien.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un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→ de après négation</w:t>
      </w:r>
    </w:p>
    <w:p w14:paraId="798B77D8" w14:textId="45382C62" w:rsidR="00BC6DD2" w:rsidRPr="00BC6DD2" w:rsidRDefault="00BC6DD2" w:rsidP="00BC6DD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Nous allons au parc.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→ Nous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n’allons pas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au parc.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Encadrement du verbe avec ne…pas</w:t>
      </w:r>
    </w:p>
    <w:p w14:paraId="768183A4" w14:textId="6512B9CB" w:rsidR="00BC6DD2" w:rsidRPr="00BC6DD2" w:rsidRDefault="00BC6DD2" w:rsidP="00BC6DD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Il voit quelque chose.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→ Il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ne voit rien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«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quelque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chose » → « rien »</w:t>
      </w:r>
    </w:p>
    <w:p w14:paraId="6E837502" w14:textId="3A75B565" w:rsidR="00BC6DD2" w:rsidRPr="00BC6DD2" w:rsidRDefault="00BC6DD2" w:rsidP="00BC6DD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Je vais toujours à l’école.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→ Je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ne vais jamais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à l’école.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toujours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→ jamais</w:t>
      </w:r>
    </w:p>
    <w:p w14:paraId="442CCA1C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5 : Passé composé vs imparfait</w:t>
      </w:r>
    </w:p>
    <w:p w14:paraId="05525BBB" w14:textId="72E565E7" w:rsidR="00BC6DD2" w:rsidRPr="00BC6DD2" w:rsidRDefault="00BC6DD2" w:rsidP="00BC6DD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Quand j’étais petit, je (jouer)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jouais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Habitude dans le passé → imparfait</w:t>
      </w:r>
    </w:p>
    <w:p w14:paraId="4395DA51" w14:textId="01A1D8EB" w:rsidR="00BC6DD2" w:rsidRPr="00BC6DD2" w:rsidRDefault="00BC6DD2" w:rsidP="00BC6DD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Hier, j’(aller)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suis allé(e)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Action ponctuelle → passé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composé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avec ÊTRE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(accord si féminin : allée)</w:t>
      </w:r>
    </w:p>
    <w:p w14:paraId="66E536E8" w14:textId="01E232C8" w:rsidR="00BC6DD2" w:rsidRPr="00BC6DD2" w:rsidRDefault="00BC6DD2" w:rsidP="00BC6DD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Il (faire)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faisait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beau hier.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Description → imparfait</w:t>
      </w:r>
    </w:p>
    <w:p w14:paraId="02784830" w14:textId="729BC059" w:rsidR="00BC6DD2" w:rsidRPr="00BC6DD2" w:rsidRDefault="00BC6DD2" w:rsidP="00BC6DD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Nous (manger)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mangions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quand il est arrivé.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Action en cours interrompue → imparfait</w:t>
      </w:r>
    </w:p>
    <w:p w14:paraId="5B083C9D" w14:textId="5B006227" w:rsidR="00BC6DD2" w:rsidRPr="00BC6DD2" w:rsidRDefault="00BC6DD2" w:rsidP="00BC6DD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Elle (être)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était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très fatiguée hier soir.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État / description → imparfait</w:t>
      </w:r>
    </w:p>
    <w:p w14:paraId="660A27DA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6 : Futur proche</w:t>
      </w:r>
    </w:p>
    <w:p w14:paraId="2EA7C7B7" w14:textId="1329A089" w:rsidR="00BC6DD2" w:rsidRPr="00BC6DD2" w:rsidRDefault="00BC6DD2" w:rsidP="00BC6DD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Je mange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Je vais manger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aller + infinitif</w:t>
      </w:r>
    </w:p>
    <w:p w14:paraId="67161E63" w14:textId="7C607727" w:rsidR="00BC6DD2" w:rsidRPr="00BC6DD2" w:rsidRDefault="00BC6DD2" w:rsidP="00BC6DD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Nous étudions →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Nous allons étudier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</w:t>
      </w:r>
    </w:p>
    <w:p w14:paraId="5698B3ED" w14:textId="77777777" w:rsidR="00BC6DD2" w:rsidRPr="00BC6DD2" w:rsidRDefault="00BC6DD2" w:rsidP="00BC6D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Section 7 : Pronoms objets</w:t>
      </w:r>
    </w:p>
    <w:p w14:paraId="3B3B5D85" w14:textId="6DD52CFE" w:rsidR="00BC6DD2" w:rsidRPr="00BC6DD2" w:rsidRDefault="00BC6DD2" w:rsidP="00BC6DD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lastRenderedPageBreak/>
        <w:t xml:space="preserve">Je vois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Julie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. → Je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la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vois.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Marie = COD féminin singulier → la</w:t>
      </w:r>
    </w:p>
    <w:p w14:paraId="6F7F89A9" w14:textId="2FE8FE79" w:rsidR="00BC6DD2" w:rsidRPr="00BC6DD2" w:rsidRDefault="00BC6DD2" w:rsidP="00BC6DD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Je parle à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>François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. → Je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lui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parle.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«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à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Paul » = COI → lui</w:t>
      </w:r>
    </w:p>
    <w:p w14:paraId="0AD10A24" w14:textId="1EF30599" w:rsidR="00BC6DD2" w:rsidRPr="00BC6DD2" w:rsidRDefault="00BC6DD2" w:rsidP="00BC6DD2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</w:pP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Il regarde les films. → Il </w:t>
      </w:r>
      <w:r w:rsidRPr="00BC6D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CA"/>
          <w14:ligatures w14:val="none"/>
        </w:rPr>
        <w:t>les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t xml:space="preserve"> regarde. </w:t>
      </w:r>
      <w:r w:rsidRPr="00BC6DD2">
        <w:rPr>
          <w:rFonts w:ascii="Times New Roman" w:eastAsia="Times New Roman" w:hAnsi="Times New Roman" w:cs="Times New Roman"/>
          <w:kern w:val="0"/>
          <w:sz w:val="28"/>
          <w:szCs w:val="28"/>
          <w:lang w:eastAsia="fr-CA"/>
          <w14:ligatures w14:val="none"/>
        </w:rPr>
        <w:br/>
        <w:t xml:space="preserve"> </w:t>
      </w:r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« </w:t>
      </w:r>
      <w:proofErr w:type="gramStart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>les</w:t>
      </w:r>
      <w:proofErr w:type="gramEnd"/>
      <w:r w:rsidRPr="00BC6DD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films » = COD pluriel → les</w:t>
      </w:r>
    </w:p>
    <w:p w14:paraId="271B8E76" w14:textId="77777777" w:rsidR="00BC6DD2" w:rsidRPr="00BC6DD2" w:rsidRDefault="00BC6DD2">
      <w:pPr>
        <w:rPr>
          <w:rFonts w:ascii="Times New Roman" w:hAnsi="Times New Roman" w:cs="Times New Roman"/>
          <w:sz w:val="28"/>
          <w:szCs w:val="28"/>
        </w:rPr>
      </w:pPr>
    </w:p>
    <w:sectPr w:rsidR="00BC6DD2" w:rsidRPr="00BC6DD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15ED4"/>
    <w:multiLevelType w:val="multilevel"/>
    <w:tmpl w:val="842C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17D8C"/>
    <w:multiLevelType w:val="multilevel"/>
    <w:tmpl w:val="779AE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B3323"/>
    <w:multiLevelType w:val="multilevel"/>
    <w:tmpl w:val="E79A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002B6"/>
    <w:multiLevelType w:val="multilevel"/>
    <w:tmpl w:val="73725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B2D02"/>
    <w:multiLevelType w:val="multilevel"/>
    <w:tmpl w:val="A5AEA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C47A72"/>
    <w:multiLevelType w:val="multilevel"/>
    <w:tmpl w:val="96C2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67034D"/>
    <w:multiLevelType w:val="multilevel"/>
    <w:tmpl w:val="A06A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263157">
    <w:abstractNumId w:val="2"/>
  </w:num>
  <w:num w:numId="2" w16cid:durableId="44254419">
    <w:abstractNumId w:val="6"/>
  </w:num>
  <w:num w:numId="3" w16cid:durableId="18094930">
    <w:abstractNumId w:val="1"/>
  </w:num>
  <w:num w:numId="4" w16cid:durableId="722212506">
    <w:abstractNumId w:val="4"/>
  </w:num>
  <w:num w:numId="5" w16cid:durableId="1818305694">
    <w:abstractNumId w:val="5"/>
  </w:num>
  <w:num w:numId="6" w16cid:durableId="2006281954">
    <w:abstractNumId w:val="0"/>
  </w:num>
  <w:num w:numId="7" w16cid:durableId="753890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D2"/>
    <w:rsid w:val="00BC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55D0"/>
  <w15:chartTrackingRefBased/>
  <w15:docId w15:val="{B8F78999-EE4F-E74C-A384-2536C480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BC6DD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BC6D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6DD2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BC6DD2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BC6D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C6DD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Accentuation">
    <w:name w:val="Emphasis"/>
    <w:basedOn w:val="Policepardfaut"/>
    <w:uiPriority w:val="20"/>
    <w:qFormat/>
    <w:rsid w:val="00BC6D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333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2026-06-02T19:29:00Z</dcterms:created>
  <dcterms:modified xsi:type="dcterms:W3CDTF">2026-06-02T19:33:00Z</dcterms:modified>
</cp:coreProperties>
</file>