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32B9" w14:textId="633204C9" w:rsidR="009159D4" w:rsidRPr="004037B6" w:rsidRDefault="009159D4" w:rsidP="004037B6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Style w:val="lev"/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fr-CA"/>
          <w14:ligatures w14:val="none"/>
        </w:rPr>
      </w:pPr>
      <w:r w:rsidRPr="009159D4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Cours 9 – Environnement et la </w:t>
      </w:r>
      <w:proofErr w:type="spellStart"/>
      <w:r w:rsidRPr="009159D4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>societé</w:t>
      </w:r>
      <w:proofErr w:type="spellEnd"/>
      <w:r w:rsidRPr="009159D4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fr-CA"/>
          <w14:ligatures w14:val="none"/>
        </w:rPr>
        <w:t xml:space="preserve"> – FLE niveau 3 (A2-B1)</w:t>
      </w:r>
    </w:p>
    <w:p w14:paraId="12CAF51B" w14:textId="4A7BD002" w:rsidR="0030298E" w:rsidRPr="0030298E" w:rsidRDefault="0030298E" w:rsidP="0030298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Objectifs</w:t>
      </w:r>
      <w:r w:rsidR="004037B6" w:rsidRPr="00C9380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 </w:t>
      </w:r>
    </w:p>
    <w:p w14:paraId="0F29C8D4" w14:textId="00225076" w:rsidR="0030298E" w:rsidRPr="00A7139D" w:rsidRDefault="0030298E" w:rsidP="00A7139D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Réviser le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passé composé,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simple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,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 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conditionnel présent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le 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subjonctif 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 parler de projets et hypothèses.</w:t>
      </w:r>
    </w:p>
    <w:p w14:paraId="510A3373" w14:textId="0717F810" w:rsidR="0030298E" w:rsidRPr="00A7139D" w:rsidRDefault="0030298E" w:rsidP="00A7139D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Utiliser le vocabulaire lié à l’environnement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 : 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pollution, recyclage, énergies renouvelables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tri des déchets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carbone, développement durable.</w:t>
      </w:r>
    </w:p>
    <w:p w14:paraId="0F6492BB" w14:textId="77777777" w:rsidR="0030298E" w:rsidRPr="00A7139D" w:rsidRDefault="0030298E" w:rsidP="00A7139D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Développer la capacité à 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exprimer son opinion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</w:t>
      </w: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argumenter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707915C" w14:textId="77777777" w:rsidR="0030298E" w:rsidRPr="00A7139D" w:rsidRDefault="0030298E" w:rsidP="00A7139D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Discuter des problèmes environnementaux et proposer des solutions.</w:t>
      </w:r>
    </w:p>
    <w:p w14:paraId="6F3CB2A1" w14:textId="3CBE1860" w:rsidR="004037B6" w:rsidRDefault="0030298E" w:rsidP="00FD1854">
      <w:pPr>
        <w:pStyle w:val="Paragraphedeliste"/>
        <w:numPr>
          <w:ilvl w:val="0"/>
          <w:numId w:val="1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Participer à un débat simple sur la responsabilité individuelle et collective.</w:t>
      </w:r>
    </w:p>
    <w:p w14:paraId="4B78E11D" w14:textId="77777777" w:rsidR="00C9380E" w:rsidRPr="00C9380E" w:rsidRDefault="00C9380E" w:rsidP="00C9380E">
      <w:pPr>
        <w:pBdr>
          <w:bottom w:val="single" w:sz="4" w:space="1" w:color="auto"/>
        </w:pBd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7D89367" w14:textId="3F9C6E35" w:rsidR="00D26D17" w:rsidRPr="00C9380E" w:rsidRDefault="0030298E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Compréhension orale </w:t>
      </w:r>
    </w:p>
    <w:p w14:paraId="42D8FBF8" w14:textId="3F0F3683" w:rsidR="00C321C7" w:rsidRPr="00C9380E" w:rsidRDefault="00C321C7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CA"/>
          <w14:ligatures w14:val="none"/>
        </w:rPr>
      </w:pPr>
      <w:hyperlink r:id="rId5" w:history="1">
        <w:r w:rsidRPr="00C9380E">
          <w:rPr>
            <w:rStyle w:val="Hyperlien"/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fr-CA"/>
            <w14:ligatures w14:val="none"/>
          </w:rPr>
          <w:t>https://www.flevideo.com/fle_video_quiz_intermediate.php?id=6848</w:t>
        </w:r>
      </w:hyperlink>
    </w:p>
    <w:p w14:paraId="012CB560" w14:textId="2C0EC03A" w:rsidR="00C321C7" w:rsidRPr="00C9380E" w:rsidRDefault="00C321C7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CA"/>
          <w14:ligatures w14:val="none"/>
        </w:rPr>
      </w:pPr>
      <w:hyperlink r:id="rId6" w:history="1">
        <w:r w:rsidRPr="00C9380E">
          <w:rPr>
            <w:rStyle w:val="Hyperlien"/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fr-CA"/>
            <w14:ligatures w14:val="none"/>
          </w:rPr>
          <w:t>https://francaisfacile.rfi.fr/fr/actualit%C3%A9/20250523-disparition-des-arbres-des-chiffres-record</w:t>
        </w:r>
      </w:hyperlink>
    </w:p>
    <w:p w14:paraId="15E78906" w14:textId="29642002" w:rsidR="00D26D17" w:rsidRPr="004037B6" w:rsidRDefault="0030298E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Support :</w:t>
      </w:r>
      <w:r w:rsidRPr="00302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46C802FD" w14:textId="77777777" w:rsidR="00D26D17" w:rsidRPr="00C9380E" w:rsidRDefault="00D26D17" w:rsidP="00D26D17">
      <w:pPr>
        <w:pStyle w:val="Titre1"/>
        <w:rPr>
          <w:rStyle w:val="lev"/>
          <w:color w:val="000000" w:themeColor="text1"/>
          <w:sz w:val="24"/>
          <w:szCs w:val="24"/>
        </w:rPr>
      </w:pPr>
      <w:hyperlink r:id="rId7" w:history="1">
        <w:r w:rsidRPr="00C9380E">
          <w:rPr>
            <w:rStyle w:val="Hyperlien"/>
            <w:color w:val="000000" w:themeColor="text1"/>
            <w:sz w:val="24"/>
            <w:szCs w:val="24"/>
          </w:rPr>
          <w:t>https://enseigner.tv5monde.com/articles-dossiers/dossiers/lenvironnement-et-le-developpement-durable-en-classe-de-fle</w:t>
        </w:r>
      </w:hyperlink>
    </w:p>
    <w:p w14:paraId="4CB3B09A" w14:textId="694A44AD" w:rsidR="00D26D17" w:rsidRPr="00C9380E" w:rsidRDefault="00D26D17" w:rsidP="004037B6">
      <w:pPr>
        <w:pStyle w:val="Titre1"/>
        <w:rPr>
          <w:color w:val="000000" w:themeColor="text1"/>
          <w:sz w:val="24"/>
          <w:szCs w:val="24"/>
        </w:rPr>
      </w:pPr>
      <w:hyperlink r:id="rId8" w:history="1">
        <w:r w:rsidRPr="00C9380E">
          <w:rPr>
            <w:rStyle w:val="Hyperlien"/>
            <w:color w:val="000000" w:themeColor="text1"/>
            <w:sz w:val="24"/>
            <w:szCs w:val="24"/>
          </w:rPr>
          <w:t>https://allofle.com/itineraire-dune-canette-en-aluminium-vocabulaire-du-recyclage/</w:t>
        </w:r>
      </w:hyperlink>
    </w:p>
    <w:p w14:paraId="3CAE1ED8" w14:textId="042D5346" w:rsidR="0030298E" w:rsidRPr="0030298E" w:rsidRDefault="0030298E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Questions :</w:t>
      </w:r>
      <w:r w:rsidRPr="00302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7EE21B75" w14:textId="77777777" w:rsidR="0030298E" w:rsidRPr="0030298E" w:rsidRDefault="0030298E" w:rsidP="0030298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Quels problèmes sont mentionnés ?</w:t>
      </w:r>
    </w:p>
    <w:p w14:paraId="2F3BF40F" w14:textId="03840DB2" w:rsidR="0030298E" w:rsidRPr="0030298E" w:rsidRDefault="0030298E" w:rsidP="0030298E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Quelles solutions sont proposées ?</w:t>
      </w:r>
    </w:p>
    <w:p w14:paraId="6CE90BE4" w14:textId="77777777" w:rsidR="004037B6" w:rsidRDefault="004037B6" w:rsidP="00C9380E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</w:p>
    <w:p w14:paraId="3F524E93" w14:textId="069DC05B" w:rsidR="00D26D17" w:rsidRPr="004037B6" w:rsidRDefault="0030298E" w:rsidP="00D26D1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Production orale </w:t>
      </w:r>
    </w:p>
    <w:p w14:paraId="688EC099" w14:textId="12A68FDB" w:rsidR="007E1959" w:rsidRDefault="0030298E" w:rsidP="00C9380E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</w:pPr>
      <w:r w:rsidRPr="007E19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Mini-débat :</w:t>
      </w:r>
      <w:r w:rsidR="004037B6" w:rsidRPr="007E19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4037B6" w:rsidRPr="007E19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Travail individuel, ensuite en binômes, puis mise en commun.</w:t>
      </w:r>
    </w:p>
    <w:p w14:paraId="26EF8C1A" w14:textId="4B49C81C" w:rsidR="004037B6" w:rsidRPr="007E1959" w:rsidRDefault="004037B6" w:rsidP="007E1959">
      <w:pPr>
        <w:pStyle w:val="Paragraphedeliste"/>
        <w:numPr>
          <w:ilvl w:val="0"/>
          <w:numId w:val="17"/>
        </w:num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E1959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« Quels gestes écologiques faites-vous dans votre vie quotidienne ? »</w:t>
      </w:r>
      <w:r w:rsidRPr="007E19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br/>
      </w:r>
    </w:p>
    <w:p w14:paraId="6B3ED822" w14:textId="77777777" w:rsidR="004037B6" w:rsidRDefault="004037B6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165114B" w14:textId="77777777" w:rsidR="004037B6" w:rsidRDefault="004037B6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054B5C9" w14:textId="77777777" w:rsidR="004037B6" w:rsidRDefault="004037B6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C7819B2" w14:textId="7F3F9D37" w:rsidR="0030298E" w:rsidRPr="007E1959" w:rsidRDefault="0030298E" w:rsidP="007E1959">
      <w:pPr>
        <w:pStyle w:val="Paragraphedeliste"/>
        <w:numPr>
          <w:ilvl w:val="0"/>
          <w:numId w:val="16"/>
        </w:num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7E1959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« Les gestes individuels suffisent-ils pour sauver la planète ? »</w:t>
      </w:r>
      <w:r w:rsidRPr="007E19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</w:p>
    <w:p w14:paraId="33C5F189" w14:textId="77777777" w:rsidR="00F72C37" w:rsidRPr="004037B6" w:rsidRDefault="00F72C37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EDFD7EF" w14:textId="77777777" w:rsidR="00F72C37" w:rsidRDefault="00F72C37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30A6A98B" w14:textId="77777777" w:rsidR="007E1959" w:rsidRPr="004037B6" w:rsidRDefault="007E1959" w:rsidP="00F72C37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0877A1C" w14:textId="77777777" w:rsidR="00F72C37" w:rsidRPr="007E1959" w:rsidRDefault="00F72C37" w:rsidP="00C9380E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fr-CA"/>
          <w14:ligatures w14:val="none"/>
        </w:rPr>
      </w:pPr>
    </w:p>
    <w:p w14:paraId="367EA818" w14:textId="5DD69528" w:rsidR="0030298E" w:rsidRPr="0030298E" w:rsidRDefault="0030298E" w:rsidP="0030298E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Production écrite </w:t>
      </w:r>
    </w:p>
    <w:p w14:paraId="3F04FBFC" w14:textId="3FD890F8" w:rsidR="007E1959" w:rsidRDefault="0030298E" w:rsidP="00F72C3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Sujet :</w:t>
      </w:r>
    </w:p>
    <w:p w14:paraId="34035FCF" w14:textId="5771ACF4" w:rsidR="0030298E" w:rsidRPr="007E1959" w:rsidRDefault="0030298E" w:rsidP="007E1959">
      <w:pPr>
        <w:pStyle w:val="Paragraphedeliste"/>
        <w:numPr>
          <w:ilvl w:val="0"/>
          <w:numId w:val="1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7E1959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« Imaginez votre ville dans 20 ans si tout le monde adoptait des gestes écologiques. Décrivez-la. »</w:t>
      </w:r>
      <w:r w:rsidRPr="007E1959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br/>
      </w:r>
      <w:r w:rsidRPr="007E1959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 Utiliser le futur et le conditionnel.</w:t>
      </w:r>
    </w:p>
    <w:p w14:paraId="1AF43A11" w14:textId="77777777" w:rsidR="0030298E" w:rsidRPr="004037B6" w:rsidRDefault="0030298E" w:rsidP="00960EDA">
      <w:pPr>
        <w:pStyle w:val="Titre1"/>
        <w:rPr>
          <w:rStyle w:val="lev"/>
          <w:b/>
          <w:bCs/>
          <w:sz w:val="24"/>
          <w:szCs w:val="24"/>
        </w:rPr>
      </w:pPr>
    </w:p>
    <w:p w14:paraId="720A806C" w14:textId="77777777" w:rsidR="0030298E" w:rsidRDefault="0030298E" w:rsidP="00960EDA">
      <w:pPr>
        <w:pStyle w:val="Titre1"/>
        <w:rPr>
          <w:rStyle w:val="lev"/>
          <w:b/>
          <w:bCs/>
          <w:sz w:val="24"/>
          <w:szCs w:val="24"/>
        </w:rPr>
      </w:pPr>
    </w:p>
    <w:p w14:paraId="2B0A2876" w14:textId="77777777" w:rsidR="00C9380E" w:rsidRPr="004037B6" w:rsidRDefault="00C9380E" w:rsidP="00960EDA">
      <w:pPr>
        <w:pStyle w:val="Titre1"/>
        <w:rPr>
          <w:rStyle w:val="lev"/>
          <w:b/>
          <w:bCs/>
          <w:sz w:val="24"/>
          <w:szCs w:val="24"/>
        </w:rPr>
      </w:pPr>
    </w:p>
    <w:p w14:paraId="13E633A5" w14:textId="77777777" w:rsidR="0030298E" w:rsidRPr="004037B6" w:rsidRDefault="0030298E" w:rsidP="00C9380E">
      <w:pPr>
        <w:pStyle w:val="Titre1"/>
        <w:pBdr>
          <w:bottom w:val="single" w:sz="4" w:space="1" w:color="auto"/>
        </w:pBdr>
        <w:rPr>
          <w:rStyle w:val="lev"/>
          <w:b/>
          <w:bCs/>
          <w:sz w:val="24"/>
          <w:szCs w:val="24"/>
        </w:rPr>
      </w:pPr>
    </w:p>
    <w:p w14:paraId="63BA0259" w14:textId="77777777" w:rsidR="00FD1854" w:rsidRDefault="00FD1854" w:rsidP="00FD1854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30298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Grammaire </w:t>
      </w:r>
    </w:p>
    <w:p w14:paraId="71F90A9D" w14:textId="77777777" w:rsidR="00FD1854" w:rsidRPr="004037B6" w:rsidRDefault="00FD1854" w:rsidP="00FD1854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CA"/>
          <w14:ligatures w14:val="none"/>
        </w:rPr>
      </w:pPr>
      <w:r w:rsidRPr="004037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CA"/>
          <w14:ligatures w14:val="none"/>
        </w:rPr>
        <w:t>Exemple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fr-CA"/>
          <w14:ligatures w14:val="none"/>
        </w:rPr>
        <w:t> :</w:t>
      </w:r>
    </w:p>
    <w:p w14:paraId="7A1913A8" w14:textId="77777777" w:rsidR="00FD1854" w:rsidRPr="00A7139D" w:rsidRDefault="00FD1854" w:rsidP="00FD1854">
      <w:pPr>
        <w:pStyle w:val="Paragraphedeliste"/>
        <w:numPr>
          <w:ilvl w:val="0"/>
          <w:numId w:val="20"/>
        </w:num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simple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Demain, nous recyclerons davantage. </w:t>
      </w:r>
    </w:p>
    <w:p w14:paraId="2F140027" w14:textId="77777777" w:rsidR="00FD1854" w:rsidRPr="00A7139D" w:rsidRDefault="00FD1854" w:rsidP="00FD1854">
      <w:pPr>
        <w:pStyle w:val="Paragraphedeliste"/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Conditionnel présent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Si tout le monde recyclait, la planète serait plus propre. </w:t>
      </w:r>
    </w:p>
    <w:p w14:paraId="2D56B634" w14:textId="77777777" w:rsidR="00FD1854" w:rsidRPr="00A7139D" w:rsidRDefault="00FD1854" w:rsidP="00FD1854">
      <w:pPr>
        <w:pStyle w:val="Paragraphedeliste"/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Subjonctif 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: Il faut qu’on arrête de polluer. </w:t>
      </w:r>
    </w:p>
    <w:p w14:paraId="7298C127" w14:textId="77777777" w:rsidR="00FD1854" w:rsidRPr="00A7139D" w:rsidRDefault="00FD1854" w:rsidP="00FD1854">
      <w:pPr>
        <w:pStyle w:val="Paragraphedeliste"/>
        <w:numPr>
          <w:ilvl w:val="0"/>
          <w:numId w:val="2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Imparfait 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: On ne parlait pas de recyclage dans mon enfance. </w:t>
      </w:r>
    </w:p>
    <w:p w14:paraId="32D1F70E" w14:textId="277E0FC2" w:rsidR="0030298E" w:rsidRPr="00FD1854" w:rsidRDefault="00FD1854" w:rsidP="00960EDA">
      <w:pPr>
        <w:pStyle w:val="Paragraphedeliste"/>
        <w:numPr>
          <w:ilvl w:val="0"/>
          <w:numId w:val="20"/>
        </w:numPr>
        <w:spacing w:before="100" w:beforeAutospacing="1" w:after="100" w:afterAutospacing="1" w:line="300" w:lineRule="atLeast"/>
        <w:rPr>
          <w:rStyle w:val="lev"/>
          <w:rFonts w:ascii="Times New Roman" w:eastAsia="Times New Roman" w:hAnsi="Times New Roman" w:cs="Times New Roman"/>
          <w:b w:val="0"/>
          <w:bCs w:val="0"/>
          <w:kern w:val="0"/>
          <w:lang w:eastAsia="fr-CA"/>
          <w14:ligatures w14:val="none"/>
        </w:rPr>
      </w:pPr>
      <w:r w:rsidRPr="00A7139D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Passé composé 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: Il y’a environ 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20 ans</w:t>
      </w:r>
      <w:r w:rsidRPr="00A7139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ils ont commencé le triage des déchets au Canada.  </w:t>
      </w:r>
    </w:p>
    <w:p w14:paraId="5F5054DA" w14:textId="3BA1D254" w:rsidR="00960EDA" w:rsidRPr="007E1959" w:rsidRDefault="004037B6" w:rsidP="00C321C7">
      <w:pPr>
        <w:pStyle w:val="Titre1"/>
        <w:numPr>
          <w:ilvl w:val="0"/>
          <w:numId w:val="27"/>
        </w:numPr>
        <w:rPr>
          <w:color w:val="0070C0"/>
          <w:sz w:val="28"/>
          <w:szCs w:val="28"/>
        </w:rPr>
      </w:pPr>
      <w:r w:rsidRPr="007E1959">
        <w:rPr>
          <w:rStyle w:val="lev"/>
          <w:b/>
          <w:bCs/>
          <w:color w:val="0070C0"/>
          <w:sz w:val="28"/>
          <w:szCs w:val="28"/>
        </w:rPr>
        <w:lastRenderedPageBreak/>
        <w:t>Révision</w:t>
      </w:r>
      <w:r w:rsidR="00FD1854">
        <w:rPr>
          <w:rStyle w:val="lev"/>
          <w:b/>
          <w:bCs/>
          <w:color w:val="0070C0"/>
          <w:sz w:val="28"/>
          <w:szCs w:val="28"/>
        </w:rPr>
        <w:t xml:space="preserve"> du passé composé</w:t>
      </w:r>
      <w:r w:rsidRPr="007E1959">
        <w:rPr>
          <w:rStyle w:val="lev"/>
          <w:b/>
          <w:bCs/>
          <w:color w:val="0070C0"/>
          <w:sz w:val="28"/>
          <w:szCs w:val="28"/>
        </w:rPr>
        <w:t xml:space="preserve"> : </w:t>
      </w:r>
      <w:r w:rsidR="00960EDA" w:rsidRPr="007E1959">
        <w:rPr>
          <w:rStyle w:val="lev"/>
          <w:b/>
          <w:bCs/>
          <w:color w:val="0070C0"/>
          <w:sz w:val="28"/>
          <w:szCs w:val="28"/>
        </w:rPr>
        <w:t>T</w:t>
      </w:r>
      <w:r w:rsidR="00960EDA" w:rsidRPr="007E1959">
        <w:rPr>
          <w:rStyle w:val="lev"/>
          <w:b/>
          <w:bCs/>
          <w:color w:val="0070C0"/>
          <w:sz w:val="28"/>
          <w:szCs w:val="28"/>
        </w:rPr>
        <w:t>ableau des verbes avec l’auxiliaire ÊTRE</w:t>
      </w:r>
    </w:p>
    <w:p w14:paraId="28F1BDA9" w14:textId="77777777" w:rsidR="00FD1854" w:rsidRDefault="00FD1854" w:rsidP="00960EDA">
      <w:pPr>
        <w:pStyle w:val="Titre2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D413C0" w14:textId="22C63526" w:rsidR="00960EDA" w:rsidRPr="00C9380E" w:rsidRDefault="00960EDA" w:rsidP="00960EDA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C9380E">
        <w:rPr>
          <w:rStyle w:val="lev"/>
          <w:rFonts w:ascii="Times New Roman" w:hAnsi="Times New Roman" w:cs="Times New Roman"/>
          <w:sz w:val="24"/>
          <w:szCs w:val="24"/>
        </w:rPr>
        <w:t xml:space="preserve">1. Verbes de mouvement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544"/>
      </w:tblGrid>
      <w:tr w:rsidR="007E1959" w:rsidRPr="004037B6" w14:paraId="258A9BD0" w14:textId="77777777" w:rsidTr="007E1959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0E067D73" w14:textId="77777777" w:rsidR="007E1959" w:rsidRPr="004037B6" w:rsidRDefault="007E19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7B6">
              <w:rPr>
                <w:rFonts w:ascii="Times New Roman" w:hAnsi="Times New Roman" w:cs="Times New Roman"/>
                <w:b/>
                <w:bCs/>
              </w:rPr>
              <w:t>Verbe</w:t>
            </w:r>
          </w:p>
        </w:tc>
        <w:tc>
          <w:tcPr>
            <w:tcW w:w="3499" w:type="dxa"/>
            <w:vAlign w:val="center"/>
            <w:hideMark/>
          </w:tcPr>
          <w:p w14:paraId="7A6C3DC5" w14:textId="77777777" w:rsidR="007E1959" w:rsidRPr="004037B6" w:rsidRDefault="007E19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7B6">
              <w:rPr>
                <w:rFonts w:ascii="Times New Roman" w:hAnsi="Times New Roman" w:cs="Times New Roman"/>
                <w:b/>
                <w:bCs/>
              </w:rPr>
              <w:t>Exemple au passé composé</w:t>
            </w:r>
          </w:p>
        </w:tc>
      </w:tr>
      <w:tr w:rsidR="007E1959" w:rsidRPr="004037B6" w14:paraId="3FA208A8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1884E1B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Devenir</w:t>
            </w:r>
          </w:p>
        </w:tc>
        <w:tc>
          <w:tcPr>
            <w:tcW w:w="3499" w:type="dxa"/>
            <w:vAlign w:val="center"/>
            <w:hideMark/>
          </w:tcPr>
          <w:p w14:paraId="4CED1DEE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 </w:t>
            </w:r>
            <w:r w:rsidRPr="004037B6">
              <w:rPr>
                <w:rStyle w:val="lev"/>
                <w:rFonts w:ascii="Times New Roman" w:hAnsi="Times New Roman" w:cs="Times New Roman"/>
              </w:rPr>
              <w:t>est devenu</w:t>
            </w:r>
            <w:r w:rsidRPr="004037B6">
              <w:rPr>
                <w:rFonts w:ascii="Times New Roman" w:hAnsi="Times New Roman" w:cs="Times New Roman"/>
              </w:rPr>
              <w:t xml:space="preserve"> professeur.</w:t>
            </w:r>
          </w:p>
        </w:tc>
      </w:tr>
      <w:tr w:rsidR="007E1959" w:rsidRPr="004037B6" w14:paraId="3426FCAF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632DCAA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Revenir</w:t>
            </w:r>
          </w:p>
        </w:tc>
        <w:tc>
          <w:tcPr>
            <w:tcW w:w="3499" w:type="dxa"/>
            <w:vAlign w:val="center"/>
            <w:hideMark/>
          </w:tcPr>
          <w:p w14:paraId="74B73988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est revenue</w:t>
            </w:r>
            <w:r w:rsidRPr="004037B6">
              <w:rPr>
                <w:rFonts w:ascii="Times New Roman" w:hAnsi="Times New Roman" w:cs="Times New Roman"/>
              </w:rPr>
              <w:t xml:space="preserve"> tôt.</w:t>
            </w:r>
          </w:p>
        </w:tc>
      </w:tr>
      <w:tr w:rsidR="007E1959" w:rsidRPr="004037B6" w14:paraId="3DBFC297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6B89D2A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Monter</w:t>
            </w:r>
          </w:p>
        </w:tc>
        <w:tc>
          <w:tcPr>
            <w:tcW w:w="3499" w:type="dxa"/>
            <w:vAlign w:val="center"/>
            <w:hideMark/>
          </w:tcPr>
          <w:p w14:paraId="50509061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Ils </w:t>
            </w:r>
            <w:r w:rsidRPr="004037B6">
              <w:rPr>
                <w:rStyle w:val="lev"/>
                <w:rFonts w:ascii="Times New Roman" w:hAnsi="Times New Roman" w:cs="Times New Roman"/>
              </w:rPr>
              <w:t>sont montés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5370BEE7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098DD2C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Rentrer</w:t>
            </w:r>
          </w:p>
        </w:tc>
        <w:tc>
          <w:tcPr>
            <w:tcW w:w="3499" w:type="dxa"/>
            <w:vAlign w:val="center"/>
            <w:hideMark/>
          </w:tcPr>
          <w:p w14:paraId="030434F8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est rentrée</w:t>
            </w:r>
            <w:r w:rsidRPr="004037B6">
              <w:rPr>
                <w:rFonts w:ascii="Times New Roman" w:hAnsi="Times New Roman" w:cs="Times New Roman"/>
              </w:rPr>
              <w:t xml:space="preserve"> à la maison.</w:t>
            </w:r>
          </w:p>
        </w:tc>
      </w:tr>
      <w:tr w:rsidR="007E1959" w:rsidRPr="004037B6" w14:paraId="72218CE2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7589650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Sortir</w:t>
            </w:r>
          </w:p>
        </w:tc>
        <w:tc>
          <w:tcPr>
            <w:tcW w:w="3499" w:type="dxa"/>
            <w:vAlign w:val="center"/>
            <w:hideMark/>
          </w:tcPr>
          <w:p w14:paraId="5819D587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Ils </w:t>
            </w:r>
            <w:r w:rsidRPr="004037B6">
              <w:rPr>
                <w:rStyle w:val="lev"/>
                <w:rFonts w:ascii="Times New Roman" w:hAnsi="Times New Roman" w:cs="Times New Roman"/>
              </w:rPr>
              <w:t>sont sortis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027C2A62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C26A913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Venir</w:t>
            </w:r>
          </w:p>
        </w:tc>
        <w:tc>
          <w:tcPr>
            <w:tcW w:w="3499" w:type="dxa"/>
            <w:vAlign w:val="center"/>
            <w:hideMark/>
          </w:tcPr>
          <w:p w14:paraId="6ABA2722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est venue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000D6405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0729BB5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Arriver</w:t>
            </w:r>
          </w:p>
        </w:tc>
        <w:tc>
          <w:tcPr>
            <w:tcW w:w="3499" w:type="dxa"/>
            <w:vAlign w:val="center"/>
            <w:hideMark/>
          </w:tcPr>
          <w:p w14:paraId="7942503E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Ils </w:t>
            </w:r>
            <w:r w:rsidRPr="004037B6">
              <w:rPr>
                <w:rStyle w:val="lev"/>
                <w:rFonts w:ascii="Times New Roman" w:hAnsi="Times New Roman" w:cs="Times New Roman"/>
              </w:rPr>
              <w:t>sont arrivés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6A3C010B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1CC2D348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Naître</w:t>
            </w:r>
          </w:p>
        </w:tc>
        <w:tc>
          <w:tcPr>
            <w:tcW w:w="3499" w:type="dxa"/>
            <w:vAlign w:val="center"/>
            <w:hideMark/>
          </w:tcPr>
          <w:p w14:paraId="4BDCA1E7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est née</w:t>
            </w:r>
            <w:r w:rsidRPr="004037B6">
              <w:rPr>
                <w:rFonts w:ascii="Times New Roman" w:hAnsi="Times New Roman" w:cs="Times New Roman"/>
              </w:rPr>
              <w:t xml:space="preserve"> en 1990.</w:t>
            </w:r>
          </w:p>
        </w:tc>
      </w:tr>
      <w:tr w:rsidR="007E1959" w:rsidRPr="004037B6" w14:paraId="630B2798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1B00F2F1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Descendre</w:t>
            </w:r>
          </w:p>
        </w:tc>
        <w:tc>
          <w:tcPr>
            <w:tcW w:w="3499" w:type="dxa"/>
            <w:vAlign w:val="center"/>
            <w:hideMark/>
          </w:tcPr>
          <w:p w14:paraId="3159F4A5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 </w:t>
            </w:r>
            <w:r w:rsidRPr="004037B6">
              <w:rPr>
                <w:rStyle w:val="lev"/>
                <w:rFonts w:ascii="Times New Roman" w:hAnsi="Times New Roman" w:cs="Times New Roman"/>
              </w:rPr>
              <w:t>est descendu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05389948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DFAE143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Entrer</w:t>
            </w:r>
          </w:p>
        </w:tc>
        <w:tc>
          <w:tcPr>
            <w:tcW w:w="3499" w:type="dxa"/>
            <w:vAlign w:val="center"/>
            <w:hideMark/>
          </w:tcPr>
          <w:p w14:paraId="1A6DE6B6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Elles </w:t>
            </w:r>
            <w:r w:rsidRPr="004037B6">
              <w:rPr>
                <w:rStyle w:val="lev"/>
                <w:rFonts w:ascii="Times New Roman" w:hAnsi="Times New Roman" w:cs="Times New Roman"/>
              </w:rPr>
              <w:t>sont entrées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3D4FB4E0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675D055E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Retourner</w:t>
            </w:r>
          </w:p>
        </w:tc>
        <w:tc>
          <w:tcPr>
            <w:tcW w:w="3499" w:type="dxa"/>
            <w:vAlign w:val="center"/>
            <w:hideMark/>
          </w:tcPr>
          <w:p w14:paraId="06D8916D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 </w:t>
            </w:r>
            <w:r w:rsidRPr="004037B6">
              <w:rPr>
                <w:rStyle w:val="lev"/>
                <w:rFonts w:ascii="Times New Roman" w:hAnsi="Times New Roman" w:cs="Times New Roman"/>
              </w:rPr>
              <w:t>est retourné</w:t>
            </w:r>
            <w:r w:rsidRPr="004037B6">
              <w:rPr>
                <w:rFonts w:ascii="Times New Roman" w:hAnsi="Times New Roman" w:cs="Times New Roman"/>
              </w:rPr>
              <w:t xml:space="preserve"> au bureau.</w:t>
            </w:r>
          </w:p>
        </w:tc>
      </w:tr>
      <w:tr w:rsidR="007E1959" w:rsidRPr="004037B6" w14:paraId="6A7C234E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5DACAA5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Tomber</w:t>
            </w:r>
          </w:p>
        </w:tc>
        <w:tc>
          <w:tcPr>
            <w:tcW w:w="3499" w:type="dxa"/>
            <w:vAlign w:val="center"/>
            <w:hideMark/>
          </w:tcPr>
          <w:p w14:paraId="0FDE9EBB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est tombée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5298F19C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7634A18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Rester</w:t>
            </w:r>
          </w:p>
        </w:tc>
        <w:tc>
          <w:tcPr>
            <w:tcW w:w="3499" w:type="dxa"/>
            <w:vAlign w:val="center"/>
            <w:hideMark/>
          </w:tcPr>
          <w:p w14:paraId="5E2F2B31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Ils </w:t>
            </w:r>
            <w:r w:rsidRPr="004037B6">
              <w:rPr>
                <w:rStyle w:val="lev"/>
                <w:rFonts w:ascii="Times New Roman" w:hAnsi="Times New Roman" w:cs="Times New Roman"/>
              </w:rPr>
              <w:t>sont restés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35FACAF3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079BC59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Aller</w:t>
            </w:r>
          </w:p>
        </w:tc>
        <w:tc>
          <w:tcPr>
            <w:tcW w:w="3499" w:type="dxa"/>
            <w:vAlign w:val="center"/>
            <w:hideMark/>
          </w:tcPr>
          <w:p w14:paraId="287F4806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Elles </w:t>
            </w:r>
            <w:r w:rsidRPr="004037B6">
              <w:rPr>
                <w:rStyle w:val="lev"/>
                <w:rFonts w:ascii="Times New Roman" w:hAnsi="Times New Roman" w:cs="Times New Roman"/>
              </w:rPr>
              <w:t>sont allées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14E2327C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1488BAA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Mourir</w:t>
            </w:r>
          </w:p>
        </w:tc>
        <w:tc>
          <w:tcPr>
            <w:tcW w:w="3499" w:type="dxa"/>
            <w:vAlign w:val="center"/>
            <w:hideMark/>
          </w:tcPr>
          <w:p w14:paraId="61CD1D19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 </w:t>
            </w:r>
            <w:r w:rsidRPr="004037B6">
              <w:rPr>
                <w:rStyle w:val="lev"/>
                <w:rFonts w:ascii="Times New Roman" w:hAnsi="Times New Roman" w:cs="Times New Roman"/>
              </w:rPr>
              <w:t>est mort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7E1959" w:rsidRPr="004037B6" w14:paraId="34F1E0EB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4B76FD3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Style w:val="lev"/>
                <w:rFonts w:ascii="Times New Roman" w:hAnsi="Times New Roman" w:cs="Times New Roman"/>
              </w:rPr>
              <w:t>Partir</w:t>
            </w:r>
          </w:p>
        </w:tc>
        <w:tc>
          <w:tcPr>
            <w:tcW w:w="3499" w:type="dxa"/>
            <w:vAlign w:val="center"/>
            <w:hideMark/>
          </w:tcPr>
          <w:p w14:paraId="477D8205" w14:textId="77777777" w:rsidR="007E1959" w:rsidRPr="004037B6" w:rsidRDefault="007E1959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Elles </w:t>
            </w:r>
            <w:r w:rsidRPr="004037B6">
              <w:rPr>
                <w:rStyle w:val="lev"/>
                <w:rFonts w:ascii="Times New Roman" w:hAnsi="Times New Roman" w:cs="Times New Roman"/>
              </w:rPr>
              <w:t>sont parties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</w:tbl>
    <w:p w14:paraId="3E4E6ED0" w14:textId="48B81EE3" w:rsidR="00960EDA" w:rsidRPr="004037B6" w:rsidRDefault="00960EDA" w:rsidP="00960EDA">
      <w:pPr>
        <w:rPr>
          <w:rFonts w:ascii="Times New Roman" w:hAnsi="Times New Roman" w:cs="Times New Roman"/>
        </w:rPr>
      </w:pPr>
    </w:p>
    <w:p w14:paraId="61FDFA6D" w14:textId="77777777" w:rsidR="00960EDA" w:rsidRPr="00C9380E" w:rsidRDefault="00960EDA" w:rsidP="00960EDA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C9380E">
        <w:rPr>
          <w:rStyle w:val="lev"/>
          <w:rFonts w:ascii="Times New Roman" w:hAnsi="Times New Roman" w:cs="Times New Roman"/>
          <w:sz w:val="24"/>
          <w:szCs w:val="24"/>
        </w:rPr>
        <w:t>2. Verbes pronominaux (toujours avec être)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544"/>
      </w:tblGrid>
      <w:tr w:rsidR="00960EDA" w:rsidRPr="004037B6" w14:paraId="0B9089FB" w14:textId="77777777" w:rsidTr="007E1959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677D11C5" w14:textId="77777777" w:rsidR="00960EDA" w:rsidRPr="004037B6" w:rsidRDefault="00960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7B6">
              <w:rPr>
                <w:rFonts w:ascii="Times New Roman" w:hAnsi="Times New Roman" w:cs="Times New Roman"/>
                <w:b/>
                <w:bCs/>
              </w:rPr>
              <w:t>Verbe pronominal</w:t>
            </w:r>
          </w:p>
        </w:tc>
        <w:tc>
          <w:tcPr>
            <w:tcW w:w="3499" w:type="dxa"/>
            <w:vAlign w:val="center"/>
            <w:hideMark/>
          </w:tcPr>
          <w:p w14:paraId="441F9B2B" w14:textId="77777777" w:rsidR="00960EDA" w:rsidRPr="004037B6" w:rsidRDefault="00960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7B6">
              <w:rPr>
                <w:rFonts w:ascii="Times New Roman" w:hAnsi="Times New Roman" w:cs="Times New Roman"/>
                <w:b/>
                <w:bCs/>
              </w:rPr>
              <w:t>Exemple au passé composé</w:t>
            </w:r>
          </w:p>
        </w:tc>
      </w:tr>
      <w:tr w:rsidR="00960EDA" w:rsidRPr="004037B6" w14:paraId="0A59834D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30A0EFE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proofErr w:type="gramStart"/>
            <w:r w:rsidRPr="004037B6">
              <w:rPr>
                <w:rStyle w:val="lev"/>
                <w:rFonts w:ascii="Times New Roman" w:hAnsi="Times New Roman" w:cs="Times New Roman"/>
              </w:rPr>
              <w:t>se</w:t>
            </w:r>
            <w:proofErr w:type="gramEnd"/>
            <w:r w:rsidRPr="004037B6">
              <w:rPr>
                <w:rStyle w:val="lev"/>
                <w:rFonts w:ascii="Times New Roman" w:hAnsi="Times New Roman" w:cs="Times New Roman"/>
              </w:rPr>
              <w:t xml:space="preserve"> lever</w:t>
            </w:r>
          </w:p>
        </w:tc>
        <w:tc>
          <w:tcPr>
            <w:tcW w:w="3499" w:type="dxa"/>
            <w:vAlign w:val="center"/>
            <w:hideMark/>
          </w:tcPr>
          <w:p w14:paraId="73EDF193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Je </w:t>
            </w:r>
            <w:r w:rsidRPr="004037B6">
              <w:rPr>
                <w:rStyle w:val="lev"/>
                <w:rFonts w:ascii="Times New Roman" w:hAnsi="Times New Roman" w:cs="Times New Roman"/>
              </w:rPr>
              <w:t>me suis levé(e)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960EDA" w:rsidRPr="004037B6" w14:paraId="4BEADBCA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70ECDDB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proofErr w:type="gramStart"/>
            <w:r w:rsidRPr="004037B6">
              <w:rPr>
                <w:rStyle w:val="lev"/>
                <w:rFonts w:ascii="Times New Roman" w:hAnsi="Times New Roman" w:cs="Times New Roman"/>
              </w:rPr>
              <w:t>se</w:t>
            </w:r>
            <w:proofErr w:type="gramEnd"/>
            <w:r w:rsidRPr="004037B6">
              <w:rPr>
                <w:rStyle w:val="lev"/>
                <w:rFonts w:ascii="Times New Roman" w:hAnsi="Times New Roman" w:cs="Times New Roman"/>
              </w:rPr>
              <w:t xml:space="preserve"> laver</w:t>
            </w:r>
          </w:p>
        </w:tc>
        <w:tc>
          <w:tcPr>
            <w:tcW w:w="3499" w:type="dxa"/>
            <w:vAlign w:val="center"/>
            <w:hideMark/>
          </w:tcPr>
          <w:p w14:paraId="7DFC1CD4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Elle </w:t>
            </w:r>
            <w:r w:rsidRPr="004037B6">
              <w:rPr>
                <w:rStyle w:val="lev"/>
                <w:rFonts w:ascii="Times New Roman" w:hAnsi="Times New Roman" w:cs="Times New Roman"/>
              </w:rPr>
              <w:t>s’est lavée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960EDA" w:rsidRPr="004037B6" w14:paraId="0E648199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BFEA815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proofErr w:type="gramStart"/>
            <w:r w:rsidRPr="004037B6">
              <w:rPr>
                <w:rStyle w:val="lev"/>
                <w:rFonts w:ascii="Times New Roman" w:hAnsi="Times New Roman" w:cs="Times New Roman"/>
              </w:rPr>
              <w:t>se</w:t>
            </w:r>
            <w:proofErr w:type="gramEnd"/>
            <w:r w:rsidRPr="004037B6">
              <w:rPr>
                <w:rStyle w:val="lev"/>
                <w:rFonts w:ascii="Times New Roman" w:hAnsi="Times New Roman" w:cs="Times New Roman"/>
              </w:rPr>
              <w:t xml:space="preserve"> rencontrer</w:t>
            </w:r>
          </w:p>
        </w:tc>
        <w:tc>
          <w:tcPr>
            <w:tcW w:w="3499" w:type="dxa"/>
            <w:vAlign w:val="center"/>
            <w:hideMark/>
          </w:tcPr>
          <w:p w14:paraId="4382DCFC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Ils </w:t>
            </w:r>
            <w:r w:rsidRPr="004037B6">
              <w:rPr>
                <w:rStyle w:val="lev"/>
                <w:rFonts w:ascii="Times New Roman" w:hAnsi="Times New Roman" w:cs="Times New Roman"/>
              </w:rPr>
              <w:t>se sont rencontrés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960EDA" w:rsidRPr="004037B6" w14:paraId="3311AD72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0CC7A16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proofErr w:type="gramStart"/>
            <w:r w:rsidRPr="004037B6">
              <w:rPr>
                <w:rStyle w:val="lev"/>
                <w:rFonts w:ascii="Times New Roman" w:hAnsi="Times New Roman" w:cs="Times New Roman"/>
              </w:rPr>
              <w:t>s’amuser</w:t>
            </w:r>
            <w:proofErr w:type="gramEnd"/>
          </w:p>
        </w:tc>
        <w:tc>
          <w:tcPr>
            <w:tcW w:w="3499" w:type="dxa"/>
            <w:vAlign w:val="center"/>
            <w:hideMark/>
          </w:tcPr>
          <w:p w14:paraId="7F747DF9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Nous </w:t>
            </w:r>
            <w:r w:rsidRPr="004037B6">
              <w:rPr>
                <w:rStyle w:val="lev"/>
                <w:rFonts w:ascii="Times New Roman" w:hAnsi="Times New Roman" w:cs="Times New Roman"/>
              </w:rPr>
              <w:t>nous sommes amusés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  <w:tr w:rsidR="00960EDA" w:rsidRPr="004037B6" w14:paraId="0745D2DB" w14:textId="77777777" w:rsidTr="007E195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837CF25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proofErr w:type="gramStart"/>
            <w:r w:rsidRPr="004037B6">
              <w:rPr>
                <w:rStyle w:val="lev"/>
                <w:rFonts w:ascii="Times New Roman" w:hAnsi="Times New Roman" w:cs="Times New Roman"/>
              </w:rPr>
              <w:t>se</w:t>
            </w:r>
            <w:proofErr w:type="gramEnd"/>
            <w:r w:rsidRPr="004037B6">
              <w:rPr>
                <w:rStyle w:val="lev"/>
                <w:rFonts w:ascii="Times New Roman" w:hAnsi="Times New Roman" w:cs="Times New Roman"/>
              </w:rPr>
              <w:t xml:space="preserve"> reposer</w:t>
            </w:r>
          </w:p>
        </w:tc>
        <w:tc>
          <w:tcPr>
            <w:tcW w:w="3499" w:type="dxa"/>
            <w:vAlign w:val="center"/>
            <w:hideMark/>
          </w:tcPr>
          <w:p w14:paraId="2012AB64" w14:textId="77777777" w:rsidR="00960EDA" w:rsidRPr="004037B6" w:rsidRDefault="00960EDA">
            <w:pPr>
              <w:rPr>
                <w:rFonts w:ascii="Times New Roman" w:hAnsi="Times New Roman" w:cs="Times New Roman"/>
              </w:rPr>
            </w:pPr>
            <w:r w:rsidRPr="004037B6">
              <w:rPr>
                <w:rFonts w:ascii="Times New Roman" w:hAnsi="Times New Roman" w:cs="Times New Roman"/>
              </w:rPr>
              <w:t xml:space="preserve">Vous </w:t>
            </w:r>
            <w:r w:rsidRPr="004037B6">
              <w:rPr>
                <w:rStyle w:val="lev"/>
                <w:rFonts w:ascii="Times New Roman" w:hAnsi="Times New Roman" w:cs="Times New Roman"/>
              </w:rPr>
              <w:t>vous êtes reposés</w:t>
            </w:r>
            <w:r w:rsidRPr="004037B6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B6BF87" w14:textId="5A85C2F4" w:rsidR="00960EDA" w:rsidRPr="004037B6" w:rsidRDefault="00960EDA" w:rsidP="00960EDA">
      <w:pPr>
        <w:rPr>
          <w:rFonts w:ascii="Times New Roman" w:hAnsi="Times New Roman" w:cs="Times New Roman"/>
        </w:rPr>
      </w:pPr>
    </w:p>
    <w:p w14:paraId="29DE58B7" w14:textId="3196E5EC" w:rsidR="00960EDA" w:rsidRPr="00C9380E" w:rsidRDefault="00960EDA" w:rsidP="00960EDA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C9380E">
        <w:rPr>
          <w:rStyle w:val="lev"/>
          <w:rFonts w:ascii="Times New Roman" w:hAnsi="Times New Roman" w:cs="Times New Roman"/>
          <w:sz w:val="24"/>
          <w:szCs w:val="24"/>
        </w:rPr>
        <w:t>Rappel : Accord du participe passé</w:t>
      </w:r>
    </w:p>
    <w:p w14:paraId="51FE2092" w14:textId="77777777" w:rsidR="00960EDA" w:rsidRPr="004037B6" w:rsidRDefault="00960EDA" w:rsidP="00960EDA">
      <w:pPr>
        <w:pStyle w:val="NormalWeb"/>
      </w:pPr>
      <w:r w:rsidRPr="007E1959">
        <w:rPr>
          <w:highlight w:val="yellow"/>
        </w:rPr>
        <w:t xml:space="preserve">Avec </w:t>
      </w:r>
      <w:r w:rsidRPr="007E1959">
        <w:rPr>
          <w:rStyle w:val="lev"/>
          <w:highlight w:val="yellow"/>
        </w:rPr>
        <w:t>être</w:t>
      </w:r>
      <w:r w:rsidRPr="007E1959">
        <w:rPr>
          <w:highlight w:val="yellow"/>
        </w:rPr>
        <w:t>, le participe passé s’accorde avec le sujet :</w:t>
      </w:r>
    </w:p>
    <w:p w14:paraId="1D3474CE" w14:textId="77777777" w:rsidR="00960EDA" w:rsidRPr="004037B6" w:rsidRDefault="00960EDA" w:rsidP="00960EDA">
      <w:pPr>
        <w:pStyle w:val="NormalWeb"/>
        <w:numPr>
          <w:ilvl w:val="0"/>
          <w:numId w:val="5"/>
        </w:numPr>
      </w:pPr>
      <w:r w:rsidRPr="004037B6">
        <w:rPr>
          <w:rStyle w:val="Accentuation"/>
          <w:rFonts w:eastAsiaTheme="majorEastAsia"/>
        </w:rPr>
        <w:t>Elle est allée.</w:t>
      </w:r>
    </w:p>
    <w:p w14:paraId="0071CEAB" w14:textId="77777777" w:rsidR="00960EDA" w:rsidRPr="004037B6" w:rsidRDefault="00960EDA" w:rsidP="00960EDA">
      <w:pPr>
        <w:pStyle w:val="NormalWeb"/>
        <w:numPr>
          <w:ilvl w:val="0"/>
          <w:numId w:val="5"/>
        </w:numPr>
      </w:pPr>
      <w:r w:rsidRPr="004037B6">
        <w:rPr>
          <w:rStyle w:val="Accentuation"/>
          <w:rFonts w:eastAsiaTheme="majorEastAsia"/>
        </w:rPr>
        <w:t>Ils sont partis.</w:t>
      </w:r>
    </w:p>
    <w:p w14:paraId="291222B5" w14:textId="77777777" w:rsidR="00960EDA" w:rsidRPr="004037B6" w:rsidRDefault="00960EDA" w:rsidP="00960EDA">
      <w:pPr>
        <w:pStyle w:val="NormalWeb"/>
        <w:numPr>
          <w:ilvl w:val="0"/>
          <w:numId w:val="5"/>
        </w:numPr>
      </w:pPr>
      <w:r w:rsidRPr="004037B6">
        <w:rPr>
          <w:rStyle w:val="Accentuation"/>
          <w:rFonts w:eastAsiaTheme="majorEastAsia"/>
        </w:rPr>
        <w:t>Elles sont arrivées.</w:t>
      </w:r>
    </w:p>
    <w:p w14:paraId="37CA3027" w14:textId="55135D79" w:rsidR="00960EDA" w:rsidRPr="004037B6" w:rsidRDefault="00960EDA" w:rsidP="00960EDA">
      <w:pPr>
        <w:pStyle w:val="NormalWeb"/>
      </w:pPr>
      <w:r w:rsidRPr="004037B6">
        <w:lastRenderedPageBreak/>
        <w:t>Pour les verbes pronominaux, l’accord dépend du COD</w:t>
      </w:r>
      <w:r w:rsidR="007E1959">
        <w:t>.</w:t>
      </w:r>
      <w:r w:rsidRPr="004037B6">
        <w:t xml:space="preserve"> </w:t>
      </w:r>
    </w:p>
    <w:p w14:paraId="6A583B85" w14:textId="77777777" w:rsidR="00960EDA" w:rsidRPr="004037B6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</w:p>
    <w:p w14:paraId="202F80AE" w14:textId="766A62AB" w:rsidR="00960EDA" w:rsidRPr="00960EDA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Accord du participe passé avec les verbes pronominaux</w:t>
      </w:r>
    </w:p>
    <w:p w14:paraId="1301C1DE" w14:textId="2F731115" w:rsidR="00960EDA" w:rsidRPr="00960EDA" w:rsidRDefault="00960EDA" w:rsidP="007E195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Au passé composé, les verbes pronominaux utilisent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être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mais l’accord ne se fait pas toujours avec le sujet.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On regarde d’abord si le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COD (complément d’objet direct)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est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placé avant le verbe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5771FEA" w14:textId="7F519029" w:rsidR="00960EDA" w:rsidRPr="00960EDA" w:rsidRDefault="00C9380E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fr-CA"/>
          <w14:ligatures w14:val="none"/>
        </w:rPr>
        <w:t xml:space="preserve">3. </w:t>
      </w:r>
      <w:r w:rsidR="00960EDA" w:rsidRPr="00960EDA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fr-CA"/>
          <w14:ligatures w14:val="none"/>
        </w:rPr>
        <w:t>Si le COD est AVANT le verbe → accord</w:t>
      </w:r>
    </w:p>
    <w:p w14:paraId="06102BAE" w14:textId="77777777" w:rsidR="00960EDA" w:rsidRP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participe passé s’accorde avec le COD.</w:t>
      </w:r>
    </w:p>
    <w:p w14:paraId="35685341" w14:textId="77777777" w:rsidR="00960EDA" w:rsidRPr="00960EDA" w:rsidRDefault="00960EDA" w:rsidP="00960E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Exemples :</w:t>
      </w:r>
    </w:p>
    <w:p w14:paraId="7E4EC26C" w14:textId="77777777" w:rsidR="00960EDA" w:rsidRP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960ED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 xml:space="preserve">Elle </w:t>
      </w:r>
      <w:r w:rsidRPr="00960EDA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s’est lavée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→ COD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elle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elle s’est lavée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elle-même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accord :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lavée</w:t>
      </w:r>
    </w:p>
    <w:p w14:paraId="2E8592F6" w14:textId="77777777" w:rsidR="00960EDA" w:rsidRP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960ED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 xml:space="preserve">Ils </w:t>
      </w:r>
      <w:r w:rsidRPr="00960EDA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se sont vus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→ COD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ils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ils se sont vus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(l’un l’autre)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accord :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vus</w:t>
      </w:r>
    </w:p>
    <w:p w14:paraId="5563A63B" w14:textId="77777777" w:rsidR="00960EDA" w:rsidRPr="004037B6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960EDA">
        <w:rPr>
          <w:rFonts w:ascii="Apple Color Emoji" w:eastAsia="Times New Roman" w:hAnsi="Apple Color Emoji" w:cs="Apple Color Emoji"/>
          <w:kern w:val="0"/>
          <w:lang w:eastAsia="fr-CA"/>
          <w14:ligatures w14:val="none"/>
        </w:rPr>
        <w:t>✔️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960ED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 xml:space="preserve">Elles </w:t>
      </w:r>
      <w:r w:rsidRPr="00960EDA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se sont rencontrées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→ COD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se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elles</w:t>
      </w: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accord : </w:t>
      </w:r>
      <w:r w:rsidRPr="00960E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rencontrées</w:t>
      </w:r>
    </w:p>
    <w:p w14:paraId="7F801D29" w14:textId="77777777" w:rsid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2F342B40" w14:textId="6128BA4D" w:rsidR="00C9380E" w:rsidRPr="00C9380E" w:rsidRDefault="00C9380E" w:rsidP="00C9380E">
      <w:pPr>
        <w:pBdr>
          <w:bottom w:val="single" w:sz="4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Exercices </w:t>
      </w:r>
    </w:p>
    <w:p w14:paraId="2D95E92A" w14:textId="77777777" w:rsidR="00960EDA" w:rsidRPr="00960EDA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Exercice 1 — Auxiliaire AVOIR : mets le participe passé au bon accord</w:t>
      </w:r>
    </w:p>
    <w:p w14:paraId="6B1ECDEA" w14:textId="77777777" w:rsidR="00960EDA" w:rsidRP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Indique si on doit accorder ou non.</w:t>
      </w:r>
    </w:p>
    <w:p w14:paraId="17CE8C29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fleurs qu’elle a (cueillir) ________.</w:t>
      </w:r>
    </w:p>
    <w:p w14:paraId="69E3C800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lettre qu’il a (écrire) ________.</w:t>
      </w:r>
    </w:p>
    <w:p w14:paraId="627C904C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chansons qu’elles ont (chanter) ________.</w:t>
      </w:r>
    </w:p>
    <w:p w14:paraId="5FB8ADD1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chocolats qu’il a (manger) ________.</w:t>
      </w:r>
    </w:p>
    <w:p w14:paraId="4AF10E94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exercices que tu as (faire) ________.</w:t>
      </w:r>
    </w:p>
    <w:p w14:paraId="1CC933F0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robes qu’elle a (acheter) ________.</w:t>
      </w:r>
    </w:p>
    <w:p w14:paraId="6DDA2E70" w14:textId="77777777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enfants qu’il a (voir) ________.</w:t>
      </w:r>
    </w:p>
    <w:p w14:paraId="06D24421" w14:textId="2A730675" w:rsidR="00960EDA" w:rsidRPr="00960EDA" w:rsidRDefault="00960EDA" w:rsidP="00960E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réponses qu’ils ont (donner) ________.</w:t>
      </w:r>
    </w:p>
    <w:p w14:paraId="4B8C6B12" w14:textId="6C633130" w:rsidR="00960EDA" w:rsidRPr="00960EDA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Exercice 2 — Auxiliaire ÊTRE : accorde avec le sujet</w:t>
      </w:r>
    </w:p>
    <w:p w14:paraId="64F47D82" w14:textId="77777777" w:rsidR="00960EDA" w:rsidRPr="00960EDA" w:rsidRDefault="00960EDA" w:rsidP="00960E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sont (arriver) ________.</w:t>
      </w:r>
    </w:p>
    <w:p w14:paraId="127FDA9E" w14:textId="77777777" w:rsidR="00960EDA" w:rsidRPr="00960EDA" w:rsidRDefault="00960EDA" w:rsidP="00960E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Il est (partir) ________.</w:t>
      </w:r>
    </w:p>
    <w:p w14:paraId="4DF29293" w14:textId="77777777" w:rsidR="00960EDA" w:rsidRPr="00960EDA" w:rsidRDefault="00960EDA" w:rsidP="00960E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sont (revenir) ________.</w:t>
      </w:r>
    </w:p>
    <w:p w14:paraId="6DEDED90" w14:textId="77777777" w:rsidR="00960EDA" w:rsidRPr="00960EDA" w:rsidRDefault="00960EDA" w:rsidP="00960E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Marie est (tomber) ________.</w:t>
      </w:r>
    </w:p>
    <w:p w14:paraId="5BBF972F" w14:textId="77777777" w:rsidR="00960EDA" w:rsidRPr="00960EDA" w:rsidRDefault="00960EDA" w:rsidP="00960ED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sont (entrer) ________.</w:t>
      </w:r>
    </w:p>
    <w:p w14:paraId="6017D93D" w14:textId="50631E47" w:rsidR="00960EDA" w:rsidRPr="00960EDA" w:rsidRDefault="00960EDA" w:rsidP="00960ED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DF5D9F9" w14:textId="058D7698" w:rsidR="00960EDA" w:rsidRPr="00960EDA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Exercice 3 — Verbes pronominaux : COD ou pas ?</w:t>
      </w:r>
    </w:p>
    <w:p w14:paraId="2BB7CCA5" w14:textId="77777777" w:rsidR="00960EDA" w:rsidRPr="00960EDA" w:rsidRDefault="00960EDA" w:rsidP="00960E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 seulement si nécessaire.</w:t>
      </w:r>
    </w:p>
    <w:p w14:paraId="4532AFB5" w14:textId="77777777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se sont (regarder) ________.</w:t>
      </w:r>
    </w:p>
    <w:p w14:paraId="448B7D75" w14:textId="77777777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se sont (regarder) ________ dans le miroir.</w:t>
      </w:r>
    </w:p>
    <w:p w14:paraId="3658CF04" w14:textId="77777777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se sont (parler) ________.</w:t>
      </w:r>
    </w:p>
    <w:p w14:paraId="080A9A4F" w14:textId="77777777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se sont (lavé) ________ les mains.</w:t>
      </w:r>
    </w:p>
    <w:p w14:paraId="19CE719D" w14:textId="77777777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se sont (blesser) ________.</w:t>
      </w:r>
    </w:p>
    <w:p w14:paraId="546BF29F" w14:textId="7E37A960" w:rsidR="00960EDA" w:rsidRPr="00960EDA" w:rsidRDefault="00960EDA" w:rsidP="00960ED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se sont (envoyer) ________ des messages.</w:t>
      </w:r>
    </w:p>
    <w:p w14:paraId="4C47A3E3" w14:textId="0FDB0769" w:rsidR="00960EDA" w:rsidRPr="00960EDA" w:rsidRDefault="00960EDA" w:rsidP="00960E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b/>
          <w:bCs/>
          <w:kern w:val="36"/>
          <w:lang w:eastAsia="fr-CA"/>
          <w14:ligatures w14:val="none"/>
        </w:rPr>
        <w:t>Exercice 4 — Mix avoir / être / pronominal</w:t>
      </w:r>
    </w:p>
    <w:p w14:paraId="73672B68" w14:textId="77777777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valises qu’ils ont (porter) ________.</w:t>
      </w:r>
    </w:p>
    <w:p w14:paraId="57F91CDB" w14:textId="77777777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décision qu’elle a (prendre) ________.</w:t>
      </w:r>
    </w:p>
    <w:p w14:paraId="0AD4E2F1" w14:textId="77777777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se sont (réveiller) ________.</w:t>
      </w:r>
    </w:p>
    <w:p w14:paraId="2412E1D0" w14:textId="77777777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Elles sont (descendre) ________.</w:t>
      </w:r>
    </w:p>
    <w:p w14:paraId="036DAD20" w14:textId="77777777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voiture qu’il a (ranger) ________.</w:t>
      </w:r>
    </w:p>
    <w:p w14:paraId="1B0D17A5" w14:textId="609F1693" w:rsidR="00960EDA" w:rsidRPr="00960EDA" w:rsidRDefault="00960EDA" w:rsidP="00960ED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960E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photos qu’elle s’est (envoyer) ________.</w:t>
      </w:r>
    </w:p>
    <w:p w14:paraId="1C1C15F8" w14:textId="77777777" w:rsidR="00C9380E" w:rsidRDefault="00C9380E" w:rsidP="00C9380E">
      <w:pPr>
        <w:pStyle w:val="Titre2"/>
        <w:pBdr>
          <w:bottom w:val="single" w:sz="4" w:space="1" w:color="auto"/>
        </w:pBdr>
        <w:spacing w:line="300" w:lineRule="atLeast"/>
        <w:rPr>
          <w:rStyle w:val="lev"/>
          <w:rFonts w:ascii="Times New Roman" w:hAnsi="Times New Roman" w:cs="Times New Roman"/>
          <w:color w:val="0070C0"/>
          <w:sz w:val="28"/>
          <w:szCs w:val="28"/>
        </w:rPr>
      </w:pPr>
    </w:p>
    <w:p w14:paraId="5002850B" w14:textId="3B7895EA" w:rsidR="00C321C7" w:rsidRPr="00C321C7" w:rsidRDefault="00C321C7" w:rsidP="00C321C7">
      <w:pPr>
        <w:pStyle w:val="Titre2"/>
        <w:spacing w:line="300" w:lineRule="atLeast"/>
        <w:rPr>
          <w:rFonts w:ascii="Times New Roman" w:hAnsi="Times New Roman" w:cs="Times New Roman"/>
          <w:color w:val="0070C0"/>
          <w:sz w:val="28"/>
          <w:szCs w:val="28"/>
        </w:rPr>
      </w:pPr>
      <w:r w:rsidRPr="00C321C7">
        <w:rPr>
          <w:rStyle w:val="lev"/>
          <w:rFonts w:ascii="Times New Roman" w:hAnsi="Times New Roman" w:cs="Times New Roman"/>
          <w:color w:val="0070C0"/>
          <w:sz w:val="28"/>
          <w:szCs w:val="28"/>
        </w:rPr>
        <w:t>2</w:t>
      </w:r>
      <w:r w:rsidR="00C9380E">
        <w:rPr>
          <w:rStyle w:val="lev"/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321C7">
        <w:rPr>
          <w:rStyle w:val="lev"/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C321C7">
        <w:rPr>
          <w:rStyle w:val="lev"/>
          <w:rFonts w:ascii="Times New Roman" w:hAnsi="Times New Roman" w:cs="Times New Roman"/>
          <w:color w:val="0070C0"/>
          <w:sz w:val="28"/>
          <w:szCs w:val="28"/>
        </w:rPr>
        <w:t>Le Subjonctif en Français</w:t>
      </w:r>
    </w:p>
    <w:p w14:paraId="0BB6D2DD" w14:textId="2B7C3539" w:rsidR="00C321C7" w:rsidRPr="00C321C7" w:rsidRDefault="00C321C7" w:rsidP="006E6C46">
      <w:pPr>
        <w:pStyle w:val="Titre3"/>
        <w:numPr>
          <w:ilvl w:val="1"/>
          <w:numId w:val="4"/>
        </w:numPr>
        <w:spacing w:line="300" w:lineRule="atLeast"/>
        <w:rPr>
          <w:sz w:val="24"/>
          <w:szCs w:val="24"/>
        </w:rPr>
      </w:pPr>
      <w:r w:rsidRPr="00C321C7">
        <w:rPr>
          <w:rStyle w:val="lev"/>
          <w:b/>
          <w:bCs/>
          <w:sz w:val="24"/>
          <w:szCs w:val="24"/>
        </w:rPr>
        <w:t>Quand l’utiliser ?</w:t>
      </w:r>
    </w:p>
    <w:p w14:paraId="7FC40FEB" w14:textId="77777777" w:rsidR="00C321C7" w:rsidRPr="00C321C7" w:rsidRDefault="00C321C7" w:rsidP="00C321C7">
      <w:pPr>
        <w:pStyle w:val="NormalWeb"/>
        <w:spacing w:line="300" w:lineRule="atLeast"/>
      </w:pPr>
      <w:r w:rsidRPr="00C321C7">
        <w:t>Le subjonctif exprime :</w:t>
      </w:r>
    </w:p>
    <w:p w14:paraId="1FA3ADF3" w14:textId="77777777" w:rsidR="00C321C7" w:rsidRPr="006E6C46" w:rsidRDefault="00C321C7" w:rsidP="00C321C7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highlight w:val="yellow"/>
        </w:rPr>
      </w:pPr>
      <w:r w:rsidRPr="006E6C46">
        <w:rPr>
          <w:rStyle w:val="lev"/>
          <w:rFonts w:ascii="Times New Roman" w:hAnsi="Times New Roman" w:cs="Times New Roman"/>
          <w:highlight w:val="yellow"/>
        </w:rPr>
        <w:t>Le doute</w:t>
      </w:r>
      <w:r w:rsidRPr="006E6C46">
        <w:rPr>
          <w:rFonts w:ascii="Times New Roman" w:hAnsi="Times New Roman" w:cs="Times New Roman"/>
          <w:highlight w:val="yellow"/>
        </w:rPr>
        <w:t xml:space="preserve"> : Je doute qu’il </w:t>
      </w:r>
      <w:r w:rsidRPr="006E6C46">
        <w:rPr>
          <w:rStyle w:val="lev"/>
          <w:rFonts w:ascii="Times New Roman" w:hAnsi="Times New Roman" w:cs="Times New Roman"/>
          <w:highlight w:val="yellow"/>
        </w:rPr>
        <w:t>vienne</w:t>
      </w:r>
      <w:r w:rsidRPr="006E6C46">
        <w:rPr>
          <w:rFonts w:ascii="Times New Roman" w:hAnsi="Times New Roman" w:cs="Times New Roman"/>
          <w:highlight w:val="yellow"/>
        </w:rPr>
        <w:t>.</w:t>
      </w:r>
    </w:p>
    <w:p w14:paraId="6554F541" w14:textId="77777777" w:rsidR="00C321C7" w:rsidRPr="006E6C46" w:rsidRDefault="00C321C7" w:rsidP="00C321C7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highlight w:val="yellow"/>
        </w:rPr>
      </w:pPr>
      <w:r w:rsidRPr="006E6C46">
        <w:rPr>
          <w:rStyle w:val="lev"/>
          <w:rFonts w:ascii="Times New Roman" w:hAnsi="Times New Roman" w:cs="Times New Roman"/>
          <w:highlight w:val="yellow"/>
        </w:rPr>
        <w:t>Le souhait</w:t>
      </w:r>
      <w:r w:rsidRPr="006E6C46">
        <w:rPr>
          <w:rFonts w:ascii="Times New Roman" w:hAnsi="Times New Roman" w:cs="Times New Roman"/>
          <w:highlight w:val="yellow"/>
        </w:rPr>
        <w:t xml:space="preserve"> : Je veux que tu </w:t>
      </w:r>
      <w:r w:rsidRPr="006E6C46">
        <w:rPr>
          <w:rStyle w:val="lev"/>
          <w:rFonts w:ascii="Times New Roman" w:hAnsi="Times New Roman" w:cs="Times New Roman"/>
          <w:highlight w:val="yellow"/>
        </w:rPr>
        <w:t>sois</w:t>
      </w:r>
      <w:r w:rsidRPr="006E6C46">
        <w:rPr>
          <w:rFonts w:ascii="Times New Roman" w:hAnsi="Times New Roman" w:cs="Times New Roman"/>
          <w:highlight w:val="yellow"/>
        </w:rPr>
        <w:t xml:space="preserve"> là.</w:t>
      </w:r>
    </w:p>
    <w:p w14:paraId="07519E60" w14:textId="77777777" w:rsidR="00C321C7" w:rsidRPr="006E6C46" w:rsidRDefault="00C321C7" w:rsidP="00C321C7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highlight w:val="yellow"/>
        </w:rPr>
      </w:pPr>
      <w:r w:rsidRPr="006E6C46">
        <w:rPr>
          <w:rStyle w:val="lev"/>
          <w:rFonts w:ascii="Times New Roman" w:hAnsi="Times New Roman" w:cs="Times New Roman"/>
          <w:highlight w:val="yellow"/>
        </w:rPr>
        <w:t>L’émotion</w:t>
      </w:r>
      <w:r w:rsidRPr="006E6C46">
        <w:rPr>
          <w:rFonts w:ascii="Times New Roman" w:hAnsi="Times New Roman" w:cs="Times New Roman"/>
          <w:highlight w:val="yellow"/>
        </w:rPr>
        <w:t xml:space="preserve"> : Je suis content que tu </w:t>
      </w:r>
      <w:r w:rsidRPr="006E6C46">
        <w:rPr>
          <w:rStyle w:val="lev"/>
          <w:rFonts w:ascii="Times New Roman" w:hAnsi="Times New Roman" w:cs="Times New Roman"/>
          <w:highlight w:val="yellow"/>
        </w:rPr>
        <w:t>réussisses</w:t>
      </w:r>
      <w:r w:rsidRPr="006E6C46">
        <w:rPr>
          <w:rFonts w:ascii="Times New Roman" w:hAnsi="Times New Roman" w:cs="Times New Roman"/>
          <w:highlight w:val="yellow"/>
        </w:rPr>
        <w:t>.</w:t>
      </w:r>
    </w:p>
    <w:p w14:paraId="61358198" w14:textId="77777777" w:rsidR="00C321C7" w:rsidRPr="006E6C46" w:rsidRDefault="00C321C7" w:rsidP="00C321C7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highlight w:val="yellow"/>
        </w:rPr>
      </w:pPr>
      <w:r w:rsidRPr="006E6C46">
        <w:rPr>
          <w:rStyle w:val="lev"/>
          <w:rFonts w:ascii="Times New Roman" w:hAnsi="Times New Roman" w:cs="Times New Roman"/>
          <w:highlight w:val="yellow"/>
        </w:rPr>
        <w:t>La nécessité / obligation</w:t>
      </w:r>
      <w:r w:rsidRPr="006E6C46">
        <w:rPr>
          <w:rFonts w:ascii="Times New Roman" w:hAnsi="Times New Roman" w:cs="Times New Roman"/>
          <w:highlight w:val="yellow"/>
        </w:rPr>
        <w:t xml:space="preserve"> : Il faut que nous </w:t>
      </w:r>
      <w:r w:rsidRPr="006E6C46">
        <w:rPr>
          <w:rStyle w:val="lev"/>
          <w:rFonts w:ascii="Times New Roman" w:hAnsi="Times New Roman" w:cs="Times New Roman"/>
          <w:highlight w:val="yellow"/>
        </w:rPr>
        <w:t>partions</w:t>
      </w:r>
      <w:r w:rsidRPr="006E6C46">
        <w:rPr>
          <w:rFonts w:ascii="Times New Roman" w:hAnsi="Times New Roman" w:cs="Times New Roman"/>
          <w:highlight w:val="yellow"/>
        </w:rPr>
        <w:t>.</w:t>
      </w:r>
    </w:p>
    <w:p w14:paraId="5CB99150" w14:textId="77777777" w:rsidR="00C321C7" w:rsidRPr="006E6C46" w:rsidRDefault="00C321C7" w:rsidP="00C321C7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highlight w:val="yellow"/>
        </w:rPr>
      </w:pPr>
      <w:r w:rsidRPr="006E6C46">
        <w:rPr>
          <w:rStyle w:val="lev"/>
          <w:rFonts w:ascii="Times New Roman" w:hAnsi="Times New Roman" w:cs="Times New Roman"/>
          <w:highlight w:val="yellow"/>
        </w:rPr>
        <w:t>Après certaines conjonctions</w:t>
      </w:r>
      <w:r w:rsidRPr="006E6C46">
        <w:rPr>
          <w:rFonts w:ascii="Times New Roman" w:hAnsi="Times New Roman" w:cs="Times New Roman"/>
          <w:highlight w:val="yellow"/>
        </w:rPr>
        <w:t xml:space="preserve"> : </w:t>
      </w:r>
    </w:p>
    <w:p w14:paraId="226AE78E" w14:textId="42FB94C8" w:rsidR="00C321C7" w:rsidRPr="00C321C7" w:rsidRDefault="00C321C7" w:rsidP="00C321C7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Bien que, pour que, avant que, à condition que, jusqu’à ce que…</w:t>
      </w:r>
    </w:p>
    <w:p w14:paraId="7A41EE00" w14:textId="45BB5EF9" w:rsidR="00C321C7" w:rsidRPr="00C321C7" w:rsidRDefault="00C321C7" w:rsidP="006E6C46">
      <w:pPr>
        <w:pStyle w:val="Titre3"/>
        <w:numPr>
          <w:ilvl w:val="1"/>
          <w:numId w:val="4"/>
        </w:numPr>
        <w:spacing w:line="300" w:lineRule="atLeast"/>
        <w:rPr>
          <w:sz w:val="24"/>
          <w:szCs w:val="24"/>
        </w:rPr>
      </w:pPr>
      <w:r w:rsidRPr="00C321C7">
        <w:rPr>
          <w:rStyle w:val="lev"/>
          <w:b/>
          <w:bCs/>
          <w:sz w:val="24"/>
          <w:szCs w:val="24"/>
        </w:rPr>
        <w:t>Formation du subjonctif présent</w:t>
      </w:r>
    </w:p>
    <w:p w14:paraId="4E5477C6" w14:textId="77777777" w:rsidR="00C321C7" w:rsidRPr="00C321C7" w:rsidRDefault="00C321C7" w:rsidP="00C321C7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Base</w:t>
      </w:r>
      <w:r w:rsidRPr="00C321C7">
        <w:rPr>
          <w:rFonts w:ascii="Times New Roman" w:hAnsi="Times New Roman" w:cs="Times New Roman"/>
        </w:rPr>
        <w:t xml:space="preserve"> : 3e personne du pluriel au présent (ils/elles), sans </w:t>
      </w:r>
      <w:r w:rsidRPr="00C321C7">
        <w:rPr>
          <w:rStyle w:val="lev"/>
          <w:rFonts w:ascii="Times New Roman" w:hAnsi="Times New Roman" w:cs="Times New Roman"/>
        </w:rPr>
        <w:t>-</w:t>
      </w:r>
      <w:proofErr w:type="spellStart"/>
      <w:r w:rsidRPr="00C321C7">
        <w:rPr>
          <w:rStyle w:val="lev"/>
          <w:rFonts w:ascii="Times New Roman" w:hAnsi="Times New Roman" w:cs="Times New Roman"/>
        </w:rPr>
        <w:t>ent</w:t>
      </w:r>
      <w:proofErr w:type="spellEnd"/>
      <w:r w:rsidRPr="00C321C7">
        <w:rPr>
          <w:rFonts w:ascii="Times New Roman" w:hAnsi="Times New Roman" w:cs="Times New Roman"/>
        </w:rPr>
        <w:t>.</w:t>
      </w:r>
    </w:p>
    <w:p w14:paraId="1983D7D9" w14:textId="77777777" w:rsidR="00C321C7" w:rsidRPr="00C321C7" w:rsidRDefault="00C321C7" w:rsidP="00C321C7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lastRenderedPageBreak/>
        <w:t>Terminaisons</w:t>
      </w:r>
      <w:r w:rsidRPr="00C321C7">
        <w:rPr>
          <w:rFonts w:ascii="Times New Roman" w:hAnsi="Times New Roman" w:cs="Times New Roman"/>
        </w:rPr>
        <w:t xml:space="preserve"> :</w:t>
      </w:r>
      <w:r w:rsidRPr="00C321C7">
        <w:rPr>
          <w:rFonts w:ascii="Times New Roman" w:hAnsi="Times New Roman" w:cs="Times New Roman"/>
        </w:rPr>
        <w:br/>
      </w:r>
      <w:r w:rsidRPr="00C321C7">
        <w:rPr>
          <w:rStyle w:val="lev"/>
          <w:rFonts w:ascii="Times New Roman" w:hAnsi="Times New Roman" w:cs="Times New Roman"/>
        </w:rPr>
        <w:t>-e, -es, -e, -ions, -</w:t>
      </w:r>
      <w:proofErr w:type="spellStart"/>
      <w:r w:rsidRPr="00C321C7">
        <w:rPr>
          <w:rStyle w:val="lev"/>
          <w:rFonts w:ascii="Times New Roman" w:hAnsi="Times New Roman" w:cs="Times New Roman"/>
        </w:rPr>
        <w:t>iez</w:t>
      </w:r>
      <w:proofErr w:type="spellEnd"/>
      <w:r w:rsidRPr="00C321C7">
        <w:rPr>
          <w:rStyle w:val="lev"/>
          <w:rFonts w:ascii="Times New Roman" w:hAnsi="Times New Roman" w:cs="Times New Roman"/>
        </w:rPr>
        <w:t>, -</w:t>
      </w:r>
      <w:proofErr w:type="spellStart"/>
      <w:r w:rsidRPr="00C321C7">
        <w:rPr>
          <w:rStyle w:val="lev"/>
          <w:rFonts w:ascii="Times New Roman" w:hAnsi="Times New Roman" w:cs="Times New Roman"/>
        </w:rPr>
        <w:t>ent</w:t>
      </w:r>
      <w:proofErr w:type="spellEnd"/>
    </w:p>
    <w:p w14:paraId="71FC6F67" w14:textId="77777777" w:rsidR="00C321C7" w:rsidRPr="00C321C7" w:rsidRDefault="00C321C7" w:rsidP="00C321C7">
      <w:pPr>
        <w:pStyle w:val="NormalWeb"/>
        <w:spacing w:line="300" w:lineRule="atLeast"/>
      </w:pPr>
      <w:r w:rsidRPr="00C321C7">
        <w:t xml:space="preserve">Exemple : </w:t>
      </w:r>
      <w:r w:rsidRPr="00C321C7">
        <w:rPr>
          <w:rStyle w:val="lev"/>
        </w:rPr>
        <w:t>parler</w:t>
      </w:r>
    </w:p>
    <w:p w14:paraId="7C4ABEDF" w14:textId="77777777" w:rsidR="00C321C7" w:rsidRPr="00C321C7" w:rsidRDefault="00C321C7" w:rsidP="00C321C7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proofErr w:type="gramStart"/>
      <w:r w:rsidRPr="00C321C7">
        <w:rPr>
          <w:rFonts w:ascii="Times New Roman" w:hAnsi="Times New Roman" w:cs="Times New Roman"/>
        </w:rPr>
        <w:t>que</w:t>
      </w:r>
      <w:proofErr w:type="gramEnd"/>
      <w:r w:rsidRPr="00C321C7">
        <w:rPr>
          <w:rFonts w:ascii="Times New Roman" w:hAnsi="Times New Roman" w:cs="Times New Roman"/>
        </w:rPr>
        <w:t xml:space="preserve"> je </w:t>
      </w:r>
      <w:r w:rsidRPr="00C321C7">
        <w:rPr>
          <w:rStyle w:val="lev"/>
          <w:rFonts w:ascii="Times New Roman" w:hAnsi="Times New Roman" w:cs="Times New Roman"/>
        </w:rPr>
        <w:t>parle</w:t>
      </w:r>
      <w:r w:rsidRPr="00C321C7">
        <w:rPr>
          <w:rFonts w:ascii="Times New Roman" w:hAnsi="Times New Roman" w:cs="Times New Roman"/>
        </w:rPr>
        <w:t xml:space="preserve">, que tu </w:t>
      </w:r>
      <w:r w:rsidRPr="00C321C7">
        <w:rPr>
          <w:rStyle w:val="lev"/>
          <w:rFonts w:ascii="Times New Roman" w:hAnsi="Times New Roman" w:cs="Times New Roman"/>
        </w:rPr>
        <w:t>parles</w:t>
      </w:r>
      <w:r w:rsidRPr="00C321C7">
        <w:rPr>
          <w:rFonts w:ascii="Times New Roman" w:hAnsi="Times New Roman" w:cs="Times New Roman"/>
        </w:rPr>
        <w:t xml:space="preserve">, qu’il </w:t>
      </w:r>
      <w:r w:rsidRPr="00C321C7">
        <w:rPr>
          <w:rStyle w:val="lev"/>
          <w:rFonts w:ascii="Times New Roman" w:hAnsi="Times New Roman" w:cs="Times New Roman"/>
        </w:rPr>
        <w:t>parle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parlions</w:t>
      </w:r>
      <w:r w:rsidRPr="00C321C7">
        <w:rPr>
          <w:rFonts w:ascii="Times New Roman" w:hAnsi="Times New Roman" w:cs="Times New Roman"/>
        </w:rPr>
        <w:t xml:space="preserve">, que vous </w:t>
      </w:r>
      <w:r w:rsidRPr="00C321C7">
        <w:rPr>
          <w:rStyle w:val="lev"/>
          <w:rFonts w:ascii="Times New Roman" w:hAnsi="Times New Roman" w:cs="Times New Roman"/>
        </w:rPr>
        <w:t>parliez</w:t>
      </w:r>
      <w:r w:rsidRPr="00C321C7">
        <w:rPr>
          <w:rFonts w:ascii="Times New Roman" w:hAnsi="Times New Roman" w:cs="Times New Roman"/>
        </w:rPr>
        <w:t xml:space="preserve">, qu’ils </w:t>
      </w:r>
      <w:r w:rsidRPr="00C321C7">
        <w:rPr>
          <w:rStyle w:val="lev"/>
          <w:rFonts w:ascii="Times New Roman" w:hAnsi="Times New Roman" w:cs="Times New Roman"/>
        </w:rPr>
        <w:t>parlent</w:t>
      </w:r>
      <w:r w:rsidRPr="00C321C7">
        <w:rPr>
          <w:rFonts w:ascii="Times New Roman" w:hAnsi="Times New Roman" w:cs="Times New Roman"/>
        </w:rPr>
        <w:t>.</w:t>
      </w:r>
    </w:p>
    <w:p w14:paraId="5A8965F9" w14:textId="5F9B9031" w:rsidR="00C321C7" w:rsidRPr="00C321C7" w:rsidRDefault="00C321C7" w:rsidP="00C321C7">
      <w:pPr>
        <w:spacing w:line="300" w:lineRule="atLeast"/>
        <w:rPr>
          <w:rFonts w:ascii="Times New Roman" w:hAnsi="Times New Roman" w:cs="Times New Roman"/>
        </w:rPr>
      </w:pPr>
    </w:p>
    <w:p w14:paraId="6419F020" w14:textId="452EE628" w:rsidR="00C321C7" w:rsidRPr="00C321C7" w:rsidRDefault="00C321C7" w:rsidP="006E6C46">
      <w:pPr>
        <w:pStyle w:val="Titre3"/>
        <w:numPr>
          <w:ilvl w:val="1"/>
          <w:numId w:val="4"/>
        </w:numPr>
        <w:spacing w:line="300" w:lineRule="atLeast"/>
        <w:rPr>
          <w:sz w:val="24"/>
          <w:szCs w:val="24"/>
        </w:rPr>
      </w:pPr>
      <w:r w:rsidRPr="00C321C7">
        <w:rPr>
          <w:rStyle w:val="lev"/>
          <w:b/>
          <w:bCs/>
          <w:sz w:val="24"/>
          <w:szCs w:val="24"/>
        </w:rPr>
        <w:t xml:space="preserve"> Verbes irréguliers fréquents</w:t>
      </w:r>
    </w:p>
    <w:p w14:paraId="521DE054" w14:textId="77777777" w:rsidR="00C321C7" w:rsidRPr="00C321C7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Être</w:t>
      </w:r>
      <w:r w:rsidRPr="00C321C7">
        <w:rPr>
          <w:rFonts w:ascii="Times New Roman" w:hAnsi="Times New Roman" w:cs="Times New Roman"/>
        </w:rPr>
        <w:t xml:space="preserve"> : que je </w:t>
      </w:r>
      <w:r w:rsidRPr="00C321C7">
        <w:rPr>
          <w:rStyle w:val="lev"/>
          <w:rFonts w:ascii="Times New Roman" w:hAnsi="Times New Roman" w:cs="Times New Roman"/>
        </w:rPr>
        <w:t>sois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soyons</w:t>
      </w:r>
    </w:p>
    <w:p w14:paraId="5F33D526" w14:textId="77777777" w:rsidR="00C321C7" w:rsidRPr="00C321C7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Avoir</w:t>
      </w:r>
      <w:r w:rsidRPr="00C321C7">
        <w:rPr>
          <w:rFonts w:ascii="Times New Roman" w:hAnsi="Times New Roman" w:cs="Times New Roman"/>
        </w:rPr>
        <w:t xml:space="preserve"> : que j’</w:t>
      </w:r>
      <w:r w:rsidRPr="00C321C7">
        <w:rPr>
          <w:rStyle w:val="lev"/>
          <w:rFonts w:ascii="Times New Roman" w:hAnsi="Times New Roman" w:cs="Times New Roman"/>
        </w:rPr>
        <w:t>aie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ayons</w:t>
      </w:r>
    </w:p>
    <w:p w14:paraId="6284FC74" w14:textId="77777777" w:rsidR="00C321C7" w:rsidRPr="00C321C7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Aller</w:t>
      </w:r>
      <w:r w:rsidRPr="00C321C7">
        <w:rPr>
          <w:rFonts w:ascii="Times New Roman" w:hAnsi="Times New Roman" w:cs="Times New Roman"/>
        </w:rPr>
        <w:t xml:space="preserve"> : que j’</w:t>
      </w:r>
      <w:r w:rsidRPr="00C321C7">
        <w:rPr>
          <w:rStyle w:val="lev"/>
          <w:rFonts w:ascii="Times New Roman" w:hAnsi="Times New Roman" w:cs="Times New Roman"/>
        </w:rPr>
        <w:t>aille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allions</w:t>
      </w:r>
    </w:p>
    <w:p w14:paraId="22D5CC54" w14:textId="77777777" w:rsidR="00C321C7" w:rsidRPr="00C321C7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Faire</w:t>
      </w:r>
      <w:r w:rsidRPr="00C321C7">
        <w:rPr>
          <w:rFonts w:ascii="Times New Roman" w:hAnsi="Times New Roman" w:cs="Times New Roman"/>
        </w:rPr>
        <w:t xml:space="preserve"> : que je </w:t>
      </w:r>
      <w:r w:rsidRPr="00C321C7">
        <w:rPr>
          <w:rStyle w:val="lev"/>
          <w:rFonts w:ascii="Times New Roman" w:hAnsi="Times New Roman" w:cs="Times New Roman"/>
        </w:rPr>
        <w:t>fasse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fassions</w:t>
      </w:r>
    </w:p>
    <w:p w14:paraId="7F0C725A" w14:textId="77777777" w:rsidR="00C321C7" w:rsidRPr="00C321C7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Pouvoir</w:t>
      </w:r>
      <w:r w:rsidRPr="00C321C7">
        <w:rPr>
          <w:rFonts w:ascii="Times New Roman" w:hAnsi="Times New Roman" w:cs="Times New Roman"/>
        </w:rPr>
        <w:t xml:space="preserve"> : que je </w:t>
      </w:r>
      <w:r w:rsidRPr="00C321C7">
        <w:rPr>
          <w:rStyle w:val="lev"/>
          <w:rFonts w:ascii="Times New Roman" w:hAnsi="Times New Roman" w:cs="Times New Roman"/>
        </w:rPr>
        <w:t>puisse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puissions</w:t>
      </w:r>
    </w:p>
    <w:p w14:paraId="5FC16756" w14:textId="7C0DF114" w:rsidR="00C321C7" w:rsidRPr="006E6C46" w:rsidRDefault="00C321C7" w:rsidP="00C321C7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Style w:val="lev"/>
          <w:rFonts w:ascii="Times New Roman" w:hAnsi="Times New Roman" w:cs="Times New Roman"/>
        </w:rPr>
        <w:t>Savoir</w:t>
      </w:r>
      <w:r w:rsidRPr="00C321C7">
        <w:rPr>
          <w:rFonts w:ascii="Times New Roman" w:hAnsi="Times New Roman" w:cs="Times New Roman"/>
        </w:rPr>
        <w:t xml:space="preserve"> : que je </w:t>
      </w:r>
      <w:r w:rsidRPr="00C321C7">
        <w:rPr>
          <w:rStyle w:val="lev"/>
          <w:rFonts w:ascii="Times New Roman" w:hAnsi="Times New Roman" w:cs="Times New Roman"/>
        </w:rPr>
        <w:t>sache</w:t>
      </w:r>
      <w:r w:rsidRPr="00C321C7">
        <w:rPr>
          <w:rFonts w:ascii="Times New Roman" w:hAnsi="Times New Roman" w:cs="Times New Roman"/>
        </w:rPr>
        <w:t xml:space="preserve">, que nous </w:t>
      </w:r>
      <w:r w:rsidRPr="00C321C7">
        <w:rPr>
          <w:rStyle w:val="lev"/>
          <w:rFonts w:ascii="Times New Roman" w:hAnsi="Times New Roman" w:cs="Times New Roman"/>
        </w:rPr>
        <w:t>sachions</w:t>
      </w:r>
    </w:p>
    <w:p w14:paraId="19A63AE4" w14:textId="766D3DAF" w:rsidR="00C321C7" w:rsidRPr="00C321C7" w:rsidRDefault="00C321C7" w:rsidP="006E6C46">
      <w:pPr>
        <w:pStyle w:val="Titre3"/>
        <w:numPr>
          <w:ilvl w:val="1"/>
          <w:numId w:val="4"/>
        </w:numPr>
        <w:spacing w:line="300" w:lineRule="atLeast"/>
        <w:rPr>
          <w:sz w:val="24"/>
          <w:szCs w:val="24"/>
        </w:rPr>
      </w:pPr>
      <w:r w:rsidRPr="00C321C7">
        <w:rPr>
          <w:rStyle w:val="lev"/>
          <w:b/>
          <w:bCs/>
          <w:sz w:val="24"/>
          <w:szCs w:val="24"/>
        </w:rPr>
        <w:t xml:space="preserve">Expressions </w:t>
      </w:r>
      <w:proofErr w:type="spellStart"/>
      <w:r w:rsidRPr="00C321C7">
        <w:rPr>
          <w:rStyle w:val="lev"/>
          <w:b/>
          <w:bCs/>
          <w:sz w:val="24"/>
          <w:szCs w:val="24"/>
        </w:rPr>
        <w:t>déclencheuses</w:t>
      </w:r>
      <w:proofErr w:type="spellEnd"/>
    </w:p>
    <w:p w14:paraId="192DFED8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Il faut que…</w:t>
      </w:r>
    </w:p>
    <w:p w14:paraId="149658EC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Bien que…</w:t>
      </w:r>
    </w:p>
    <w:p w14:paraId="66DE0EE7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Pour que…</w:t>
      </w:r>
    </w:p>
    <w:p w14:paraId="6FEEA475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Avant que…</w:t>
      </w:r>
    </w:p>
    <w:p w14:paraId="312815F7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À condition que…</w:t>
      </w:r>
    </w:p>
    <w:p w14:paraId="69DF6923" w14:textId="77777777" w:rsidR="00C321C7" w:rsidRPr="00C321C7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Je souhaite que…</w:t>
      </w:r>
    </w:p>
    <w:p w14:paraId="0D046AC8" w14:textId="466BFBB1" w:rsidR="00C321C7" w:rsidRPr="006E6C46" w:rsidRDefault="00C321C7" w:rsidP="00C321C7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>Je doute que…</w:t>
      </w:r>
    </w:p>
    <w:p w14:paraId="7D812A75" w14:textId="0E561C00" w:rsidR="00C321C7" w:rsidRPr="00C321C7" w:rsidRDefault="00C321C7" w:rsidP="006E6C46">
      <w:pPr>
        <w:pStyle w:val="Titre3"/>
        <w:numPr>
          <w:ilvl w:val="1"/>
          <w:numId w:val="4"/>
        </w:numPr>
        <w:spacing w:line="300" w:lineRule="atLeast"/>
        <w:rPr>
          <w:sz w:val="24"/>
          <w:szCs w:val="24"/>
        </w:rPr>
      </w:pPr>
      <w:r w:rsidRPr="00C321C7">
        <w:rPr>
          <w:rStyle w:val="lev"/>
          <w:b/>
          <w:bCs/>
          <w:sz w:val="24"/>
          <w:szCs w:val="24"/>
        </w:rPr>
        <w:t>Exemples</w:t>
      </w:r>
    </w:p>
    <w:p w14:paraId="5F46C65C" w14:textId="77777777" w:rsidR="00C321C7" w:rsidRPr="00C321C7" w:rsidRDefault="00C321C7" w:rsidP="00C321C7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 xml:space="preserve">Il est nécessaire que nous </w:t>
      </w:r>
      <w:r w:rsidRPr="00C321C7">
        <w:rPr>
          <w:rStyle w:val="lev"/>
          <w:rFonts w:ascii="Times New Roman" w:hAnsi="Times New Roman" w:cs="Times New Roman"/>
        </w:rPr>
        <w:t>finissions</w:t>
      </w:r>
      <w:r w:rsidRPr="00C321C7">
        <w:rPr>
          <w:rFonts w:ascii="Times New Roman" w:hAnsi="Times New Roman" w:cs="Times New Roman"/>
        </w:rPr>
        <w:t xml:space="preserve"> ce travail.</w:t>
      </w:r>
    </w:p>
    <w:p w14:paraId="39349B01" w14:textId="77777777" w:rsidR="00C321C7" w:rsidRPr="00C321C7" w:rsidRDefault="00C321C7" w:rsidP="00C321C7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 xml:space="preserve">Bien qu’il </w:t>
      </w:r>
      <w:r w:rsidRPr="00C321C7">
        <w:rPr>
          <w:rStyle w:val="lev"/>
          <w:rFonts w:ascii="Times New Roman" w:hAnsi="Times New Roman" w:cs="Times New Roman"/>
        </w:rPr>
        <w:t>pleuve</w:t>
      </w:r>
      <w:r w:rsidRPr="00C321C7">
        <w:rPr>
          <w:rFonts w:ascii="Times New Roman" w:hAnsi="Times New Roman" w:cs="Times New Roman"/>
        </w:rPr>
        <w:t>, nous sortons.</w:t>
      </w:r>
    </w:p>
    <w:p w14:paraId="322B3833" w14:textId="77777777" w:rsidR="00C321C7" w:rsidRPr="00C321C7" w:rsidRDefault="00C321C7" w:rsidP="00C321C7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C321C7">
        <w:rPr>
          <w:rFonts w:ascii="Times New Roman" w:hAnsi="Times New Roman" w:cs="Times New Roman"/>
        </w:rPr>
        <w:t xml:space="preserve">Je souhaite que tu </w:t>
      </w:r>
      <w:r w:rsidRPr="00C321C7">
        <w:rPr>
          <w:rStyle w:val="lev"/>
          <w:rFonts w:ascii="Times New Roman" w:hAnsi="Times New Roman" w:cs="Times New Roman"/>
        </w:rPr>
        <w:t>puisses</w:t>
      </w:r>
      <w:r w:rsidRPr="00C321C7">
        <w:rPr>
          <w:rFonts w:ascii="Times New Roman" w:hAnsi="Times New Roman" w:cs="Times New Roman"/>
        </w:rPr>
        <w:t xml:space="preserve"> venir.</w:t>
      </w:r>
    </w:p>
    <w:p w14:paraId="66156B53" w14:textId="77777777" w:rsidR="00960EDA" w:rsidRDefault="00960EDA" w:rsidP="00C9380E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8F8B375" w14:textId="77777777" w:rsidR="00C9380E" w:rsidRDefault="00C9380E" w:rsidP="00C9380E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FB73548" w14:textId="72671E0C" w:rsidR="00C9380E" w:rsidRDefault="00C9380E" w:rsidP="00C9380E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9380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Exercices </w:t>
      </w:r>
    </w:p>
    <w:p w14:paraId="2E07752B" w14:textId="77777777" w:rsidR="00C9380E" w:rsidRPr="00C9380E" w:rsidRDefault="00C9380E" w:rsidP="00C9380E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Exercice 1 : Complétez avec le subjonctif présent</w:t>
      </w:r>
    </w:p>
    <w:p w14:paraId="6F26CFD4" w14:textId="77777777" w:rsidR="00C9380E" w:rsidRPr="00C9380E" w:rsidRDefault="00C9380E" w:rsidP="00C9380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faut que tu __________ (faire) tes devoirs avant de sortir.</w:t>
      </w:r>
    </w:p>
    <w:p w14:paraId="3EFFF6B8" w14:textId="77777777" w:rsidR="00C9380E" w:rsidRPr="00C9380E" w:rsidRDefault="00C9380E" w:rsidP="00C9380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Bien qu’il __________ (pleuvoir), nous irons nous promener.</w:t>
      </w:r>
    </w:p>
    <w:p w14:paraId="7CA8D0AC" w14:textId="77777777" w:rsidR="00C9380E" w:rsidRPr="00C9380E" w:rsidRDefault="00C9380E" w:rsidP="00C9380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Je souhaite que vous __________ (pouvoir) venir à la réunion.</w:t>
      </w:r>
    </w:p>
    <w:p w14:paraId="735A62E6" w14:textId="77777777" w:rsidR="00C9380E" w:rsidRPr="00C9380E" w:rsidRDefault="00C9380E" w:rsidP="00C9380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nécessaire que nous __________ (avoir) plus de temps.</w:t>
      </w:r>
    </w:p>
    <w:p w14:paraId="6D90FAAD" w14:textId="77777777" w:rsidR="00C9380E" w:rsidRPr="00C9380E" w:rsidRDefault="00C9380E" w:rsidP="00C9380E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doute qu’elle __________ (savoir) la réponse.</w:t>
      </w:r>
    </w:p>
    <w:p w14:paraId="6DEDB90E" w14:textId="26EF64BF" w:rsidR="00C9380E" w:rsidRPr="00C9380E" w:rsidRDefault="00C9380E" w:rsidP="00C9380E">
      <w:pPr>
        <w:spacing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3E131D1" w14:textId="48F8A836" w:rsidR="00C9380E" w:rsidRPr="00C9380E" w:rsidRDefault="00C9380E" w:rsidP="00C9380E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Exercice 2 : Transformez ces phrases</w:t>
      </w:r>
    </w:p>
    <w:p w14:paraId="0140EFC7" w14:textId="77777777" w:rsidR="00C9380E" w:rsidRPr="00C9380E" w:rsidRDefault="00C9380E" w:rsidP="00C9380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les phrases pour utiliser le subjonctif :</w:t>
      </w:r>
    </w:p>
    <w:p w14:paraId="333B5865" w14:textId="77777777" w:rsidR="00C9380E" w:rsidRPr="00C9380E" w:rsidRDefault="00C9380E" w:rsidP="00C9380E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suis sûr qu’il vient. → (Exprimez le doute)</w:t>
      </w:r>
    </w:p>
    <w:p w14:paraId="06BAEFE4" w14:textId="77777777" w:rsidR="00C9380E" w:rsidRPr="00C9380E" w:rsidRDefault="00C9380E" w:rsidP="00C9380E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est contente : tu réussis. → (Exprimez l’émotion)</w:t>
      </w:r>
    </w:p>
    <w:p w14:paraId="0B4A8A96" w14:textId="61D5EA02" w:rsidR="00C9380E" w:rsidRPr="00C9380E" w:rsidRDefault="00C9380E" w:rsidP="00C9380E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partons après le dîner. → (Exprimez une condition avec « avant que »)</w:t>
      </w:r>
    </w:p>
    <w:p w14:paraId="45B353F0" w14:textId="45172B6D" w:rsidR="00C9380E" w:rsidRPr="00C9380E" w:rsidRDefault="00C9380E" w:rsidP="00C9380E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Exercice 3 : Choisissez la bonne forme</w:t>
      </w:r>
    </w:p>
    <w:p w14:paraId="0BA807EA" w14:textId="77777777" w:rsidR="00C9380E" w:rsidRPr="00C9380E" w:rsidRDefault="00C9380E" w:rsidP="00C9380E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est important que nous (finissons / finissions) ce projet.</w:t>
      </w:r>
    </w:p>
    <w:p w14:paraId="48445ACC" w14:textId="77777777" w:rsidR="00C9380E" w:rsidRPr="00C9380E" w:rsidRDefault="00C9380E" w:rsidP="00C9380E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veux que tu (es / sois) à l’heure.</w:t>
      </w:r>
    </w:p>
    <w:p w14:paraId="015C2632" w14:textId="77777777" w:rsidR="00C9380E" w:rsidRPr="00C9380E" w:rsidRDefault="00C9380E" w:rsidP="00C9380E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938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Bien qu’il (fait / fasse) froid, ils sortent.</w:t>
      </w:r>
    </w:p>
    <w:p w14:paraId="3FE400D1" w14:textId="77777777" w:rsidR="00C9380E" w:rsidRPr="00C9380E" w:rsidRDefault="00C9380E">
      <w:pPr>
        <w:rPr>
          <w:rFonts w:ascii="Times New Roman" w:hAnsi="Times New Roman" w:cs="Times New Roman"/>
          <w:b/>
          <w:bCs/>
          <w:color w:val="0070C0"/>
        </w:rPr>
      </w:pPr>
    </w:p>
    <w:sectPr w:rsidR="00C9380E" w:rsidRPr="00C938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019"/>
    <w:multiLevelType w:val="multilevel"/>
    <w:tmpl w:val="BD52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54BD"/>
    <w:multiLevelType w:val="multilevel"/>
    <w:tmpl w:val="17F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60B41"/>
    <w:multiLevelType w:val="hybridMultilevel"/>
    <w:tmpl w:val="C03AF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898"/>
    <w:multiLevelType w:val="multilevel"/>
    <w:tmpl w:val="80E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C56A6"/>
    <w:multiLevelType w:val="hybridMultilevel"/>
    <w:tmpl w:val="9A3EE104"/>
    <w:lvl w:ilvl="0" w:tplc="5CBE6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37996"/>
    <w:multiLevelType w:val="multilevel"/>
    <w:tmpl w:val="A45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00B5F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C4AC8"/>
    <w:multiLevelType w:val="hybridMultilevel"/>
    <w:tmpl w:val="294817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64070"/>
    <w:multiLevelType w:val="multilevel"/>
    <w:tmpl w:val="9816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131CE"/>
    <w:multiLevelType w:val="hybridMultilevel"/>
    <w:tmpl w:val="CAF6FD8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582D56"/>
    <w:multiLevelType w:val="hybridMultilevel"/>
    <w:tmpl w:val="D376E0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6482"/>
    <w:multiLevelType w:val="multilevel"/>
    <w:tmpl w:val="3A94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97214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5183B"/>
    <w:multiLevelType w:val="multilevel"/>
    <w:tmpl w:val="7FA2F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F6BED"/>
    <w:multiLevelType w:val="multilevel"/>
    <w:tmpl w:val="660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61442"/>
    <w:multiLevelType w:val="hybridMultilevel"/>
    <w:tmpl w:val="D14E27F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132800"/>
    <w:multiLevelType w:val="multilevel"/>
    <w:tmpl w:val="72F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52565"/>
    <w:multiLevelType w:val="multilevel"/>
    <w:tmpl w:val="780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76D33"/>
    <w:multiLevelType w:val="multilevel"/>
    <w:tmpl w:val="087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876C2"/>
    <w:multiLevelType w:val="multilevel"/>
    <w:tmpl w:val="916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54D95"/>
    <w:multiLevelType w:val="hybridMultilevel"/>
    <w:tmpl w:val="B036A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6292D"/>
    <w:multiLevelType w:val="multilevel"/>
    <w:tmpl w:val="CBB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50B04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92AE8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0385A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0460F"/>
    <w:multiLevelType w:val="multilevel"/>
    <w:tmpl w:val="064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C293C"/>
    <w:multiLevelType w:val="multilevel"/>
    <w:tmpl w:val="29C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D84122"/>
    <w:multiLevelType w:val="multilevel"/>
    <w:tmpl w:val="FF0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75A16"/>
    <w:multiLevelType w:val="hybridMultilevel"/>
    <w:tmpl w:val="AC70F80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A25FC2"/>
    <w:multiLevelType w:val="multilevel"/>
    <w:tmpl w:val="AFF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378744">
    <w:abstractNumId w:val="22"/>
  </w:num>
  <w:num w:numId="2" w16cid:durableId="151066145">
    <w:abstractNumId w:val="27"/>
  </w:num>
  <w:num w:numId="3" w16cid:durableId="2054304170">
    <w:abstractNumId w:val="6"/>
  </w:num>
  <w:num w:numId="4" w16cid:durableId="1754155924">
    <w:abstractNumId w:val="3"/>
  </w:num>
  <w:num w:numId="5" w16cid:durableId="1479494089">
    <w:abstractNumId w:val="25"/>
  </w:num>
  <w:num w:numId="6" w16cid:durableId="355427129">
    <w:abstractNumId w:val="17"/>
  </w:num>
  <w:num w:numId="7" w16cid:durableId="2088260736">
    <w:abstractNumId w:val="14"/>
  </w:num>
  <w:num w:numId="8" w16cid:durableId="339432044">
    <w:abstractNumId w:val="5"/>
  </w:num>
  <w:num w:numId="9" w16cid:durableId="1289047763">
    <w:abstractNumId w:val="21"/>
  </w:num>
  <w:num w:numId="10" w16cid:durableId="1345940907">
    <w:abstractNumId w:val="13"/>
  </w:num>
  <w:num w:numId="11" w16cid:durableId="43990350">
    <w:abstractNumId w:val="0"/>
  </w:num>
  <w:num w:numId="12" w16cid:durableId="1814324338">
    <w:abstractNumId w:val="11"/>
  </w:num>
  <w:num w:numId="13" w16cid:durableId="2076081306">
    <w:abstractNumId w:val="19"/>
  </w:num>
  <w:num w:numId="14" w16cid:durableId="133379926">
    <w:abstractNumId w:val="7"/>
  </w:num>
  <w:num w:numId="15" w16cid:durableId="1499153129">
    <w:abstractNumId w:val="10"/>
  </w:num>
  <w:num w:numId="16" w16cid:durableId="1043866474">
    <w:abstractNumId w:val="20"/>
  </w:num>
  <w:num w:numId="17" w16cid:durableId="182474073">
    <w:abstractNumId w:val="2"/>
  </w:num>
  <w:num w:numId="18" w16cid:durableId="1547108935">
    <w:abstractNumId w:val="28"/>
  </w:num>
  <w:num w:numId="19" w16cid:durableId="1102341808">
    <w:abstractNumId w:val="15"/>
  </w:num>
  <w:num w:numId="20" w16cid:durableId="169569811">
    <w:abstractNumId w:val="9"/>
  </w:num>
  <w:num w:numId="21" w16cid:durableId="1720325387">
    <w:abstractNumId w:val="8"/>
  </w:num>
  <w:num w:numId="22" w16cid:durableId="2019961258">
    <w:abstractNumId w:val="26"/>
  </w:num>
  <w:num w:numId="23" w16cid:durableId="947540705">
    <w:abstractNumId w:val="1"/>
  </w:num>
  <w:num w:numId="24" w16cid:durableId="2142963314">
    <w:abstractNumId w:val="16"/>
  </w:num>
  <w:num w:numId="25" w16cid:durableId="637106519">
    <w:abstractNumId w:val="29"/>
  </w:num>
  <w:num w:numId="26" w16cid:durableId="2087651034">
    <w:abstractNumId w:val="18"/>
  </w:num>
  <w:num w:numId="27" w16cid:durableId="1817182905">
    <w:abstractNumId w:val="4"/>
  </w:num>
  <w:num w:numId="28" w16cid:durableId="1009715772">
    <w:abstractNumId w:val="12"/>
  </w:num>
  <w:num w:numId="29" w16cid:durableId="395519187">
    <w:abstractNumId w:val="24"/>
  </w:num>
  <w:num w:numId="30" w16cid:durableId="13650126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A"/>
    <w:rsid w:val="0030298E"/>
    <w:rsid w:val="004037B6"/>
    <w:rsid w:val="006E6C46"/>
    <w:rsid w:val="007E1959"/>
    <w:rsid w:val="009159D4"/>
    <w:rsid w:val="00960EDA"/>
    <w:rsid w:val="00A7139D"/>
    <w:rsid w:val="00C321C7"/>
    <w:rsid w:val="00C9380E"/>
    <w:rsid w:val="00D26D17"/>
    <w:rsid w:val="00ED7B20"/>
    <w:rsid w:val="00F2562D"/>
    <w:rsid w:val="00F72C37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EF3A"/>
  <w15:chartTrackingRefBased/>
  <w15:docId w15:val="{1E4A2201-43C9-D743-9C18-F38542C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0E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0E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60ED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ED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60ED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960E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E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960ED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960E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en">
    <w:name w:val="Hyperlink"/>
    <w:basedOn w:val="Policepardfaut"/>
    <w:uiPriority w:val="99"/>
    <w:unhideWhenUsed/>
    <w:rsid w:val="009159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9D4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9159D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2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ofle.com/itineraire-dune-canette-en-aluminium-vocabulaire-du-recycl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seigner.tv5monde.com/articles-dossiers/dossiers/lenvironnement-et-le-developpement-durable-en-classe-de-f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facile.rfi.fr/fr/actualit%C3%A9/20250523-disparition-des-arbres-des-chiffres-record" TargetMode="External"/><Relationship Id="rId5" Type="http://schemas.openxmlformats.org/officeDocument/2006/relationships/hyperlink" Target="https://www.flevideo.com/fle_video_quiz_intermediate.php?id=68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9</cp:revision>
  <dcterms:created xsi:type="dcterms:W3CDTF">2025-12-12T13:37:00Z</dcterms:created>
  <dcterms:modified xsi:type="dcterms:W3CDTF">2025-12-12T16:47:00Z</dcterms:modified>
</cp:coreProperties>
</file>