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06783" w14:textId="376724FB" w:rsidR="00EB1C74" w:rsidRPr="00EB1C74" w:rsidRDefault="00EB1C74" w:rsidP="00EB1C74">
      <w:pPr>
        <w:pBdr>
          <w:bottom w:val="single" w:sz="4" w:space="1" w:color="auto"/>
        </w:pBd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fr-CA"/>
          <w14:ligatures w14:val="none"/>
        </w:rPr>
      </w:pPr>
      <w:r w:rsidRPr="009B54EB"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fr-CA"/>
          <w14:ligatures w14:val="none"/>
        </w:rPr>
        <w:t xml:space="preserve">Révision - </w:t>
      </w:r>
      <w:r w:rsidRPr="00EB1C74"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fr-CA"/>
          <w14:ligatures w14:val="none"/>
        </w:rPr>
        <w:t xml:space="preserve">Le passé </w:t>
      </w:r>
      <w:proofErr w:type="gramStart"/>
      <w:r w:rsidRPr="00EB1C74"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fr-CA"/>
          <w14:ligatures w14:val="none"/>
        </w:rPr>
        <w:t>composé</w:t>
      </w:r>
      <w:proofErr w:type="gramEnd"/>
      <w:r w:rsidRPr="00EB1C74"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fr-CA"/>
          <w14:ligatures w14:val="none"/>
        </w:rPr>
        <w:t xml:space="preserve"> et le participe passé </w:t>
      </w:r>
    </w:p>
    <w:p w14:paraId="50CFFB1C" w14:textId="77777777" w:rsidR="00EB1C74" w:rsidRPr="00EB1C74" w:rsidRDefault="00EB1C74" w:rsidP="00EB1C7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1. Qu’est-ce que le passé composé ?</w:t>
      </w:r>
    </w:p>
    <w:p w14:paraId="55E137F0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 passé composé est un temps du passé utilisé pour :</w:t>
      </w:r>
    </w:p>
    <w:p w14:paraId="3C2BD911" w14:textId="77777777" w:rsidR="00EB1C74" w:rsidRPr="00EB1C74" w:rsidRDefault="00EB1C74" w:rsidP="00EB1C7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une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action terminée, </w:t>
      </w:r>
    </w:p>
    <w:p w14:paraId="793323B5" w14:textId="77777777" w:rsidR="00EB1C74" w:rsidRPr="00EB1C74" w:rsidRDefault="00EB1C74" w:rsidP="00EB1C7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une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action précise, </w:t>
      </w:r>
    </w:p>
    <w:p w14:paraId="39EDE259" w14:textId="77777777" w:rsidR="00EB1C74" w:rsidRPr="00EB1C74" w:rsidRDefault="00EB1C74" w:rsidP="00EB1C7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événement soudain. </w:t>
      </w:r>
    </w:p>
    <w:p w14:paraId="76113317" w14:textId="77777777" w:rsidR="00EB1C74" w:rsidRPr="00EB1C74" w:rsidRDefault="00EB1C74" w:rsidP="00EB1C7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Structure :</w:t>
      </w:r>
    </w:p>
    <w:p w14:paraId="0CE1F37E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 xml:space="preserve">Sujet + auxiliaire (avoir ou être) + participe </w:t>
      </w:r>
      <w:proofErr w:type="gramStart"/>
      <w:r w:rsidRPr="00EB1C74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passé</w:t>
      </w:r>
      <w:proofErr w:type="gramEnd"/>
    </w:p>
    <w:p w14:paraId="5346DF3F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Exemples :</w:t>
      </w:r>
    </w:p>
    <w:p w14:paraId="60EF4FBF" w14:textId="77777777" w:rsidR="00EB1C74" w:rsidRPr="00EB1C74" w:rsidRDefault="00EB1C74" w:rsidP="00EB1C7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J’</w:t>
      </w:r>
      <w:r w:rsidRPr="00EB1C74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ai mangé</w:t>
      </w: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. </w:t>
      </w:r>
    </w:p>
    <w:p w14:paraId="57D346C0" w14:textId="77777777" w:rsidR="00EB1C74" w:rsidRPr="00EB1C74" w:rsidRDefault="00EB1C74" w:rsidP="00EB1C7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Elle </w:t>
      </w:r>
      <w:r w:rsidRPr="00EB1C74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est arrivée</w:t>
      </w: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. </w:t>
      </w:r>
    </w:p>
    <w:p w14:paraId="50ED85B5" w14:textId="17BDE481" w:rsidR="00EB1C74" w:rsidRPr="00EB1C74" w:rsidRDefault="00EB1C74" w:rsidP="00EB1C7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Nous </w:t>
      </w:r>
      <w:r w:rsidRPr="00EB1C74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avons fin</w:t>
      </w:r>
      <w:r w:rsidR="00922AD8" w:rsidRPr="00922AD8">
        <w:rPr>
          <w:rFonts w:ascii="Times New Roman" w:eastAsia="Times New Roman" w:hAnsi="Times New Roman" w:cs="Times New Roman"/>
          <w:noProof/>
          <w:kern w:val="0"/>
          <w:lang w:eastAsia="fr-CA"/>
        </w:rPr>
        <w:pict w14:anchorId="2086FF3E">
          <v:rect id="_x0000_i1031" alt="" style="width:396.15pt;height:.05pt;mso-width-percent:0;mso-height-percent:0;mso-width-percent:0;mso-height-percent:0" o:hrpct="917" o:hralign="center" o:hrstd="t" o:hr="t" fillcolor="#a0a0a0" stroked="f"/>
        </w:pict>
      </w:r>
    </w:p>
    <w:p w14:paraId="432F5083" w14:textId="77777777" w:rsidR="00EB1C74" w:rsidRPr="00EB1C74" w:rsidRDefault="00EB1C74" w:rsidP="00EB1C7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  <w:t>2. Le participe passé</w:t>
      </w:r>
    </w:p>
    <w:p w14:paraId="093090AD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 participe passé est la forme du verbe utilisée avec :</w:t>
      </w:r>
    </w:p>
    <w:p w14:paraId="272B0395" w14:textId="77777777" w:rsidR="00EB1C74" w:rsidRPr="00EB1C74" w:rsidRDefault="00EB1C74" w:rsidP="00EB1C7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passé composé, </w:t>
      </w:r>
    </w:p>
    <w:p w14:paraId="38353097" w14:textId="77777777" w:rsidR="00EB1C74" w:rsidRPr="00EB1C74" w:rsidRDefault="00EB1C74" w:rsidP="00EB1C7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plus-que-parfait, </w:t>
      </w:r>
    </w:p>
    <w:p w14:paraId="6B95D2F1" w14:textId="77777777" w:rsidR="00EB1C74" w:rsidRPr="00EB1C74" w:rsidRDefault="00EB1C74" w:rsidP="00EB1C7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la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voix passive. </w:t>
      </w:r>
    </w:p>
    <w:p w14:paraId="6DCA4954" w14:textId="77777777" w:rsidR="00EB1C74" w:rsidRPr="00EB1C74" w:rsidRDefault="00EB1C74" w:rsidP="00EB1C7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color w:val="FF0000"/>
          <w:kern w:val="0"/>
          <w:sz w:val="36"/>
          <w:szCs w:val="36"/>
          <w:lang w:eastAsia="fr-CA"/>
          <w14:ligatures w14:val="none"/>
        </w:rPr>
        <w:t>Formation du participe passé</w:t>
      </w:r>
    </w:p>
    <w:p w14:paraId="046C1D5F" w14:textId="77777777" w:rsidR="00EB1C74" w:rsidRPr="00EB1C74" w:rsidRDefault="00EB1C74" w:rsidP="00EB1C7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highlight w:val="yellow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highlight w:val="yellow"/>
          <w:lang w:eastAsia="fr-CA"/>
          <w14:ligatures w14:val="none"/>
        </w:rPr>
        <w:t>Verbes en -ER</w:t>
      </w:r>
    </w:p>
    <w:p w14:paraId="42AF70BF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highlight w:val="yellow"/>
          <w:lang w:eastAsia="fr-CA"/>
          <w14:ligatures w14:val="none"/>
        </w:rPr>
        <w:t>→ é</w:t>
      </w:r>
    </w:p>
    <w:p w14:paraId="5F8521CE" w14:textId="77777777" w:rsidR="00EB1C74" w:rsidRPr="00EB1C74" w:rsidRDefault="00EB1C74" w:rsidP="00EB1C7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parler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parlé </w:t>
      </w:r>
    </w:p>
    <w:p w14:paraId="116ED48C" w14:textId="77777777" w:rsidR="00EB1C74" w:rsidRPr="00EB1C74" w:rsidRDefault="00EB1C74" w:rsidP="00EB1C7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manger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mangé </w:t>
      </w:r>
    </w:p>
    <w:p w14:paraId="63DCCA3C" w14:textId="77777777" w:rsidR="00EB1C74" w:rsidRPr="00EB1C74" w:rsidRDefault="00EB1C74" w:rsidP="00EB1C7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aimer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aimé </w:t>
      </w:r>
    </w:p>
    <w:p w14:paraId="284755A9" w14:textId="77777777" w:rsidR="00EB1C74" w:rsidRPr="00EB1C74" w:rsidRDefault="00EB1C74" w:rsidP="00EB1C7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highlight w:val="yellow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highlight w:val="yellow"/>
          <w:lang w:eastAsia="fr-CA"/>
          <w14:ligatures w14:val="none"/>
        </w:rPr>
        <w:t>Verbes en -IR</w:t>
      </w:r>
    </w:p>
    <w:p w14:paraId="53AE0385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highlight w:val="yellow"/>
          <w:lang w:eastAsia="fr-CA"/>
          <w14:ligatures w14:val="none"/>
        </w:rPr>
        <w:t>→ i</w:t>
      </w:r>
    </w:p>
    <w:p w14:paraId="55C9D7F6" w14:textId="77777777" w:rsidR="00EB1C74" w:rsidRPr="00EB1C74" w:rsidRDefault="00EB1C74" w:rsidP="00EB1C7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finir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fini </w:t>
      </w:r>
    </w:p>
    <w:p w14:paraId="3B6EDF9E" w14:textId="77777777" w:rsidR="00EB1C74" w:rsidRPr="00EB1C74" w:rsidRDefault="00EB1C74" w:rsidP="00EB1C7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lastRenderedPageBreak/>
        <w:t>choisir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choisi </w:t>
      </w:r>
    </w:p>
    <w:p w14:paraId="278595C7" w14:textId="77777777" w:rsidR="00EB1C74" w:rsidRPr="00EB1C74" w:rsidRDefault="00EB1C74" w:rsidP="00EB1C7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highlight w:val="yellow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highlight w:val="yellow"/>
          <w:lang w:eastAsia="fr-CA"/>
          <w14:ligatures w14:val="none"/>
        </w:rPr>
        <w:t>Verbes en -RE</w:t>
      </w:r>
    </w:p>
    <w:p w14:paraId="4ACFC3EA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highlight w:val="yellow"/>
          <w:lang w:eastAsia="fr-CA"/>
          <w14:ligatures w14:val="none"/>
        </w:rPr>
        <w:t>→ u</w:t>
      </w:r>
    </w:p>
    <w:p w14:paraId="1F9BD2EF" w14:textId="77777777" w:rsidR="00EB1C74" w:rsidRPr="00EB1C74" w:rsidRDefault="00EB1C74" w:rsidP="00EB1C7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vendre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vendu </w:t>
      </w:r>
    </w:p>
    <w:p w14:paraId="39DA4453" w14:textId="6E2A254A" w:rsidR="00EB1C74" w:rsidRPr="00EB1C74" w:rsidRDefault="00EB1C74" w:rsidP="00EB1C7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attendre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attendu </w:t>
      </w:r>
    </w:p>
    <w:p w14:paraId="057BFB13" w14:textId="77777777" w:rsidR="00EB1C74" w:rsidRPr="00EB1C74" w:rsidRDefault="00EB1C74" w:rsidP="00EB1C7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  <w:t>3. Les auxiliaires : AVOIR et ÊTRE</w:t>
      </w:r>
    </w:p>
    <w:p w14:paraId="005BAFFE" w14:textId="77777777" w:rsidR="00EB1C74" w:rsidRPr="00EB1C74" w:rsidRDefault="00EB1C74" w:rsidP="00EB1C7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A. Avec AVOIR</w:t>
      </w:r>
    </w:p>
    <w:p w14:paraId="587B5D91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La majorité des verbes utilisent </w:t>
      </w:r>
      <w:r w:rsidRPr="00EB1C74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avoir</w:t>
      </w: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.</w:t>
      </w:r>
    </w:p>
    <w:p w14:paraId="0FC169A8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Exemples :</w:t>
      </w:r>
    </w:p>
    <w:p w14:paraId="09FF1C10" w14:textId="77777777" w:rsidR="00EB1C74" w:rsidRPr="00EB1C74" w:rsidRDefault="00EB1C74" w:rsidP="00EB1C7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J’ai travaillé. </w:t>
      </w:r>
    </w:p>
    <w:p w14:paraId="1AE456F9" w14:textId="77777777" w:rsidR="00EB1C74" w:rsidRPr="00EB1C74" w:rsidRDefault="00EB1C74" w:rsidP="00EB1C7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Nous avons vu le film. </w:t>
      </w:r>
    </w:p>
    <w:p w14:paraId="4756342C" w14:textId="4E69C918" w:rsidR="00EB1C74" w:rsidRPr="00EB1C74" w:rsidRDefault="00EB1C74" w:rsidP="00EB1C7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Elle a pris le bus.</w:t>
      </w:r>
      <w:r w:rsidR="00922AD8" w:rsidRPr="00922AD8">
        <w:rPr>
          <w:rFonts w:ascii="Times New Roman" w:eastAsia="Times New Roman" w:hAnsi="Times New Roman" w:cs="Times New Roman"/>
          <w:noProof/>
          <w:kern w:val="0"/>
          <w:lang w:eastAsia="fr-CA"/>
        </w:rPr>
        <w:pict w14:anchorId="2BCE455D">
          <v:rect id="_x0000_i1030" alt="" style="width:396.15pt;height:.05pt;mso-width-percent:0;mso-height-percent:0;mso-width-percent:0;mso-height-percent:0" o:hrpct="917" o:hralign="center" o:hrstd="t" o:hr="t" fillcolor="#a0a0a0" stroked="f"/>
        </w:pict>
      </w:r>
    </w:p>
    <w:p w14:paraId="511C55E6" w14:textId="77777777" w:rsidR="00EB1C74" w:rsidRPr="00EB1C74" w:rsidRDefault="00EB1C74" w:rsidP="00EB1C7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B. Avec ÊTRE</w:t>
      </w:r>
    </w:p>
    <w:p w14:paraId="47183132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Les verbes de mouvement et les verbes pronominaux utilisent souvent </w:t>
      </w:r>
      <w:r w:rsidRPr="00EB1C74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être</w:t>
      </w: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.</w:t>
      </w:r>
    </w:p>
    <w:p w14:paraId="06242070" w14:textId="77777777" w:rsidR="00EB1C74" w:rsidRPr="00EB1C74" w:rsidRDefault="00EB1C74" w:rsidP="00EB1C7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Verbes fréquents :</w:t>
      </w:r>
    </w:p>
    <w:p w14:paraId="32FD10ED" w14:textId="77777777" w:rsidR="00EB1C74" w:rsidRPr="00EB1C74" w:rsidRDefault="00EB1C74" w:rsidP="00EB1C7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aller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317F1C54" w14:textId="77777777" w:rsidR="00EB1C74" w:rsidRPr="00EB1C74" w:rsidRDefault="00EB1C74" w:rsidP="00EB1C7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venir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746EA03F" w14:textId="77777777" w:rsidR="00EB1C74" w:rsidRPr="00EB1C74" w:rsidRDefault="00EB1C74" w:rsidP="00EB1C7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arriver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53069A01" w14:textId="77777777" w:rsidR="00EB1C74" w:rsidRPr="00EB1C74" w:rsidRDefault="00EB1C74" w:rsidP="00EB1C7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partir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3F4F01CA" w14:textId="77777777" w:rsidR="00EB1C74" w:rsidRPr="00EB1C74" w:rsidRDefault="00EB1C74" w:rsidP="00EB1C7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entrer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55046BA9" w14:textId="77777777" w:rsidR="00EB1C74" w:rsidRPr="00EB1C74" w:rsidRDefault="00EB1C74" w:rsidP="00EB1C7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sortir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25A324F6" w14:textId="77777777" w:rsidR="00EB1C74" w:rsidRPr="00EB1C74" w:rsidRDefault="00EB1C74" w:rsidP="00EB1C7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monter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7ECDC0CA" w14:textId="77777777" w:rsidR="00EB1C74" w:rsidRPr="00EB1C74" w:rsidRDefault="00EB1C74" w:rsidP="00EB1C7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descendre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3669F3E7" w14:textId="77777777" w:rsidR="00EB1C74" w:rsidRPr="00EB1C74" w:rsidRDefault="00EB1C74" w:rsidP="00EB1C7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naître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19BEBBC3" w14:textId="77777777" w:rsidR="00EB1C74" w:rsidRPr="00EB1C74" w:rsidRDefault="00EB1C74" w:rsidP="00EB1C7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mourir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4535EF52" w14:textId="77777777" w:rsidR="00EB1C74" w:rsidRPr="00EB1C74" w:rsidRDefault="00EB1C74" w:rsidP="00EB1C7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rester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412B0191" w14:textId="77777777" w:rsidR="00EB1C74" w:rsidRPr="00EB1C74" w:rsidRDefault="00EB1C74" w:rsidP="00EB1C7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tomber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41A632AE" w14:textId="77777777" w:rsid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</w:p>
    <w:p w14:paraId="4BBC9FE9" w14:textId="77777777" w:rsid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</w:p>
    <w:p w14:paraId="29E7FD48" w14:textId="1FF316C1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lastRenderedPageBreak/>
        <w:t>Exemples :</w:t>
      </w:r>
    </w:p>
    <w:p w14:paraId="43EC7252" w14:textId="77777777" w:rsidR="00EB1C74" w:rsidRPr="00EB1C74" w:rsidRDefault="00EB1C74" w:rsidP="00EB1C7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Elle est arrivée. </w:t>
      </w:r>
    </w:p>
    <w:p w14:paraId="60EA9259" w14:textId="77777777" w:rsidR="00EB1C74" w:rsidRPr="00EB1C74" w:rsidRDefault="00EB1C74" w:rsidP="00EB1C7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Ils sont partis. </w:t>
      </w:r>
    </w:p>
    <w:p w14:paraId="0C00AC66" w14:textId="3A2C75EA" w:rsidR="00EB1C74" w:rsidRPr="00EB1C74" w:rsidRDefault="00EB1C74" w:rsidP="00EB1C7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Nous sommes tombés. </w:t>
      </w:r>
    </w:p>
    <w:p w14:paraId="10E28486" w14:textId="77777777" w:rsidR="00EB1C74" w:rsidRPr="00EB1C74" w:rsidRDefault="00EB1C74" w:rsidP="00EB1C7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  <w:t>4. L’accord du participe passé</w:t>
      </w:r>
    </w:p>
    <w:p w14:paraId="5D02B662" w14:textId="77777777" w:rsidR="00EB1C74" w:rsidRPr="00EB1C74" w:rsidRDefault="00EB1C74" w:rsidP="00EB1C7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A. Avec ÊTRE → ACCORD obligatoire</w:t>
      </w:r>
    </w:p>
    <w:p w14:paraId="4C1BC629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 participe passé s’accorde avec le sujet.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3969"/>
      </w:tblGrid>
      <w:tr w:rsidR="00EB1C74" w:rsidRPr="00EB1C74" w14:paraId="03E33BF2" w14:textId="77777777" w:rsidTr="00EB1C74">
        <w:trPr>
          <w:tblHeader/>
          <w:tblCellSpacing w:w="15" w:type="dxa"/>
        </w:trPr>
        <w:tc>
          <w:tcPr>
            <w:tcW w:w="2365" w:type="dxa"/>
            <w:vAlign w:val="center"/>
            <w:hideMark/>
          </w:tcPr>
          <w:p w14:paraId="608DF6B3" w14:textId="77777777" w:rsidR="00EB1C74" w:rsidRPr="00EB1C74" w:rsidRDefault="00EB1C74" w:rsidP="00EB1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B1C74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Sujet</w:t>
            </w:r>
          </w:p>
        </w:tc>
        <w:tc>
          <w:tcPr>
            <w:tcW w:w="3924" w:type="dxa"/>
            <w:vAlign w:val="center"/>
            <w:hideMark/>
          </w:tcPr>
          <w:p w14:paraId="413E08C5" w14:textId="77777777" w:rsidR="00EB1C74" w:rsidRPr="00EB1C74" w:rsidRDefault="00EB1C74" w:rsidP="00EB1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B1C74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Exemple</w:t>
            </w:r>
          </w:p>
        </w:tc>
      </w:tr>
      <w:tr w:rsidR="00EB1C74" w:rsidRPr="00EB1C74" w14:paraId="3B82F19C" w14:textId="77777777" w:rsidTr="00EB1C74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3F7F663E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Masculin singulier</w:t>
            </w:r>
          </w:p>
        </w:tc>
        <w:tc>
          <w:tcPr>
            <w:tcW w:w="3924" w:type="dxa"/>
            <w:vAlign w:val="center"/>
            <w:hideMark/>
          </w:tcPr>
          <w:p w14:paraId="15821C43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Il est arrivé</w:t>
            </w:r>
          </w:p>
        </w:tc>
      </w:tr>
      <w:tr w:rsidR="00EB1C74" w:rsidRPr="00EB1C74" w14:paraId="20AAA9C6" w14:textId="77777777" w:rsidTr="00EB1C74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297BBB26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Féminin singulier</w:t>
            </w:r>
          </w:p>
        </w:tc>
        <w:tc>
          <w:tcPr>
            <w:tcW w:w="3924" w:type="dxa"/>
            <w:vAlign w:val="center"/>
            <w:hideMark/>
          </w:tcPr>
          <w:p w14:paraId="0AC7739B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Elle est arrivée</w:t>
            </w:r>
          </w:p>
        </w:tc>
      </w:tr>
      <w:tr w:rsidR="00EB1C74" w:rsidRPr="00EB1C74" w14:paraId="5F98BDB8" w14:textId="77777777" w:rsidTr="00EB1C74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4E3FC7B4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Masculin pluriel</w:t>
            </w:r>
          </w:p>
        </w:tc>
        <w:tc>
          <w:tcPr>
            <w:tcW w:w="3924" w:type="dxa"/>
            <w:vAlign w:val="center"/>
            <w:hideMark/>
          </w:tcPr>
          <w:p w14:paraId="7FDD15C2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Ils sont arrivés</w:t>
            </w:r>
          </w:p>
        </w:tc>
      </w:tr>
      <w:tr w:rsidR="00EB1C74" w:rsidRPr="00EB1C74" w14:paraId="692B130F" w14:textId="77777777" w:rsidTr="00EB1C74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01B31AA2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Féminin pluriel</w:t>
            </w:r>
          </w:p>
        </w:tc>
        <w:tc>
          <w:tcPr>
            <w:tcW w:w="3924" w:type="dxa"/>
            <w:vAlign w:val="center"/>
            <w:hideMark/>
          </w:tcPr>
          <w:p w14:paraId="4F1163B6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Elles sont arrivées</w:t>
            </w:r>
          </w:p>
        </w:tc>
      </w:tr>
    </w:tbl>
    <w:p w14:paraId="34872468" w14:textId="77777777" w:rsidR="00EB1C74" w:rsidRPr="00EB1C74" w:rsidRDefault="00922AD8" w:rsidP="00EB1C74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922AD8">
        <w:rPr>
          <w:rFonts w:ascii="Times New Roman" w:eastAsia="Times New Roman" w:hAnsi="Times New Roman" w:cs="Times New Roman"/>
          <w:noProof/>
          <w:kern w:val="0"/>
          <w:lang w:eastAsia="fr-CA"/>
        </w:rPr>
        <w:pict w14:anchorId="1256AEF2">
          <v:rect id="_x0000_i1029" alt="" style="width:6in;height:.05pt;mso-width-percent:0;mso-height-percent:0;mso-width-percent:0;mso-height-percent:0" o:hralign="center" o:hrstd="t" o:hr="t" fillcolor="#a0a0a0" stroked="f"/>
        </w:pict>
      </w:r>
    </w:p>
    <w:p w14:paraId="3F8C6A38" w14:textId="77777777" w:rsidR="00EB1C74" w:rsidRPr="00EB1C74" w:rsidRDefault="00EB1C74" w:rsidP="00EB1C7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B. Avec AVOIR → PAS d’accord généralement</w:t>
      </w:r>
    </w:p>
    <w:p w14:paraId="08D3C847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Exemple :</w:t>
      </w:r>
    </w:p>
    <w:p w14:paraId="3FB70EC7" w14:textId="77777777" w:rsidR="00EB1C74" w:rsidRPr="00EB1C74" w:rsidRDefault="00EB1C74" w:rsidP="00EB1C7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Elle a mangé une pomme. </w:t>
      </w:r>
    </w:p>
    <w:p w14:paraId="6CBED0F7" w14:textId="77777777" w:rsidR="00EB1C74" w:rsidRPr="00EB1C74" w:rsidRDefault="00EB1C74" w:rsidP="00EB1C7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Ils ont regardé le film. </w:t>
      </w:r>
    </w:p>
    <w:p w14:paraId="6F638A6A" w14:textId="643CC1CB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FF0000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color w:val="FF0000"/>
          <w:kern w:val="0"/>
          <w:lang w:eastAsia="fr-CA"/>
          <w14:ligatures w14:val="none"/>
        </w:rPr>
        <w:t>MAIS :</w:t>
      </w:r>
    </w:p>
    <w:p w14:paraId="58C1F9EB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 participe passé s’accorde avec le complément direct (COD) si le COD est placé AVANT le verbe.</w:t>
      </w:r>
    </w:p>
    <w:p w14:paraId="249D9E7D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Exemples :</w:t>
      </w:r>
    </w:p>
    <w:p w14:paraId="4DD5ED63" w14:textId="77777777" w:rsidR="00EB1C74" w:rsidRPr="00EB1C74" w:rsidRDefault="00EB1C74" w:rsidP="00EB1C74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Les pommes que j’ai mangées. </w:t>
      </w:r>
    </w:p>
    <w:p w14:paraId="71328C59" w14:textId="5E876FB7" w:rsidR="00EB1C74" w:rsidRPr="00EB1C74" w:rsidRDefault="00EB1C74" w:rsidP="00EB1C74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La lettre qu’il a écrite. </w:t>
      </w:r>
    </w:p>
    <w:p w14:paraId="7BB7D5D1" w14:textId="77777777" w:rsidR="009B54EB" w:rsidRDefault="009B54EB" w:rsidP="00EB1C7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</w:pPr>
    </w:p>
    <w:p w14:paraId="541FD40C" w14:textId="77777777" w:rsidR="009B54EB" w:rsidRDefault="009B54EB" w:rsidP="00EB1C7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</w:pPr>
    </w:p>
    <w:p w14:paraId="53FF5E89" w14:textId="77777777" w:rsidR="009B54EB" w:rsidRDefault="009B54EB" w:rsidP="00EB1C7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</w:pPr>
    </w:p>
    <w:p w14:paraId="0A040CAA" w14:textId="77777777" w:rsidR="009B54EB" w:rsidRDefault="009B54EB" w:rsidP="00EB1C7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</w:pPr>
    </w:p>
    <w:p w14:paraId="3B3F2E57" w14:textId="06DA9147" w:rsidR="00EB1C74" w:rsidRPr="00EB1C74" w:rsidRDefault="00EB1C74" w:rsidP="00EB1C7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  <w:t>5. Les verbes pronominaux</w:t>
      </w:r>
    </w:p>
    <w:p w14:paraId="01E18AC3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Les verbes avec </w:t>
      </w:r>
      <w:r w:rsidRPr="00EB1C74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 xml:space="preserve">se / </w:t>
      </w:r>
      <w:proofErr w:type="gramStart"/>
      <w:r w:rsidRPr="00EB1C74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s’</w:t>
      </w: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utilisent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être.</w:t>
      </w:r>
    </w:p>
    <w:p w14:paraId="4495156F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Exemples :</w:t>
      </w:r>
    </w:p>
    <w:p w14:paraId="26641ED1" w14:textId="77777777" w:rsidR="00EB1C74" w:rsidRPr="00EB1C74" w:rsidRDefault="00EB1C74" w:rsidP="00EB1C7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Je me suis réveillé(e). </w:t>
      </w:r>
    </w:p>
    <w:p w14:paraId="69FEFA16" w14:textId="77777777" w:rsidR="00EB1C74" w:rsidRPr="00EB1C74" w:rsidRDefault="00EB1C74" w:rsidP="00EB1C7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Elles se sont lavées. </w:t>
      </w:r>
    </w:p>
    <w:p w14:paraId="75CD06BD" w14:textId="77777777" w:rsidR="00EB1C74" w:rsidRPr="00EB1C74" w:rsidRDefault="00EB1C74" w:rsidP="00EB1C7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Nous nous sommes reposés. </w:t>
      </w:r>
    </w:p>
    <w:p w14:paraId="55887E50" w14:textId="77777777" w:rsidR="00EB1C74" w:rsidRPr="00EB1C74" w:rsidRDefault="00922AD8" w:rsidP="00EB1C74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922AD8">
        <w:rPr>
          <w:rFonts w:ascii="Times New Roman" w:eastAsia="Times New Roman" w:hAnsi="Times New Roman" w:cs="Times New Roman"/>
          <w:noProof/>
          <w:kern w:val="0"/>
          <w:lang w:eastAsia="fr-CA"/>
        </w:rPr>
        <w:pict w14:anchorId="75FA73AC">
          <v:rect id="_x0000_i1028" alt="" style="width:6in;height:.05pt;mso-width-percent:0;mso-height-percent:0;mso-width-percent:0;mso-height-percent:0" o:hralign="center" o:hrstd="t" o:hr="t" fillcolor="#a0a0a0" stroked="f"/>
        </w:pict>
      </w:r>
    </w:p>
    <w:p w14:paraId="7062B46D" w14:textId="77777777" w:rsidR="00EB1C74" w:rsidRPr="00EB1C74" w:rsidRDefault="00EB1C74" w:rsidP="00EB1C7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  <w:t>6. Participes passés irréguliers importants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268"/>
      </w:tblGrid>
      <w:tr w:rsidR="00EB1C74" w:rsidRPr="00EB1C74" w14:paraId="44AE23C8" w14:textId="77777777" w:rsidTr="00EB1C74">
        <w:trPr>
          <w:tblHeader/>
          <w:tblCellSpacing w:w="15" w:type="dxa"/>
        </w:trPr>
        <w:tc>
          <w:tcPr>
            <w:tcW w:w="1656" w:type="dxa"/>
            <w:vAlign w:val="center"/>
            <w:hideMark/>
          </w:tcPr>
          <w:p w14:paraId="15B0B2FC" w14:textId="77777777" w:rsidR="00EB1C74" w:rsidRPr="00EB1C74" w:rsidRDefault="00EB1C74" w:rsidP="00EB1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B1C74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Verbe</w:t>
            </w:r>
          </w:p>
        </w:tc>
        <w:tc>
          <w:tcPr>
            <w:tcW w:w="2223" w:type="dxa"/>
            <w:vAlign w:val="center"/>
            <w:hideMark/>
          </w:tcPr>
          <w:p w14:paraId="36CF2AEA" w14:textId="77777777" w:rsidR="00EB1C74" w:rsidRPr="00EB1C74" w:rsidRDefault="00EB1C74" w:rsidP="00EB1C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B1C74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Participe passé</w:t>
            </w:r>
          </w:p>
        </w:tc>
      </w:tr>
      <w:tr w:rsidR="00EB1C74" w:rsidRPr="00EB1C74" w14:paraId="5466BB4E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679F8226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avoir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6D50EB7B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eu</w:t>
            </w:r>
            <w:proofErr w:type="gramEnd"/>
          </w:p>
        </w:tc>
      </w:tr>
      <w:tr w:rsidR="00EB1C74" w:rsidRPr="00EB1C74" w14:paraId="5F7A50A3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042C6F4A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être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37B61617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été</w:t>
            </w:r>
            <w:proofErr w:type="gramEnd"/>
          </w:p>
        </w:tc>
      </w:tr>
      <w:tr w:rsidR="00EB1C74" w:rsidRPr="00EB1C74" w14:paraId="5860B017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727466B6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faire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76954ABA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fait</w:t>
            </w:r>
            <w:proofErr w:type="gramEnd"/>
          </w:p>
        </w:tc>
      </w:tr>
      <w:tr w:rsidR="00EB1C74" w:rsidRPr="00EB1C74" w14:paraId="09922E82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10503933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voir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70AF2102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vu</w:t>
            </w:r>
            <w:proofErr w:type="gramEnd"/>
          </w:p>
        </w:tc>
      </w:tr>
      <w:tr w:rsidR="00EB1C74" w:rsidRPr="00EB1C74" w14:paraId="1E205CEE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480EF08A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prendre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002ECAA2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pris</w:t>
            </w:r>
            <w:proofErr w:type="gramEnd"/>
          </w:p>
        </w:tc>
      </w:tr>
      <w:tr w:rsidR="00EB1C74" w:rsidRPr="00EB1C74" w14:paraId="5AB71208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5A99D327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mettre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5A466C56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mis</w:t>
            </w:r>
            <w:proofErr w:type="gramEnd"/>
          </w:p>
        </w:tc>
      </w:tr>
      <w:tr w:rsidR="00EB1C74" w:rsidRPr="00EB1C74" w14:paraId="20EBD489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3C3BA13C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ouvrir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56A55CF4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ouvert</w:t>
            </w:r>
            <w:proofErr w:type="gramEnd"/>
          </w:p>
        </w:tc>
      </w:tr>
      <w:tr w:rsidR="00EB1C74" w:rsidRPr="00EB1C74" w14:paraId="6FF95EBA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124541B9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offrir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05F7014B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offert</w:t>
            </w:r>
            <w:proofErr w:type="gramEnd"/>
          </w:p>
        </w:tc>
      </w:tr>
      <w:tr w:rsidR="00EB1C74" w:rsidRPr="00EB1C74" w14:paraId="72ED461C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4CB40685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pouvoir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316B0D62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pu</w:t>
            </w:r>
            <w:proofErr w:type="gramEnd"/>
          </w:p>
        </w:tc>
      </w:tr>
      <w:tr w:rsidR="00EB1C74" w:rsidRPr="00EB1C74" w14:paraId="2179099E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13A79464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vouloir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1EF46951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voulu</w:t>
            </w:r>
            <w:proofErr w:type="gramEnd"/>
          </w:p>
        </w:tc>
      </w:tr>
      <w:tr w:rsidR="00EB1C74" w:rsidRPr="00EB1C74" w14:paraId="5148F438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3B72A6EC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devoir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387A923D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dû</w:t>
            </w:r>
            <w:proofErr w:type="gramEnd"/>
          </w:p>
        </w:tc>
      </w:tr>
      <w:tr w:rsidR="00EB1C74" w:rsidRPr="00EB1C74" w14:paraId="2C27AE25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76CDDBD0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lire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5276A1BD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lu</w:t>
            </w:r>
            <w:proofErr w:type="gramEnd"/>
          </w:p>
        </w:tc>
      </w:tr>
      <w:tr w:rsidR="00EB1C74" w:rsidRPr="00EB1C74" w14:paraId="305AF7AC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09509D28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écrire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74A9C798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écrit</w:t>
            </w:r>
            <w:proofErr w:type="gramEnd"/>
          </w:p>
        </w:tc>
      </w:tr>
      <w:tr w:rsidR="00EB1C74" w:rsidRPr="00EB1C74" w14:paraId="707DF31A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2CDC593A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dire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1C57D473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dit</w:t>
            </w:r>
            <w:proofErr w:type="gramEnd"/>
          </w:p>
        </w:tc>
      </w:tr>
      <w:tr w:rsidR="00EB1C74" w:rsidRPr="00EB1C74" w14:paraId="72A82376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2AE4168C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venir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0B41B422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venu</w:t>
            </w:r>
            <w:proofErr w:type="gramEnd"/>
          </w:p>
        </w:tc>
      </w:tr>
      <w:tr w:rsidR="00EB1C74" w:rsidRPr="00EB1C74" w14:paraId="3462F928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37655F07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boire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46FB5E71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bu</w:t>
            </w:r>
            <w:proofErr w:type="gramEnd"/>
          </w:p>
        </w:tc>
      </w:tr>
      <w:tr w:rsidR="00EB1C74" w:rsidRPr="00EB1C74" w14:paraId="0080F1D6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53FD40C8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connaître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35AB1CE9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connu</w:t>
            </w:r>
            <w:proofErr w:type="gramEnd"/>
          </w:p>
        </w:tc>
      </w:tr>
      <w:tr w:rsidR="00EB1C74" w:rsidRPr="00EB1C74" w14:paraId="56247D49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6DCA5463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courir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06145C45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couru</w:t>
            </w:r>
            <w:proofErr w:type="gramEnd"/>
          </w:p>
        </w:tc>
      </w:tr>
      <w:tr w:rsidR="00EB1C74" w:rsidRPr="00EB1C74" w14:paraId="62E55690" w14:textId="77777777" w:rsidTr="00EB1C74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50E73887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recevoir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5170792B" w14:textId="77777777" w:rsidR="00EB1C74" w:rsidRPr="00EB1C74" w:rsidRDefault="00EB1C74" w:rsidP="00EB1C74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B1C74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reçu</w:t>
            </w:r>
            <w:proofErr w:type="gramEnd"/>
          </w:p>
        </w:tc>
      </w:tr>
    </w:tbl>
    <w:p w14:paraId="74D1C75B" w14:textId="2ED9DA68" w:rsidR="009B54EB" w:rsidRPr="009B54EB" w:rsidRDefault="00922AD8" w:rsidP="009B54EB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922AD8">
        <w:rPr>
          <w:rFonts w:ascii="Times New Roman" w:eastAsia="Times New Roman" w:hAnsi="Times New Roman" w:cs="Times New Roman"/>
          <w:noProof/>
          <w:kern w:val="0"/>
          <w:lang w:eastAsia="fr-CA"/>
        </w:rPr>
        <w:pict w14:anchorId="24347B1B">
          <v:rect id="_x0000_i1027" alt="" style="width:6in;height:.05pt;mso-width-percent:0;mso-height-percent:0;mso-width-percent:0;mso-height-percent:0" o:hralign="center" o:hrstd="t" o:hr="t" fillcolor="#a0a0a0" stroked="f"/>
        </w:pict>
      </w:r>
    </w:p>
    <w:p w14:paraId="35994D45" w14:textId="5DD94FA8" w:rsidR="00EB1C74" w:rsidRPr="00EB1C74" w:rsidRDefault="00EB1C74" w:rsidP="00EB1C7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  <w:t>7. Imparfait ou passé composé ?</w:t>
      </w:r>
    </w:p>
    <w:p w14:paraId="553619B8" w14:textId="77777777" w:rsidR="00EB1C74" w:rsidRPr="00EB1C74" w:rsidRDefault="00EB1C74" w:rsidP="00EB1C7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highlight w:val="yellow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highlight w:val="yellow"/>
          <w:lang w:eastAsia="fr-CA"/>
          <w14:ligatures w14:val="none"/>
        </w:rPr>
        <w:lastRenderedPageBreak/>
        <w:t>Imparfait</w:t>
      </w:r>
    </w:p>
    <w:p w14:paraId="178596E4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highlight w:val="yellow"/>
          <w:lang w:eastAsia="fr-CA"/>
          <w14:ligatures w14:val="none"/>
        </w:rPr>
        <w:t>→ description, habitude, action longue</w:t>
      </w:r>
    </w:p>
    <w:p w14:paraId="7AFA63A5" w14:textId="77777777" w:rsidR="00EB1C74" w:rsidRPr="00EB1C74" w:rsidRDefault="00EB1C74" w:rsidP="00EB1C74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Il faisait beau. </w:t>
      </w:r>
    </w:p>
    <w:p w14:paraId="72CDA155" w14:textId="77777777" w:rsidR="00EB1C74" w:rsidRPr="00EB1C74" w:rsidRDefault="00EB1C74" w:rsidP="00EB1C74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Je lisais. </w:t>
      </w:r>
    </w:p>
    <w:p w14:paraId="55B32566" w14:textId="77777777" w:rsidR="00EB1C74" w:rsidRPr="00EB1C74" w:rsidRDefault="00EB1C74" w:rsidP="00EB1C7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highlight w:val="yellow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highlight w:val="yellow"/>
          <w:lang w:eastAsia="fr-CA"/>
          <w14:ligatures w14:val="none"/>
        </w:rPr>
        <w:t>Passé composé</w:t>
      </w:r>
    </w:p>
    <w:p w14:paraId="54AEAD12" w14:textId="77777777" w:rsidR="00EB1C74" w:rsidRPr="00EB1C74" w:rsidRDefault="00EB1C74" w:rsidP="00EB1C7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highlight w:val="yellow"/>
          <w:lang w:eastAsia="fr-CA"/>
          <w14:ligatures w14:val="none"/>
        </w:rPr>
        <w:t>→ action terminée, précise</w:t>
      </w:r>
    </w:p>
    <w:p w14:paraId="4C325E69" w14:textId="77777777" w:rsidR="00EB1C74" w:rsidRPr="00EB1C74" w:rsidRDefault="00EB1C74" w:rsidP="00EB1C74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Il a plu. </w:t>
      </w:r>
    </w:p>
    <w:p w14:paraId="435CB7F0" w14:textId="77777777" w:rsidR="00EB1C74" w:rsidRPr="00EB1C74" w:rsidRDefault="00EB1C74" w:rsidP="00EB1C74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J’ai fini mes devoirs. </w:t>
      </w:r>
    </w:p>
    <w:p w14:paraId="57094B34" w14:textId="77777777" w:rsidR="00EB1C74" w:rsidRPr="00EB1C74" w:rsidRDefault="00EB1C74" w:rsidP="00EB1C7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Ensemble :</w:t>
      </w:r>
    </w:p>
    <w:p w14:paraId="2874DC93" w14:textId="769C946E" w:rsidR="00EB1C74" w:rsidRPr="00EB1C74" w:rsidRDefault="00EB1C74" w:rsidP="00EB1C74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lisais quand le téléphone a sonné.</w:t>
      </w:r>
      <w:r w:rsidR="00922AD8" w:rsidRPr="00922AD8">
        <w:rPr>
          <w:rFonts w:ascii="Times New Roman" w:eastAsia="Times New Roman" w:hAnsi="Times New Roman" w:cs="Times New Roman"/>
          <w:noProof/>
          <w:kern w:val="0"/>
          <w:lang w:eastAsia="fr-CA"/>
        </w:rPr>
        <w:pict w14:anchorId="0C638AC3">
          <v:rect id="_x0000_i1026" alt="" style="width:396.15pt;height:.05pt;mso-width-percent:0;mso-height-percent:0;mso-width-percent:0;mso-height-percent:0" o:hrpct="917" o:hralign="center" o:hrstd="t" o:hr="t" fillcolor="#a0a0a0" stroked="f"/>
        </w:pict>
      </w:r>
    </w:p>
    <w:p w14:paraId="263EBD82" w14:textId="77777777" w:rsidR="00EB1C74" w:rsidRPr="00EB1C74" w:rsidRDefault="00EB1C74" w:rsidP="00EB1C7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  <w:t>8. Exemples corrigés</w:t>
      </w:r>
    </w:p>
    <w:p w14:paraId="4FF8F05A" w14:textId="77777777" w:rsidR="00EB1C74" w:rsidRPr="00EB1C74" w:rsidRDefault="00EB1C74" w:rsidP="00EB1C7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Avec avoir</w:t>
      </w:r>
    </w:p>
    <w:p w14:paraId="1C299B84" w14:textId="77777777" w:rsidR="00EB1C74" w:rsidRPr="00EB1C74" w:rsidRDefault="00EB1C74" w:rsidP="00EB1C74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Nous avons mangé. </w:t>
      </w:r>
    </w:p>
    <w:p w14:paraId="033FE33C" w14:textId="77777777" w:rsidR="00EB1C74" w:rsidRPr="00EB1C74" w:rsidRDefault="00EB1C74" w:rsidP="00EB1C74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Elle a perdu ses clés. </w:t>
      </w:r>
    </w:p>
    <w:p w14:paraId="44FD24D3" w14:textId="77777777" w:rsidR="00EB1C74" w:rsidRPr="00EB1C74" w:rsidRDefault="00EB1C74" w:rsidP="00EB1C7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Avec être</w:t>
      </w:r>
    </w:p>
    <w:p w14:paraId="3E7A9D0E" w14:textId="77777777" w:rsidR="00EB1C74" w:rsidRPr="00EB1C74" w:rsidRDefault="00EB1C74" w:rsidP="00EB1C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Elles sont arrivées. </w:t>
      </w:r>
    </w:p>
    <w:p w14:paraId="00E7E9DF" w14:textId="77777777" w:rsidR="00EB1C74" w:rsidRPr="00EB1C74" w:rsidRDefault="00EB1C74" w:rsidP="00EB1C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Je suis sorti(e). </w:t>
      </w:r>
    </w:p>
    <w:p w14:paraId="5C03C3F0" w14:textId="77777777" w:rsidR="00EB1C74" w:rsidRPr="00EB1C74" w:rsidRDefault="00EB1C74" w:rsidP="00EB1C7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Verbes pronominaux</w:t>
      </w:r>
    </w:p>
    <w:p w14:paraId="1780A34F" w14:textId="77777777" w:rsidR="00EB1C74" w:rsidRPr="00EB1C74" w:rsidRDefault="00EB1C74" w:rsidP="00EB1C74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Il s’est levé. </w:t>
      </w:r>
    </w:p>
    <w:p w14:paraId="34636875" w14:textId="33CE9F1B" w:rsidR="00EB1C74" w:rsidRPr="00EB1C74" w:rsidRDefault="00EB1C74" w:rsidP="00EB1C74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Nous nous sommes endormis. </w:t>
      </w:r>
    </w:p>
    <w:p w14:paraId="64AB24CC" w14:textId="5645FC1A" w:rsidR="00EB1C74" w:rsidRPr="00EB1C74" w:rsidRDefault="00EB1C74" w:rsidP="00EB1C7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  <w:t>9</w:t>
      </w:r>
      <w:r w:rsidRPr="00EB1C7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CA"/>
          <w14:ligatures w14:val="none"/>
        </w:rPr>
        <w:t>. Exercices</w:t>
      </w:r>
    </w:p>
    <w:p w14:paraId="14AF8D37" w14:textId="77777777" w:rsidR="00EB1C74" w:rsidRPr="00EB1C74" w:rsidRDefault="00EB1C74" w:rsidP="00EB1C7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Complétez :</w:t>
      </w:r>
    </w:p>
    <w:p w14:paraId="2DC9280F" w14:textId="77777777" w:rsidR="00EB1C74" w:rsidRPr="00EB1C74" w:rsidRDefault="00EB1C74" w:rsidP="00EB1C74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Nous avons ______ (finir) le travail. </w:t>
      </w:r>
    </w:p>
    <w:p w14:paraId="1912A051" w14:textId="77777777" w:rsidR="00EB1C74" w:rsidRPr="00EB1C74" w:rsidRDefault="00EB1C74" w:rsidP="00EB1C74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Elle est ______ (partir) tôt. </w:t>
      </w:r>
    </w:p>
    <w:p w14:paraId="7A9D073C" w14:textId="77777777" w:rsidR="00EB1C74" w:rsidRPr="00EB1C74" w:rsidRDefault="00EB1C74" w:rsidP="00EB1C74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Les pommes que j’ai ______ (manger) étaient bonnes. </w:t>
      </w:r>
    </w:p>
    <w:p w14:paraId="752B7165" w14:textId="77777777" w:rsidR="00EB1C74" w:rsidRPr="00EB1C74" w:rsidRDefault="00EB1C74" w:rsidP="00EB1C74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lastRenderedPageBreak/>
        <w:t xml:space="preserve">Ils se sont ______ (réveiller) tard. </w:t>
      </w:r>
    </w:p>
    <w:p w14:paraId="1EAA1F69" w14:textId="77777777" w:rsidR="00EB1C74" w:rsidRPr="00EB1C74" w:rsidRDefault="00EB1C74" w:rsidP="00EB1C74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Tu as ______ (voir) ce film ? </w:t>
      </w:r>
    </w:p>
    <w:p w14:paraId="7F83D263" w14:textId="77777777" w:rsidR="00EB1C74" w:rsidRPr="00EB1C74" w:rsidRDefault="00922AD8" w:rsidP="00EB1C74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922AD8">
        <w:rPr>
          <w:rFonts w:ascii="Times New Roman" w:eastAsia="Times New Roman" w:hAnsi="Times New Roman" w:cs="Times New Roman"/>
          <w:noProof/>
          <w:kern w:val="0"/>
          <w:lang w:eastAsia="fr-CA"/>
        </w:rPr>
        <w:pict w14:anchorId="79B97813">
          <v:rect id="_x0000_i1025" alt="" style="width:6in;height:.05pt;mso-width-percent:0;mso-height-percent:0;mso-width-percent:0;mso-height-percent:0" o:hralign="center" o:hrstd="t" o:hr="t" fillcolor="#a0a0a0" stroked="f"/>
        </w:pict>
      </w:r>
    </w:p>
    <w:p w14:paraId="7F2B1899" w14:textId="77777777" w:rsidR="00EB1C74" w:rsidRPr="00EB1C74" w:rsidRDefault="00EB1C74" w:rsidP="00EB1C7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A"/>
          <w14:ligatures w14:val="none"/>
        </w:rPr>
      </w:pPr>
      <w:r w:rsidRPr="00EB1C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A"/>
          <w14:ligatures w14:val="none"/>
        </w:rPr>
        <w:t>Réponses</w:t>
      </w:r>
    </w:p>
    <w:p w14:paraId="335B9081" w14:textId="77777777" w:rsidR="00EB1C74" w:rsidRPr="00EB1C74" w:rsidRDefault="00EB1C74" w:rsidP="00EB1C74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fini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5AC3867E" w14:textId="77777777" w:rsidR="00EB1C74" w:rsidRPr="00EB1C74" w:rsidRDefault="00EB1C74" w:rsidP="00EB1C74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partie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1A0B839D" w14:textId="77777777" w:rsidR="00EB1C74" w:rsidRPr="00EB1C74" w:rsidRDefault="00EB1C74" w:rsidP="00EB1C74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mangées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46C4F0D5" w14:textId="77777777" w:rsidR="00EB1C74" w:rsidRPr="00EB1C74" w:rsidRDefault="00EB1C74" w:rsidP="00EB1C74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réveillés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0C57EA35" w14:textId="77777777" w:rsidR="00EB1C74" w:rsidRPr="00EB1C74" w:rsidRDefault="00EB1C74" w:rsidP="00EB1C74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vu</w:t>
      </w:r>
      <w:proofErr w:type="gramEnd"/>
      <w:r w:rsidRPr="00EB1C74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26591702" w14:textId="77777777" w:rsidR="00EB1C74" w:rsidRDefault="00EB1C74"/>
    <w:sectPr w:rsidR="00EB1C7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ADD"/>
    <w:multiLevelType w:val="multilevel"/>
    <w:tmpl w:val="B322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E5662"/>
    <w:multiLevelType w:val="multilevel"/>
    <w:tmpl w:val="6A1E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45531"/>
    <w:multiLevelType w:val="multilevel"/>
    <w:tmpl w:val="E21A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B1DF1"/>
    <w:multiLevelType w:val="multilevel"/>
    <w:tmpl w:val="B9B8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B36EC"/>
    <w:multiLevelType w:val="multilevel"/>
    <w:tmpl w:val="5AEA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92C52"/>
    <w:multiLevelType w:val="multilevel"/>
    <w:tmpl w:val="158A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3F4DE4"/>
    <w:multiLevelType w:val="multilevel"/>
    <w:tmpl w:val="F8AE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9C60E1"/>
    <w:multiLevelType w:val="multilevel"/>
    <w:tmpl w:val="B46E7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AA4BD6"/>
    <w:multiLevelType w:val="multilevel"/>
    <w:tmpl w:val="4178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35010B"/>
    <w:multiLevelType w:val="multilevel"/>
    <w:tmpl w:val="67EC4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220B50"/>
    <w:multiLevelType w:val="multilevel"/>
    <w:tmpl w:val="444C9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8B1C62"/>
    <w:multiLevelType w:val="multilevel"/>
    <w:tmpl w:val="38C2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821D86"/>
    <w:multiLevelType w:val="multilevel"/>
    <w:tmpl w:val="BFAC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332FA6"/>
    <w:multiLevelType w:val="multilevel"/>
    <w:tmpl w:val="7984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3D3714"/>
    <w:multiLevelType w:val="multilevel"/>
    <w:tmpl w:val="6E0E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9D59CE"/>
    <w:multiLevelType w:val="multilevel"/>
    <w:tmpl w:val="E016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D5035C"/>
    <w:multiLevelType w:val="multilevel"/>
    <w:tmpl w:val="FDF8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FA72E2"/>
    <w:multiLevelType w:val="multilevel"/>
    <w:tmpl w:val="2C56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903A5F"/>
    <w:multiLevelType w:val="multilevel"/>
    <w:tmpl w:val="0700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48686A"/>
    <w:multiLevelType w:val="multilevel"/>
    <w:tmpl w:val="D364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3358585">
    <w:abstractNumId w:val="15"/>
  </w:num>
  <w:num w:numId="2" w16cid:durableId="1754814902">
    <w:abstractNumId w:val="12"/>
  </w:num>
  <w:num w:numId="3" w16cid:durableId="1641377498">
    <w:abstractNumId w:val="13"/>
  </w:num>
  <w:num w:numId="4" w16cid:durableId="276300735">
    <w:abstractNumId w:val="1"/>
  </w:num>
  <w:num w:numId="5" w16cid:durableId="273055382">
    <w:abstractNumId w:val="18"/>
  </w:num>
  <w:num w:numId="6" w16cid:durableId="130369065">
    <w:abstractNumId w:val="6"/>
  </w:num>
  <w:num w:numId="7" w16cid:durableId="1241984443">
    <w:abstractNumId w:val="14"/>
  </w:num>
  <w:num w:numId="8" w16cid:durableId="891115595">
    <w:abstractNumId w:val="7"/>
  </w:num>
  <w:num w:numId="9" w16cid:durableId="1248461629">
    <w:abstractNumId w:val="19"/>
  </w:num>
  <w:num w:numId="10" w16cid:durableId="218520324">
    <w:abstractNumId w:val="16"/>
  </w:num>
  <w:num w:numId="11" w16cid:durableId="878395493">
    <w:abstractNumId w:val="0"/>
  </w:num>
  <w:num w:numId="12" w16cid:durableId="1416899697">
    <w:abstractNumId w:val="4"/>
  </w:num>
  <w:num w:numId="13" w16cid:durableId="1959097310">
    <w:abstractNumId w:val="2"/>
  </w:num>
  <w:num w:numId="14" w16cid:durableId="1098253208">
    <w:abstractNumId w:val="11"/>
  </w:num>
  <w:num w:numId="15" w16cid:durableId="527062637">
    <w:abstractNumId w:val="5"/>
  </w:num>
  <w:num w:numId="16" w16cid:durableId="967974454">
    <w:abstractNumId w:val="17"/>
  </w:num>
  <w:num w:numId="17" w16cid:durableId="1210919351">
    <w:abstractNumId w:val="8"/>
  </w:num>
  <w:num w:numId="18" w16cid:durableId="936863609">
    <w:abstractNumId w:val="3"/>
  </w:num>
  <w:num w:numId="19" w16cid:durableId="1452046485">
    <w:abstractNumId w:val="10"/>
  </w:num>
  <w:num w:numId="20" w16cid:durableId="2883220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C74"/>
    <w:rsid w:val="00922AD8"/>
    <w:rsid w:val="009B54EB"/>
    <w:rsid w:val="00EB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F11B"/>
  <w15:chartTrackingRefBased/>
  <w15:docId w15:val="{02DA107A-9F2B-1743-AA7C-EDEAC39B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B1C7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paragraph" w:styleId="Titre2">
    <w:name w:val="heading 2"/>
    <w:basedOn w:val="Normal"/>
    <w:link w:val="Titre2Car"/>
    <w:uiPriority w:val="9"/>
    <w:qFormat/>
    <w:rsid w:val="00EB1C7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paragraph" w:styleId="Titre3">
    <w:name w:val="heading 3"/>
    <w:basedOn w:val="Normal"/>
    <w:link w:val="Titre3Car"/>
    <w:uiPriority w:val="9"/>
    <w:qFormat/>
    <w:rsid w:val="00EB1C7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fr-C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B1C74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EB1C74"/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EB1C74"/>
    <w:rPr>
      <w:rFonts w:ascii="Times New Roman" w:eastAsia="Times New Roman" w:hAnsi="Times New Roman" w:cs="Times New Roman"/>
      <w:b/>
      <w:bCs/>
      <w:kern w:val="0"/>
      <w:sz w:val="27"/>
      <w:szCs w:val="27"/>
      <w:lang w:eastAsia="fr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B1C7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EB1C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9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10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8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71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71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04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19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149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4034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346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431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1</cp:revision>
  <dcterms:created xsi:type="dcterms:W3CDTF">2026-05-19T21:20:00Z</dcterms:created>
  <dcterms:modified xsi:type="dcterms:W3CDTF">2026-05-19T21:32:00Z</dcterms:modified>
</cp:coreProperties>
</file>