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1800" w14:textId="6B7AFBC1" w:rsidR="00122DAF" w:rsidRPr="00122DAF" w:rsidRDefault="00122DAF" w:rsidP="00122DAF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fr-CA"/>
          <w14:ligatures w14:val="none"/>
        </w:rPr>
      </w:pPr>
      <w:proofErr w:type="gramStart"/>
      <w:r w:rsidRPr="00122DA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fr-CA"/>
          <w14:ligatures w14:val="none"/>
        </w:rPr>
        <w:t>Évaluation simplifié</w:t>
      </w:r>
      <w:proofErr w:type="gramEnd"/>
      <w:r w:rsidRPr="00122DA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fr-CA"/>
          <w14:ligatures w14:val="none"/>
        </w:rPr>
        <w:t xml:space="preserve"> des exposés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4641"/>
        <w:gridCol w:w="2410"/>
      </w:tblGrid>
      <w:tr w:rsidR="00122DAF" w:rsidRPr="00122DAF" w14:paraId="682362A9" w14:textId="77777777" w:rsidTr="00122DAF">
        <w:trPr>
          <w:tblHeader/>
          <w:tblCellSpacing w:w="15" w:type="dxa"/>
        </w:trPr>
        <w:tc>
          <w:tcPr>
            <w:tcW w:w="984" w:type="dxa"/>
            <w:vAlign w:val="center"/>
            <w:hideMark/>
          </w:tcPr>
          <w:p w14:paraId="35BE8E18" w14:textId="77777777" w:rsidR="00122DAF" w:rsidRPr="00122DAF" w:rsidRDefault="00122DAF" w:rsidP="00122D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Critère</w:t>
            </w:r>
          </w:p>
        </w:tc>
        <w:tc>
          <w:tcPr>
            <w:tcW w:w="4611" w:type="dxa"/>
            <w:vAlign w:val="center"/>
            <w:hideMark/>
          </w:tcPr>
          <w:p w14:paraId="6A5DFD3E" w14:textId="77777777" w:rsidR="00122DAF" w:rsidRPr="00122DAF" w:rsidRDefault="00122DAF" w:rsidP="00122D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Description</w:t>
            </w:r>
          </w:p>
        </w:tc>
        <w:tc>
          <w:tcPr>
            <w:tcW w:w="2365" w:type="dxa"/>
            <w:vAlign w:val="center"/>
            <w:hideMark/>
          </w:tcPr>
          <w:p w14:paraId="32C91B27" w14:textId="7BAD9FCC" w:rsidR="00122DAF" w:rsidRPr="00122DAF" w:rsidRDefault="00122DAF" w:rsidP="00122D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</w:p>
        </w:tc>
      </w:tr>
      <w:tr w:rsidR="00122DAF" w:rsidRPr="00122DAF" w14:paraId="4303B6E3" w14:textId="77777777" w:rsidTr="00122DAF">
        <w:trPr>
          <w:tblCellSpacing w:w="15" w:type="dxa"/>
        </w:trPr>
        <w:tc>
          <w:tcPr>
            <w:tcW w:w="984" w:type="dxa"/>
            <w:vAlign w:val="center"/>
            <w:hideMark/>
          </w:tcPr>
          <w:p w14:paraId="308CCFC7" w14:textId="189AFFCF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Concepts</w:t>
            </w:r>
          </w:p>
        </w:tc>
        <w:tc>
          <w:tcPr>
            <w:tcW w:w="4611" w:type="dxa"/>
            <w:vAlign w:val="center"/>
            <w:hideMark/>
          </w:tcPr>
          <w:p w14:paraId="250BCBBA" w14:textId="77777777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Concepts bien utilisés</w:t>
            </w:r>
          </w:p>
        </w:tc>
        <w:tc>
          <w:tcPr>
            <w:tcW w:w="2365" w:type="dxa"/>
            <w:vAlign w:val="center"/>
            <w:hideMark/>
          </w:tcPr>
          <w:p w14:paraId="50936E85" w14:textId="77777777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/5</w:t>
            </w:r>
          </w:p>
        </w:tc>
      </w:tr>
      <w:tr w:rsidR="00122DAF" w:rsidRPr="00122DAF" w14:paraId="6DF3160F" w14:textId="77777777" w:rsidTr="00122DAF">
        <w:trPr>
          <w:tblCellSpacing w:w="15" w:type="dxa"/>
        </w:trPr>
        <w:tc>
          <w:tcPr>
            <w:tcW w:w="984" w:type="dxa"/>
            <w:vAlign w:val="center"/>
            <w:hideMark/>
          </w:tcPr>
          <w:p w14:paraId="008C02C0" w14:textId="7BA3871B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Analyse</w:t>
            </w:r>
          </w:p>
        </w:tc>
        <w:tc>
          <w:tcPr>
            <w:tcW w:w="4611" w:type="dxa"/>
            <w:vAlign w:val="center"/>
            <w:hideMark/>
          </w:tcPr>
          <w:p w14:paraId="165242E3" w14:textId="77777777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Capacité à expliquer et réfléchir</w:t>
            </w:r>
          </w:p>
        </w:tc>
        <w:tc>
          <w:tcPr>
            <w:tcW w:w="2365" w:type="dxa"/>
            <w:vAlign w:val="center"/>
            <w:hideMark/>
          </w:tcPr>
          <w:p w14:paraId="6CDCCEB6" w14:textId="77777777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/5</w:t>
            </w:r>
          </w:p>
        </w:tc>
      </w:tr>
      <w:tr w:rsidR="00122DAF" w:rsidRPr="00122DAF" w14:paraId="1DE9BE54" w14:textId="77777777" w:rsidTr="00122DAF">
        <w:trPr>
          <w:tblCellSpacing w:w="15" w:type="dxa"/>
        </w:trPr>
        <w:tc>
          <w:tcPr>
            <w:tcW w:w="984" w:type="dxa"/>
            <w:vAlign w:val="center"/>
            <w:hideMark/>
          </w:tcPr>
          <w:p w14:paraId="21A2424D" w14:textId="4B831A3C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Structure</w:t>
            </w:r>
          </w:p>
        </w:tc>
        <w:tc>
          <w:tcPr>
            <w:tcW w:w="4611" w:type="dxa"/>
            <w:vAlign w:val="center"/>
            <w:hideMark/>
          </w:tcPr>
          <w:p w14:paraId="68D63965" w14:textId="77777777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Organisation claire</w:t>
            </w:r>
          </w:p>
        </w:tc>
        <w:tc>
          <w:tcPr>
            <w:tcW w:w="2365" w:type="dxa"/>
            <w:vAlign w:val="center"/>
            <w:hideMark/>
          </w:tcPr>
          <w:p w14:paraId="7D64C515" w14:textId="77777777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/5</w:t>
            </w:r>
          </w:p>
        </w:tc>
      </w:tr>
      <w:tr w:rsidR="00122DAF" w:rsidRPr="00122DAF" w14:paraId="6BF2B6B1" w14:textId="77777777" w:rsidTr="00122DAF">
        <w:trPr>
          <w:tblCellSpacing w:w="15" w:type="dxa"/>
        </w:trPr>
        <w:tc>
          <w:tcPr>
            <w:tcW w:w="984" w:type="dxa"/>
            <w:vAlign w:val="center"/>
            <w:hideMark/>
          </w:tcPr>
          <w:p w14:paraId="2B374E32" w14:textId="7F923A59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Clarté</w:t>
            </w:r>
          </w:p>
        </w:tc>
        <w:tc>
          <w:tcPr>
            <w:tcW w:w="4611" w:type="dxa"/>
            <w:vAlign w:val="center"/>
            <w:hideMark/>
          </w:tcPr>
          <w:p w14:paraId="03BF980E" w14:textId="77777777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Communication efficace</w:t>
            </w:r>
          </w:p>
        </w:tc>
        <w:tc>
          <w:tcPr>
            <w:tcW w:w="2365" w:type="dxa"/>
            <w:vAlign w:val="center"/>
            <w:hideMark/>
          </w:tcPr>
          <w:p w14:paraId="6838F3ED" w14:textId="77777777" w:rsidR="00122DAF" w:rsidRPr="00122DAF" w:rsidRDefault="00122DAF" w:rsidP="00122DAF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22DA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/5</w:t>
            </w:r>
          </w:p>
        </w:tc>
      </w:tr>
    </w:tbl>
    <w:p w14:paraId="7A9B0FE3" w14:textId="77777777" w:rsidR="00122DAF" w:rsidRDefault="00122DAF" w:rsidP="00122DAF">
      <w:pPr>
        <w:spacing w:before="100" w:beforeAutospacing="1" w:after="100" w:afterAutospacing="1"/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</w:pPr>
    </w:p>
    <w:p w14:paraId="115D457A" w14:textId="68FE53E9" w:rsidR="00122DAF" w:rsidRPr="00122DAF" w:rsidRDefault="00122DAF" w:rsidP="00122DA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22DAF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Total : /20</w:t>
      </w:r>
    </w:p>
    <w:p w14:paraId="423F1437" w14:textId="6147F457" w:rsidR="00122DAF" w:rsidRPr="00122DAF" w:rsidRDefault="00122DAF" w:rsidP="00122DA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</w:pPr>
      <w:r w:rsidRPr="00122DAF"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  <w:t>Commentaire final</w:t>
      </w:r>
    </w:p>
    <w:p w14:paraId="08F752FB" w14:textId="77777777" w:rsidR="00122DAF" w:rsidRPr="00122DAF" w:rsidRDefault="00122DAF" w:rsidP="00122D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22DA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Point fort : __________ </w:t>
      </w:r>
    </w:p>
    <w:p w14:paraId="13372839" w14:textId="77777777" w:rsidR="00122DAF" w:rsidRPr="00122DAF" w:rsidRDefault="00122DAF" w:rsidP="00122D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122DA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À améliorer : __________ </w:t>
      </w:r>
    </w:p>
    <w:p w14:paraId="460EDFA9" w14:textId="62201B88" w:rsidR="00122DAF" w:rsidRPr="00122DAF" w:rsidRDefault="00122DAF" w:rsidP="00122DAF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252960F9" w14:textId="77777777" w:rsidR="00122DAF" w:rsidRDefault="00122DAF"/>
    <w:sectPr w:rsidR="00122D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154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445DA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202F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833963">
    <w:abstractNumId w:val="0"/>
  </w:num>
  <w:num w:numId="2" w16cid:durableId="615866750">
    <w:abstractNumId w:val="2"/>
  </w:num>
  <w:num w:numId="3" w16cid:durableId="186223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AF"/>
    <w:rsid w:val="001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2CB"/>
  <w15:chartTrackingRefBased/>
  <w15:docId w15:val="{7FAB1798-F74E-9A46-BDDC-6E17B4F4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22DA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2DAF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2D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122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1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2026-03-26T01:03:00Z</dcterms:created>
  <dcterms:modified xsi:type="dcterms:W3CDTF">2026-03-26T01:05:00Z</dcterms:modified>
</cp:coreProperties>
</file>