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78A" w:rsidRPr="002B2512" w:rsidRDefault="001C378A" w:rsidP="001C378A">
      <w:pPr>
        <w:spacing w:after="0"/>
        <w:jc w:val="center"/>
        <w:rPr>
          <w:rFonts w:ascii="Calibri" w:hAnsi="Calibri"/>
          <w:b/>
          <w:sz w:val="24"/>
          <w:szCs w:val="24"/>
        </w:rPr>
      </w:pPr>
      <w:r w:rsidRPr="002B2512">
        <w:rPr>
          <w:rFonts w:ascii="Calibri" w:hAnsi="Calibri"/>
          <w:b/>
          <w:sz w:val="24"/>
          <w:szCs w:val="24"/>
        </w:rPr>
        <w:t>Дидактический проект классного часа</w:t>
      </w:r>
    </w:p>
    <w:p w:rsidR="001C378A" w:rsidRPr="002B2512" w:rsidRDefault="001C378A" w:rsidP="0087401D">
      <w:pPr>
        <w:spacing w:after="0"/>
        <w:rPr>
          <w:rFonts w:ascii="Calibri" w:hAnsi="Calibri"/>
          <w:sz w:val="24"/>
          <w:szCs w:val="24"/>
        </w:rPr>
      </w:pPr>
      <w:r w:rsidRPr="002B2512">
        <w:rPr>
          <w:rFonts w:ascii="Calibri" w:hAnsi="Calibri"/>
          <w:i/>
          <w:sz w:val="24"/>
          <w:szCs w:val="24"/>
        </w:rPr>
        <w:t>Учебное заведение:</w:t>
      </w:r>
      <w:r w:rsidRPr="002B2512">
        <w:rPr>
          <w:rFonts w:ascii="Calibri" w:hAnsi="Calibri"/>
          <w:sz w:val="24"/>
          <w:szCs w:val="24"/>
        </w:rPr>
        <w:t xml:space="preserve"> лицей М. Греку</w:t>
      </w:r>
      <w:r w:rsidR="0087401D" w:rsidRPr="002B2512">
        <w:rPr>
          <w:rFonts w:ascii="Calibri" w:hAnsi="Calibri"/>
          <w:sz w:val="24"/>
          <w:szCs w:val="24"/>
        </w:rPr>
        <w:t xml:space="preserve">                                                                                                                                                                                                  </w:t>
      </w:r>
    </w:p>
    <w:p w:rsidR="0087401D" w:rsidRPr="002B2512" w:rsidRDefault="0087401D" w:rsidP="0087401D">
      <w:pPr>
        <w:spacing w:after="0"/>
        <w:rPr>
          <w:rFonts w:ascii="Calibri" w:hAnsi="Calibri"/>
          <w:sz w:val="24"/>
          <w:szCs w:val="24"/>
        </w:rPr>
      </w:pPr>
      <w:r w:rsidRPr="002B2512">
        <w:rPr>
          <w:rFonts w:ascii="Calibri" w:hAnsi="Calibri"/>
          <w:i/>
          <w:sz w:val="24"/>
          <w:szCs w:val="24"/>
        </w:rPr>
        <w:t>Учитель:</w:t>
      </w:r>
      <w:r w:rsidR="001C378A" w:rsidRPr="002B2512">
        <w:rPr>
          <w:rFonts w:ascii="Calibri" w:hAnsi="Calibri"/>
          <w:sz w:val="24"/>
          <w:szCs w:val="24"/>
        </w:rPr>
        <w:t xml:space="preserve">     </w:t>
      </w:r>
      <w:r w:rsidR="002B4EEF">
        <w:rPr>
          <w:rFonts w:ascii="Calibri" w:hAnsi="Calibri"/>
          <w:sz w:val="24"/>
          <w:szCs w:val="24"/>
        </w:rPr>
        <w:t>Мельник Наталья Васильевна</w:t>
      </w:r>
    </w:p>
    <w:p w:rsidR="001C378A" w:rsidRPr="002B4EEF" w:rsidRDefault="002B4EEF" w:rsidP="0087401D">
      <w:pPr>
        <w:spacing w:after="0"/>
        <w:rPr>
          <w:rFonts w:ascii="Calibri" w:hAnsi="Calibri"/>
          <w:sz w:val="24"/>
          <w:szCs w:val="24"/>
        </w:rPr>
      </w:pPr>
      <w:r>
        <w:rPr>
          <w:rFonts w:ascii="Calibri" w:hAnsi="Calibri"/>
          <w:i/>
          <w:sz w:val="24"/>
          <w:szCs w:val="24"/>
        </w:rPr>
        <w:t xml:space="preserve">Стаж работы:  </w:t>
      </w:r>
      <w:r>
        <w:rPr>
          <w:rFonts w:ascii="Calibri" w:hAnsi="Calibri"/>
          <w:sz w:val="24"/>
          <w:szCs w:val="24"/>
        </w:rPr>
        <w:t>9 лет</w:t>
      </w:r>
    </w:p>
    <w:p w:rsidR="0087401D" w:rsidRPr="002B2512" w:rsidRDefault="0087401D" w:rsidP="0087401D">
      <w:pPr>
        <w:spacing w:after="0"/>
        <w:rPr>
          <w:rFonts w:ascii="Calibri" w:hAnsi="Calibri"/>
          <w:sz w:val="24"/>
          <w:szCs w:val="24"/>
        </w:rPr>
      </w:pPr>
      <w:r w:rsidRPr="002B2512">
        <w:rPr>
          <w:rFonts w:ascii="Calibri" w:hAnsi="Calibri"/>
          <w:i/>
          <w:sz w:val="24"/>
          <w:szCs w:val="24"/>
        </w:rPr>
        <w:t>Класс:</w:t>
      </w:r>
      <w:r w:rsidRPr="002B2512">
        <w:rPr>
          <w:rFonts w:ascii="Calibri" w:hAnsi="Calibri"/>
          <w:sz w:val="24"/>
          <w:szCs w:val="24"/>
        </w:rPr>
        <w:t xml:space="preserve"> </w:t>
      </w:r>
      <w:r w:rsidR="002B2512" w:rsidRPr="002B2512">
        <w:rPr>
          <w:rFonts w:ascii="Calibri" w:hAnsi="Calibri"/>
          <w:sz w:val="24"/>
          <w:szCs w:val="24"/>
        </w:rPr>
        <w:t xml:space="preserve"> 8</w:t>
      </w:r>
      <w:r w:rsidR="001C378A" w:rsidRPr="002B2512">
        <w:rPr>
          <w:rFonts w:ascii="Calibri" w:hAnsi="Calibri"/>
          <w:sz w:val="24"/>
          <w:szCs w:val="24"/>
        </w:rPr>
        <w:t xml:space="preserve"> «В»</w:t>
      </w:r>
    </w:p>
    <w:p w:rsidR="0087401D" w:rsidRPr="002B2512" w:rsidRDefault="0087401D" w:rsidP="0087401D">
      <w:pPr>
        <w:spacing w:after="0"/>
        <w:rPr>
          <w:rFonts w:ascii="Calibri" w:hAnsi="Calibri"/>
          <w:sz w:val="24"/>
          <w:szCs w:val="24"/>
        </w:rPr>
      </w:pPr>
      <w:r w:rsidRPr="002B2512">
        <w:rPr>
          <w:rFonts w:ascii="Calibri" w:hAnsi="Calibri"/>
          <w:i/>
          <w:sz w:val="24"/>
          <w:szCs w:val="24"/>
        </w:rPr>
        <w:t>Время:</w:t>
      </w:r>
      <w:r w:rsidR="001C378A" w:rsidRPr="002B2512">
        <w:rPr>
          <w:rFonts w:ascii="Calibri" w:hAnsi="Calibri"/>
          <w:sz w:val="24"/>
          <w:szCs w:val="24"/>
        </w:rPr>
        <w:t xml:space="preserve">  </w:t>
      </w:r>
      <w:r w:rsidRPr="002B2512">
        <w:rPr>
          <w:rFonts w:ascii="Calibri" w:hAnsi="Calibri"/>
          <w:sz w:val="24"/>
          <w:szCs w:val="24"/>
        </w:rPr>
        <w:t xml:space="preserve"> 45мин</w:t>
      </w:r>
    </w:p>
    <w:p w:rsidR="001C378A" w:rsidRPr="002B2512" w:rsidRDefault="001C378A" w:rsidP="0087401D">
      <w:pPr>
        <w:spacing w:after="0"/>
        <w:rPr>
          <w:rFonts w:ascii="Calibri" w:hAnsi="Calibri"/>
          <w:sz w:val="24"/>
          <w:szCs w:val="24"/>
        </w:rPr>
      </w:pPr>
      <w:r w:rsidRPr="002B2512">
        <w:rPr>
          <w:rFonts w:ascii="Calibri" w:hAnsi="Calibri"/>
          <w:i/>
          <w:sz w:val="24"/>
          <w:szCs w:val="24"/>
        </w:rPr>
        <w:t>Тип внеклассного мероприятия:</w:t>
      </w:r>
      <w:r w:rsidRPr="002B2512">
        <w:rPr>
          <w:rFonts w:ascii="Calibri" w:hAnsi="Calibri"/>
          <w:sz w:val="24"/>
          <w:szCs w:val="24"/>
        </w:rPr>
        <w:t xml:space="preserve">    классный час</w:t>
      </w:r>
    </w:p>
    <w:p w:rsidR="0087401D" w:rsidRPr="002B2512" w:rsidRDefault="0087401D" w:rsidP="0087401D">
      <w:pPr>
        <w:spacing w:after="0"/>
        <w:rPr>
          <w:rFonts w:ascii="Calibri" w:hAnsi="Calibri"/>
          <w:sz w:val="24"/>
          <w:szCs w:val="24"/>
        </w:rPr>
      </w:pPr>
      <w:r w:rsidRPr="002B2512">
        <w:rPr>
          <w:rFonts w:ascii="Calibri" w:hAnsi="Calibri"/>
          <w:i/>
          <w:sz w:val="24"/>
          <w:szCs w:val="24"/>
        </w:rPr>
        <w:t>Модуль:</w:t>
      </w:r>
      <w:r w:rsidRPr="002B2512">
        <w:rPr>
          <w:rFonts w:ascii="Calibri" w:hAnsi="Calibri"/>
          <w:sz w:val="24"/>
          <w:szCs w:val="24"/>
        </w:rPr>
        <w:t xml:space="preserve"> </w:t>
      </w:r>
      <w:r w:rsidR="001C378A" w:rsidRPr="002B2512">
        <w:rPr>
          <w:rFonts w:ascii="Calibri" w:hAnsi="Calibri"/>
          <w:sz w:val="24"/>
          <w:szCs w:val="24"/>
        </w:rPr>
        <w:t xml:space="preserve">      </w:t>
      </w:r>
      <w:r w:rsidR="001C378A" w:rsidRPr="002B2512">
        <w:rPr>
          <w:rFonts w:ascii="Calibri" w:hAnsi="Calibri"/>
          <w:sz w:val="24"/>
          <w:szCs w:val="24"/>
          <w:lang w:val="en-US"/>
        </w:rPr>
        <w:t>III</w:t>
      </w:r>
      <w:r w:rsidR="001D35A0">
        <w:rPr>
          <w:rFonts w:ascii="Calibri" w:hAnsi="Calibri"/>
          <w:sz w:val="24"/>
          <w:szCs w:val="24"/>
        </w:rPr>
        <w:t>. Личностное развитие  и профессиональная ориентация</w:t>
      </w:r>
    </w:p>
    <w:p w:rsidR="0087401D" w:rsidRPr="002B2512" w:rsidRDefault="0087401D" w:rsidP="0087401D">
      <w:pPr>
        <w:spacing w:after="0"/>
        <w:rPr>
          <w:rFonts w:ascii="Calibri" w:hAnsi="Calibri"/>
          <w:sz w:val="24"/>
          <w:szCs w:val="24"/>
        </w:rPr>
      </w:pPr>
      <w:r w:rsidRPr="002B2512">
        <w:rPr>
          <w:rFonts w:ascii="Calibri" w:hAnsi="Calibri"/>
          <w:i/>
          <w:sz w:val="24"/>
          <w:szCs w:val="24"/>
        </w:rPr>
        <w:t>Тема:</w:t>
      </w:r>
      <w:r w:rsidR="001C378A" w:rsidRPr="002B2512">
        <w:rPr>
          <w:rFonts w:ascii="Calibri" w:hAnsi="Calibri"/>
          <w:sz w:val="24"/>
          <w:szCs w:val="24"/>
        </w:rPr>
        <w:t xml:space="preserve">      </w:t>
      </w:r>
      <w:r w:rsidR="001C378A" w:rsidRPr="002B2512">
        <w:rPr>
          <w:rFonts w:ascii="Calibri" w:eastAsia="Calibri" w:hAnsi="Calibri" w:cs="Times New Roman"/>
          <w:sz w:val="24"/>
          <w:szCs w:val="24"/>
        </w:rPr>
        <w:t>«</w:t>
      </w:r>
      <w:r w:rsidR="002B2512" w:rsidRPr="002B2512">
        <w:rPr>
          <w:rFonts w:ascii="Calibri" w:eastAsia="Calibri" w:hAnsi="Calibri" w:cs="Times New Roman"/>
          <w:sz w:val="24"/>
          <w:szCs w:val="24"/>
        </w:rPr>
        <w:t>Внимание! На кону твое будущее</w:t>
      </w:r>
      <w:r w:rsidR="001C378A" w:rsidRPr="002B2512">
        <w:rPr>
          <w:rFonts w:ascii="Calibri" w:eastAsia="Calibri" w:hAnsi="Calibri" w:cs="Times New Roman"/>
          <w:sz w:val="24"/>
          <w:szCs w:val="24"/>
        </w:rPr>
        <w:t>»</w:t>
      </w:r>
    </w:p>
    <w:p w:rsidR="0087401D" w:rsidRPr="002B2512" w:rsidRDefault="0087401D" w:rsidP="0087401D">
      <w:pPr>
        <w:spacing w:after="0"/>
        <w:rPr>
          <w:rFonts w:ascii="Calibri" w:hAnsi="Calibri"/>
          <w:sz w:val="24"/>
          <w:szCs w:val="24"/>
        </w:rPr>
      </w:pPr>
      <w:r w:rsidRPr="002B2512">
        <w:rPr>
          <w:rFonts w:ascii="Calibri" w:hAnsi="Calibri"/>
          <w:i/>
          <w:sz w:val="24"/>
          <w:szCs w:val="24"/>
        </w:rPr>
        <w:t>Базовые компетенции:</w:t>
      </w:r>
      <w:r w:rsidR="001C378A" w:rsidRPr="002B2512">
        <w:rPr>
          <w:rFonts w:ascii="Calibri" w:hAnsi="Calibri"/>
          <w:sz w:val="24"/>
          <w:szCs w:val="24"/>
        </w:rPr>
        <w:t xml:space="preserve">    формирование навыков менеджмента собственного формирования.</w:t>
      </w:r>
    </w:p>
    <w:p w:rsidR="001C378A" w:rsidRPr="002B2512" w:rsidRDefault="0087401D" w:rsidP="0087401D">
      <w:pPr>
        <w:spacing w:after="0"/>
        <w:rPr>
          <w:rFonts w:ascii="Calibri" w:hAnsi="Calibri"/>
          <w:i/>
          <w:sz w:val="24"/>
          <w:szCs w:val="24"/>
        </w:rPr>
      </w:pPr>
      <w:proofErr w:type="spellStart"/>
      <w:r w:rsidRPr="002B2512">
        <w:rPr>
          <w:rFonts w:ascii="Calibri" w:hAnsi="Calibri"/>
          <w:i/>
          <w:sz w:val="24"/>
          <w:szCs w:val="24"/>
        </w:rPr>
        <w:t>Субкомпетенции</w:t>
      </w:r>
      <w:proofErr w:type="spellEnd"/>
      <w:r w:rsidRPr="002B2512">
        <w:rPr>
          <w:rFonts w:ascii="Calibri" w:hAnsi="Calibri"/>
          <w:i/>
          <w:sz w:val="24"/>
          <w:szCs w:val="24"/>
        </w:rPr>
        <w:t>:</w:t>
      </w:r>
    </w:p>
    <w:p w:rsidR="0087401D" w:rsidRPr="002B2512" w:rsidRDefault="001C378A" w:rsidP="0087401D">
      <w:pPr>
        <w:spacing w:after="0"/>
        <w:rPr>
          <w:rFonts w:ascii="Calibri" w:hAnsi="Calibri"/>
          <w:sz w:val="24"/>
          <w:szCs w:val="24"/>
        </w:rPr>
      </w:pPr>
      <w:r w:rsidRPr="002B2512">
        <w:rPr>
          <w:rFonts w:ascii="Calibri" w:hAnsi="Calibri"/>
          <w:sz w:val="24"/>
          <w:szCs w:val="24"/>
        </w:rPr>
        <w:t xml:space="preserve"> С1-обучение навыкам самопознания;</w:t>
      </w:r>
    </w:p>
    <w:p w:rsidR="001C378A" w:rsidRPr="002B2512" w:rsidRDefault="001C378A" w:rsidP="0087401D">
      <w:pPr>
        <w:spacing w:after="0"/>
        <w:rPr>
          <w:rFonts w:ascii="Calibri" w:hAnsi="Calibri"/>
          <w:sz w:val="24"/>
          <w:szCs w:val="24"/>
        </w:rPr>
      </w:pPr>
      <w:r w:rsidRPr="002B2512">
        <w:rPr>
          <w:rFonts w:ascii="Calibri" w:hAnsi="Calibri"/>
          <w:sz w:val="24"/>
          <w:szCs w:val="24"/>
        </w:rPr>
        <w:t>С</w:t>
      </w:r>
      <w:proofErr w:type="gramStart"/>
      <w:r w:rsidRPr="002B2512">
        <w:rPr>
          <w:rFonts w:ascii="Calibri" w:hAnsi="Calibri"/>
          <w:sz w:val="24"/>
          <w:szCs w:val="24"/>
        </w:rPr>
        <w:t>2</w:t>
      </w:r>
      <w:proofErr w:type="gramEnd"/>
      <w:r w:rsidRPr="002B2512">
        <w:rPr>
          <w:rFonts w:ascii="Calibri" w:hAnsi="Calibri"/>
          <w:sz w:val="24"/>
          <w:szCs w:val="24"/>
        </w:rPr>
        <w:t>- формирование коммуникативных навыков</w:t>
      </w:r>
      <w:r w:rsidR="001C1B25" w:rsidRPr="002B2512">
        <w:rPr>
          <w:rFonts w:ascii="Calibri" w:hAnsi="Calibri"/>
          <w:sz w:val="24"/>
          <w:szCs w:val="24"/>
        </w:rPr>
        <w:t>;</w:t>
      </w:r>
    </w:p>
    <w:p w:rsidR="001C378A" w:rsidRPr="002B2512" w:rsidRDefault="001C378A" w:rsidP="0087401D">
      <w:pPr>
        <w:spacing w:after="0"/>
        <w:rPr>
          <w:rFonts w:ascii="Calibri" w:hAnsi="Calibri"/>
          <w:sz w:val="24"/>
          <w:szCs w:val="24"/>
        </w:rPr>
      </w:pPr>
      <w:r w:rsidRPr="002B2512">
        <w:rPr>
          <w:rFonts w:ascii="Calibri" w:hAnsi="Calibri"/>
          <w:sz w:val="24"/>
          <w:szCs w:val="24"/>
        </w:rPr>
        <w:t>С3 –анализ и синтез значения эмоций в жизни человека</w:t>
      </w:r>
      <w:r w:rsidR="001C1B25" w:rsidRPr="002B2512">
        <w:rPr>
          <w:rFonts w:ascii="Calibri" w:hAnsi="Calibri"/>
          <w:sz w:val="24"/>
          <w:szCs w:val="24"/>
        </w:rPr>
        <w:t>.</w:t>
      </w:r>
    </w:p>
    <w:p w:rsidR="002B2512" w:rsidRDefault="002B2512" w:rsidP="001C378A">
      <w:pPr>
        <w:spacing w:after="0" w:line="240" w:lineRule="auto"/>
        <w:jc w:val="both"/>
        <w:rPr>
          <w:rFonts w:ascii="Calibri" w:hAnsi="Calibri"/>
          <w:i/>
          <w:sz w:val="24"/>
          <w:szCs w:val="24"/>
        </w:rPr>
      </w:pPr>
    </w:p>
    <w:p w:rsidR="001C378A" w:rsidRPr="002B2512" w:rsidRDefault="0087401D" w:rsidP="001C378A">
      <w:pPr>
        <w:spacing w:after="0" w:line="240" w:lineRule="auto"/>
        <w:jc w:val="both"/>
        <w:rPr>
          <w:rFonts w:ascii="Calibri" w:hAnsi="Calibri"/>
          <w:i/>
          <w:sz w:val="24"/>
          <w:szCs w:val="24"/>
        </w:rPr>
      </w:pPr>
      <w:proofErr w:type="spellStart"/>
      <w:r w:rsidRPr="002B2512">
        <w:rPr>
          <w:rFonts w:ascii="Calibri" w:hAnsi="Calibri"/>
          <w:i/>
          <w:sz w:val="24"/>
          <w:szCs w:val="24"/>
        </w:rPr>
        <w:t>Операциональные</w:t>
      </w:r>
      <w:proofErr w:type="spellEnd"/>
      <w:r w:rsidRPr="002B2512">
        <w:rPr>
          <w:rFonts w:ascii="Calibri" w:hAnsi="Calibri"/>
          <w:i/>
          <w:sz w:val="24"/>
          <w:szCs w:val="24"/>
        </w:rPr>
        <w:t xml:space="preserve"> цели</w:t>
      </w:r>
      <w:r w:rsidR="001C1B25" w:rsidRPr="002B2512">
        <w:rPr>
          <w:rFonts w:ascii="Calibri" w:hAnsi="Calibri"/>
          <w:i/>
          <w:sz w:val="24"/>
          <w:szCs w:val="24"/>
        </w:rPr>
        <w:t>: у</w:t>
      </w:r>
      <w:r w:rsidR="00DB1487" w:rsidRPr="002B2512">
        <w:rPr>
          <w:rFonts w:ascii="Calibri" w:hAnsi="Calibri"/>
          <w:i/>
          <w:sz w:val="24"/>
          <w:szCs w:val="24"/>
        </w:rPr>
        <w:t>чащиеся должны быть способны:</w:t>
      </w:r>
      <w:r w:rsidR="001C378A" w:rsidRPr="002B2512">
        <w:rPr>
          <w:rFonts w:ascii="Calibri" w:hAnsi="Calibri"/>
          <w:i/>
          <w:sz w:val="24"/>
          <w:szCs w:val="24"/>
        </w:rPr>
        <w:t xml:space="preserve"> </w:t>
      </w:r>
    </w:p>
    <w:p w:rsidR="002B2512" w:rsidRPr="002B2512" w:rsidRDefault="001C1B25" w:rsidP="002B2512">
      <w:pPr>
        <w:pStyle w:val="a5"/>
        <w:spacing w:before="0" w:beforeAutospacing="0" w:after="0" w:afterAutospacing="0"/>
        <w:rPr>
          <w:rFonts w:ascii="Calibri" w:hAnsi="Calibri"/>
        </w:rPr>
      </w:pPr>
      <w:r w:rsidRPr="002B2512">
        <w:rPr>
          <w:rFonts w:ascii="Calibri" w:hAnsi="Calibri"/>
        </w:rPr>
        <w:t>О</w:t>
      </w:r>
      <w:proofErr w:type="gramStart"/>
      <w:r w:rsidRPr="002B2512">
        <w:rPr>
          <w:rFonts w:ascii="Calibri" w:hAnsi="Calibri"/>
        </w:rPr>
        <w:t>1</w:t>
      </w:r>
      <w:proofErr w:type="gramEnd"/>
      <w:r w:rsidRPr="002B2512">
        <w:rPr>
          <w:rFonts w:ascii="Calibri" w:hAnsi="Calibri"/>
        </w:rPr>
        <w:t xml:space="preserve"> </w:t>
      </w:r>
      <w:r w:rsidR="002B2512" w:rsidRPr="002B2512">
        <w:rPr>
          <w:rFonts w:ascii="Calibri" w:hAnsi="Calibri"/>
        </w:rPr>
        <w:t xml:space="preserve">- </w:t>
      </w:r>
      <w:r w:rsidRPr="002B2512">
        <w:rPr>
          <w:rFonts w:ascii="Calibri" w:hAnsi="Calibri"/>
        </w:rPr>
        <w:t xml:space="preserve"> </w:t>
      </w:r>
      <w:r w:rsidR="002B2512" w:rsidRPr="002B2512">
        <w:rPr>
          <w:rFonts w:ascii="Calibri" w:hAnsi="Calibri"/>
        </w:rPr>
        <w:t>Определять главные цели своей жизни и мотивировать предпринимать конкретные действия, для их достижения.</w:t>
      </w:r>
    </w:p>
    <w:p w:rsidR="002B2512" w:rsidRPr="002B2512" w:rsidRDefault="002B2512" w:rsidP="002B2512">
      <w:pPr>
        <w:pStyle w:val="a5"/>
        <w:spacing w:before="0" w:beforeAutospacing="0" w:after="0" w:afterAutospacing="0"/>
        <w:rPr>
          <w:rFonts w:ascii="Calibri" w:hAnsi="Calibri" w:cs="Tahoma"/>
          <w:color w:val="000000"/>
        </w:rPr>
      </w:pPr>
      <w:r w:rsidRPr="002B2512">
        <w:rPr>
          <w:rFonts w:ascii="Calibri" w:hAnsi="Calibri" w:cs="Tahoma"/>
          <w:color w:val="000000"/>
        </w:rPr>
        <w:t>О</w:t>
      </w:r>
      <w:proofErr w:type="gramStart"/>
      <w:r w:rsidRPr="002B2512">
        <w:rPr>
          <w:rFonts w:ascii="Calibri" w:hAnsi="Calibri" w:cs="Tahoma"/>
          <w:color w:val="000000"/>
        </w:rPr>
        <w:t>2</w:t>
      </w:r>
      <w:proofErr w:type="gramEnd"/>
      <w:r w:rsidRPr="002B2512">
        <w:rPr>
          <w:rFonts w:ascii="Calibri" w:hAnsi="Calibri" w:cs="Tahoma"/>
          <w:color w:val="000000"/>
        </w:rPr>
        <w:t xml:space="preserve"> -  Воспитать стремление к саморазвитию.</w:t>
      </w:r>
    </w:p>
    <w:p w:rsidR="002B2512" w:rsidRPr="002B2512" w:rsidRDefault="002B2512" w:rsidP="002B2512">
      <w:pPr>
        <w:pStyle w:val="a5"/>
        <w:spacing w:before="0" w:beforeAutospacing="0" w:after="0" w:afterAutospacing="0"/>
        <w:rPr>
          <w:rFonts w:ascii="Calibri" w:hAnsi="Calibri" w:cs="Tahoma"/>
          <w:color w:val="000000"/>
        </w:rPr>
      </w:pPr>
      <w:r w:rsidRPr="002B2512">
        <w:rPr>
          <w:rFonts w:ascii="Calibri" w:hAnsi="Calibri" w:cs="Tahoma"/>
          <w:color w:val="000000"/>
        </w:rPr>
        <w:t>О3 -  Моделировать жизненные ситуации и учить находить выход из них.</w:t>
      </w:r>
    </w:p>
    <w:p w:rsidR="002B2512" w:rsidRPr="002B2512" w:rsidRDefault="002B2512" w:rsidP="002B2512">
      <w:pPr>
        <w:pStyle w:val="a5"/>
        <w:spacing w:before="0" w:beforeAutospacing="0" w:after="0" w:afterAutospacing="0"/>
        <w:rPr>
          <w:rFonts w:ascii="Calibri" w:hAnsi="Calibri" w:cs="Tahoma"/>
          <w:color w:val="000000"/>
        </w:rPr>
      </w:pPr>
      <w:r w:rsidRPr="002B2512">
        <w:rPr>
          <w:rFonts w:ascii="Calibri" w:hAnsi="Calibri" w:cs="Tahoma"/>
          <w:color w:val="000000"/>
        </w:rPr>
        <w:t>О</w:t>
      </w:r>
      <w:proofErr w:type="gramStart"/>
      <w:r w:rsidRPr="002B2512">
        <w:rPr>
          <w:rFonts w:ascii="Calibri" w:hAnsi="Calibri" w:cs="Tahoma"/>
          <w:color w:val="000000"/>
        </w:rPr>
        <w:t>4</w:t>
      </w:r>
      <w:proofErr w:type="gramEnd"/>
      <w:r w:rsidRPr="002B2512">
        <w:rPr>
          <w:rFonts w:ascii="Calibri" w:hAnsi="Calibri" w:cs="Tahoma"/>
          <w:color w:val="000000"/>
        </w:rPr>
        <w:t xml:space="preserve"> -  Развивать умения анализа и самоанализа, оценки и самооценки.</w:t>
      </w:r>
    </w:p>
    <w:p w:rsidR="002B2512" w:rsidRPr="002B2512" w:rsidRDefault="002B2512" w:rsidP="002B2512">
      <w:pPr>
        <w:pStyle w:val="a5"/>
        <w:spacing w:before="0" w:beforeAutospacing="0" w:after="0" w:afterAutospacing="0"/>
        <w:rPr>
          <w:rFonts w:ascii="Calibri" w:hAnsi="Calibri" w:cs="Tahoma"/>
          <w:color w:val="000000"/>
        </w:rPr>
      </w:pPr>
      <w:r w:rsidRPr="002B2512">
        <w:rPr>
          <w:rFonts w:ascii="Calibri" w:hAnsi="Calibri" w:cs="Tahoma"/>
          <w:color w:val="000000"/>
        </w:rPr>
        <w:t>О5 -  Воспитывать культуру ведения дискуссии.</w:t>
      </w:r>
    </w:p>
    <w:p w:rsidR="002B2512" w:rsidRDefault="002B2512" w:rsidP="0087401D">
      <w:pPr>
        <w:spacing w:after="0"/>
        <w:rPr>
          <w:rFonts w:ascii="Calibri" w:hAnsi="Calibri"/>
          <w:i/>
          <w:sz w:val="24"/>
          <w:szCs w:val="24"/>
        </w:rPr>
      </w:pPr>
    </w:p>
    <w:p w:rsidR="00DB1487" w:rsidRPr="002B2512" w:rsidRDefault="00DB1487" w:rsidP="0087401D">
      <w:pPr>
        <w:spacing w:after="0"/>
        <w:rPr>
          <w:rFonts w:ascii="Calibri" w:hAnsi="Calibri"/>
          <w:sz w:val="24"/>
          <w:szCs w:val="24"/>
        </w:rPr>
      </w:pPr>
      <w:r w:rsidRPr="002B2512">
        <w:rPr>
          <w:rFonts w:ascii="Calibri" w:hAnsi="Calibri"/>
          <w:i/>
          <w:sz w:val="24"/>
          <w:szCs w:val="24"/>
        </w:rPr>
        <w:t>Формы работы:</w:t>
      </w:r>
      <w:r w:rsidR="001C1B25" w:rsidRPr="002B2512">
        <w:rPr>
          <w:rFonts w:ascii="Calibri" w:hAnsi="Calibri"/>
          <w:sz w:val="24"/>
          <w:szCs w:val="24"/>
        </w:rPr>
        <w:t xml:space="preserve">   коллективная, индивидуальная, фронтальная</w:t>
      </w:r>
    </w:p>
    <w:p w:rsidR="001C1B25" w:rsidRPr="002B2512" w:rsidRDefault="001C1B25" w:rsidP="0087401D">
      <w:pPr>
        <w:spacing w:after="0"/>
        <w:rPr>
          <w:rFonts w:ascii="Calibri" w:hAnsi="Calibri"/>
          <w:sz w:val="24"/>
          <w:szCs w:val="24"/>
        </w:rPr>
      </w:pPr>
      <w:r w:rsidRPr="002B2512">
        <w:rPr>
          <w:rFonts w:ascii="Calibri" w:hAnsi="Calibri"/>
          <w:i/>
          <w:sz w:val="24"/>
          <w:szCs w:val="24"/>
        </w:rPr>
        <w:t>Методы обучения:</w:t>
      </w:r>
      <w:r w:rsidRPr="002B2512">
        <w:rPr>
          <w:rFonts w:ascii="Calibri" w:hAnsi="Calibri"/>
          <w:sz w:val="24"/>
          <w:szCs w:val="24"/>
        </w:rPr>
        <w:t xml:space="preserve">  </w:t>
      </w:r>
      <w:proofErr w:type="spellStart"/>
      <w:r w:rsidRPr="002B2512">
        <w:rPr>
          <w:rFonts w:ascii="Calibri" w:hAnsi="Calibri"/>
          <w:sz w:val="24"/>
          <w:szCs w:val="24"/>
        </w:rPr>
        <w:t>саморефлексия</w:t>
      </w:r>
      <w:proofErr w:type="spellEnd"/>
      <w:r w:rsidRPr="002B2512">
        <w:rPr>
          <w:rFonts w:ascii="Calibri" w:hAnsi="Calibri"/>
          <w:sz w:val="24"/>
          <w:szCs w:val="24"/>
        </w:rPr>
        <w:t>, проблемная ситуация, беседа</w:t>
      </w:r>
      <w:r w:rsidR="002B2512">
        <w:rPr>
          <w:rFonts w:ascii="Calibri" w:hAnsi="Calibri"/>
          <w:sz w:val="24"/>
          <w:szCs w:val="24"/>
        </w:rPr>
        <w:t>, дидактические игры</w:t>
      </w:r>
    </w:p>
    <w:p w:rsidR="001C1B25" w:rsidRPr="002B2512" w:rsidRDefault="00DB1487" w:rsidP="001C1B25">
      <w:pPr>
        <w:spacing w:after="0"/>
        <w:rPr>
          <w:rFonts w:ascii="Calibri" w:hAnsi="Calibri"/>
          <w:sz w:val="24"/>
          <w:szCs w:val="24"/>
        </w:rPr>
      </w:pPr>
      <w:r w:rsidRPr="002B2512">
        <w:rPr>
          <w:rFonts w:ascii="Calibri" w:hAnsi="Calibri"/>
          <w:i/>
          <w:sz w:val="24"/>
          <w:szCs w:val="24"/>
        </w:rPr>
        <w:t>Средства обучения:</w:t>
      </w:r>
      <w:r w:rsidR="001C1B25" w:rsidRPr="002B2512">
        <w:rPr>
          <w:rFonts w:ascii="Calibri" w:hAnsi="Calibri"/>
          <w:sz w:val="24"/>
          <w:szCs w:val="24"/>
        </w:rPr>
        <w:t xml:space="preserve">   </w:t>
      </w:r>
      <w:r w:rsidR="002B2512">
        <w:rPr>
          <w:rFonts w:ascii="Calibri" w:hAnsi="Calibri"/>
          <w:sz w:val="24"/>
          <w:szCs w:val="24"/>
        </w:rPr>
        <w:t xml:space="preserve">раздаточные листы  </w:t>
      </w:r>
      <w:proofErr w:type="gramStart"/>
      <w:r w:rsidR="002B2512">
        <w:rPr>
          <w:rFonts w:ascii="Calibri" w:hAnsi="Calibri"/>
          <w:sz w:val="24"/>
          <w:szCs w:val="24"/>
        </w:rPr>
        <w:t>из</w:t>
      </w:r>
      <w:proofErr w:type="gramEnd"/>
      <w:r w:rsidR="002B2512">
        <w:rPr>
          <w:rFonts w:ascii="Calibri" w:hAnsi="Calibri"/>
          <w:sz w:val="24"/>
          <w:szCs w:val="24"/>
        </w:rPr>
        <w:t xml:space="preserve"> приложение 1 и приложение 2, </w:t>
      </w:r>
      <w:r w:rsidR="001D35A0">
        <w:rPr>
          <w:rFonts w:ascii="Calibri" w:hAnsi="Calibri"/>
          <w:sz w:val="24"/>
          <w:szCs w:val="24"/>
        </w:rPr>
        <w:t>приложение 3.</w:t>
      </w:r>
    </w:p>
    <w:p w:rsidR="002B2512" w:rsidRDefault="002B2512" w:rsidP="001C1B25">
      <w:pPr>
        <w:spacing w:after="0"/>
        <w:rPr>
          <w:rFonts w:ascii="Calibri" w:hAnsi="Calibri"/>
          <w:sz w:val="24"/>
          <w:szCs w:val="24"/>
        </w:rPr>
      </w:pPr>
    </w:p>
    <w:p w:rsidR="002B2512" w:rsidRDefault="002B4EEF" w:rsidP="001C1B25">
      <w:pPr>
        <w:spacing w:after="0"/>
        <w:rPr>
          <w:rFonts w:ascii="Calibri" w:hAnsi="Calibri"/>
          <w:sz w:val="24"/>
          <w:szCs w:val="24"/>
        </w:rPr>
      </w:pPr>
      <w:r>
        <w:rPr>
          <w:rFonts w:ascii="Calibri" w:hAnsi="Calibri"/>
          <w:sz w:val="24"/>
          <w:szCs w:val="24"/>
        </w:rPr>
        <w:t>Библиография</w:t>
      </w:r>
      <w:r w:rsidR="00DB1487" w:rsidRPr="002B2512">
        <w:rPr>
          <w:rFonts w:ascii="Calibri" w:hAnsi="Calibri"/>
          <w:sz w:val="24"/>
          <w:szCs w:val="24"/>
        </w:rPr>
        <w:t>:</w:t>
      </w:r>
      <w:r w:rsidR="001C1B25" w:rsidRPr="002B2512">
        <w:rPr>
          <w:rFonts w:ascii="Calibri" w:hAnsi="Calibri"/>
          <w:sz w:val="24"/>
          <w:szCs w:val="24"/>
        </w:rPr>
        <w:t xml:space="preserve"> </w:t>
      </w:r>
      <w:bookmarkStart w:id="0" w:name="_GoBack"/>
      <w:bookmarkEnd w:id="0"/>
    </w:p>
    <w:p w:rsidR="002B2512" w:rsidRPr="002B2512" w:rsidRDefault="002B2512" w:rsidP="002B2512">
      <w:pPr>
        <w:spacing w:after="0"/>
        <w:rPr>
          <w:rFonts w:ascii="Calibri" w:hAnsi="Calibri"/>
          <w:sz w:val="24"/>
          <w:szCs w:val="24"/>
        </w:rPr>
      </w:pPr>
      <w:r w:rsidRPr="002B2512">
        <w:rPr>
          <w:rFonts w:ascii="Calibri" w:hAnsi="Calibri"/>
          <w:sz w:val="24"/>
          <w:szCs w:val="24"/>
        </w:rPr>
        <w:t xml:space="preserve">Учебное пособие для учителя «Будь внимателен! На  кону твое будущее» серия </w:t>
      </w:r>
      <w:r w:rsidRPr="002B2512">
        <w:rPr>
          <w:rFonts w:ascii="Calibri" w:hAnsi="Calibri"/>
        </w:rPr>
        <w:t>ПОКОЛЕНИЕ БУДУЩЕГО</w:t>
      </w:r>
    </w:p>
    <w:p w:rsidR="002B2512" w:rsidRPr="002B2512" w:rsidRDefault="002B2512" w:rsidP="002B2512">
      <w:pPr>
        <w:spacing w:after="0"/>
        <w:rPr>
          <w:rFonts w:ascii="Calibri" w:hAnsi="Calibri" w:cs="Tahoma"/>
          <w:color w:val="000000"/>
          <w:sz w:val="24"/>
          <w:szCs w:val="24"/>
        </w:rPr>
      </w:pPr>
      <w:proofErr w:type="spellStart"/>
      <w:r w:rsidRPr="002B2512">
        <w:rPr>
          <w:rFonts w:ascii="Calibri" w:hAnsi="Calibri" w:cs="Tahoma"/>
          <w:color w:val="000000"/>
          <w:sz w:val="24"/>
          <w:szCs w:val="24"/>
        </w:rPr>
        <w:t>Шилина</w:t>
      </w:r>
      <w:proofErr w:type="spellEnd"/>
      <w:r w:rsidRPr="002B2512">
        <w:rPr>
          <w:rFonts w:ascii="Calibri" w:hAnsi="Calibri" w:cs="Tahoma"/>
          <w:color w:val="000000"/>
          <w:sz w:val="24"/>
          <w:szCs w:val="24"/>
        </w:rPr>
        <w:t xml:space="preserve"> З.М. Классный руководитель: искусство воспитания</w:t>
      </w:r>
      <w:proofErr w:type="gramStart"/>
      <w:r w:rsidRPr="002B2512">
        <w:rPr>
          <w:rFonts w:ascii="Calibri" w:hAnsi="Calibri" w:cs="Tahoma"/>
          <w:color w:val="000000"/>
          <w:sz w:val="24"/>
          <w:szCs w:val="24"/>
        </w:rPr>
        <w:t>.-</w:t>
      </w:r>
      <w:proofErr w:type="gramEnd"/>
      <w:r w:rsidRPr="002B2512">
        <w:rPr>
          <w:rFonts w:ascii="Calibri" w:hAnsi="Calibri" w:cs="Tahoma"/>
          <w:color w:val="000000"/>
          <w:sz w:val="24"/>
          <w:szCs w:val="24"/>
        </w:rPr>
        <w:t>М.:</w:t>
      </w:r>
      <w:proofErr w:type="spellStart"/>
      <w:r w:rsidRPr="002B2512">
        <w:rPr>
          <w:rFonts w:ascii="Calibri" w:hAnsi="Calibri" w:cs="Tahoma"/>
          <w:color w:val="000000"/>
          <w:sz w:val="24"/>
          <w:szCs w:val="24"/>
        </w:rPr>
        <w:t>Владос</w:t>
      </w:r>
      <w:proofErr w:type="spellEnd"/>
      <w:r w:rsidRPr="002B2512">
        <w:rPr>
          <w:rFonts w:ascii="Calibri" w:hAnsi="Calibri" w:cs="Tahoma"/>
          <w:color w:val="000000"/>
          <w:sz w:val="24"/>
          <w:szCs w:val="24"/>
        </w:rPr>
        <w:t>, 2008</w:t>
      </w:r>
    </w:p>
    <w:p w:rsidR="002B2512" w:rsidRPr="002B2512" w:rsidRDefault="002B2512" w:rsidP="002B2512">
      <w:pPr>
        <w:spacing w:after="0"/>
        <w:rPr>
          <w:rFonts w:ascii="Calibri" w:hAnsi="Calibri"/>
          <w:sz w:val="24"/>
          <w:szCs w:val="24"/>
        </w:rPr>
      </w:pPr>
      <w:r w:rsidRPr="002B2512">
        <w:rPr>
          <w:rFonts w:ascii="Calibri" w:hAnsi="Calibri" w:cs="Tahoma"/>
          <w:color w:val="000000"/>
          <w:sz w:val="24"/>
          <w:szCs w:val="24"/>
        </w:rPr>
        <w:t>Созонов В.П. Организация воспитательной работы в классе</w:t>
      </w:r>
      <w:proofErr w:type="gramStart"/>
      <w:r w:rsidRPr="002B2512">
        <w:rPr>
          <w:rFonts w:ascii="Calibri" w:hAnsi="Calibri" w:cs="Tahoma"/>
          <w:color w:val="000000"/>
          <w:sz w:val="24"/>
          <w:szCs w:val="24"/>
        </w:rPr>
        <w:t>.-</w:t>
      </w:r>
      <w:proofErr w:type="gramEnd"/>
      <w:r w:rsidRPr="002B2512">
        <w:rPr>
          <w:rFonts w:ascii="Calibri" w:hAnsi="Calibri" w:cs="Tahoma"/>
          <w:color w:val="000000"/>
          <w:sz w:val="24"/>
          <w:szCs w:val="24"/>
        </w:rPr>
        <w:t>М.: Педагогический поиск, 2010</w:t>
      </w:r>
    </w:p>
    <w:p w:rsidR="002B2512" w:rsidRPr="002B2512" w:rsidRDefault="002B2512" w:rsidP="0087401D">
      <w:pPr>
        <w:spacing w:after="0"/>
        <w:rPr>
          <w:rFonts w:ascii="Calibri" w:hAnsi="Calibri"/>
          <w:sz w:val="24"/>
          <w:szCs w:val="24"/>
        </w:rPr>
      </w:pPr>
    </w:p>
    <w:p w:rsidR="0087401D" w:rsidRPr="002B2512" w:rsidRDefault="0087401D" w:rsidP="0087401D">
      <w:pPr>
        <w:spacing w:after="0"/>
        <w:rPr>
          <w:rFonts w:ascii="Calibri" w:hAnsi="Calibri"/>
          <w:sz w:val="24"/>
          <w:szCs w:val="24"/>
        </w:rPr>
      </w:pPr>
    </w:p>
    <w:p w:rsidR="001C1B25" w:rsidRDefault="001C1B25" w:rsidP="0087401D">
      <w:pPr>
        <w:spacing w:after="0"/>
        <w:rPr>
          <w:sz w:val="28"/>
          <w:szCs w:val="28"/>
        </w:rPr>
      </w:pPr>
    </w:p>
    <w:p w:rsidR="001C1B25" w:rsidRPr="001C1B25" w:rsidRDefault="001C1B25" w:rsidP="001C1B25">
      <w:pPr>
        <w:spacing w:after="0"/>
        <w:jc w:val="center"/>
        <w:rPr>
          <w:b/>
          <w:i/>
          <w:sz w:val="28"/>
          <w:szCs w:val="28"/>
        </w:rPr>
      </w:pPr>
      <w:r>
        <w:rPr>
          <w:b/>
          <w:sz w:val="28"/>
          <w:szCs w:val="28"/>
        </w:rPr>
        <w:t>Ход урока:</w:t>
      </w:r>
    </w:p>
    <w:tbl>
      <w:tblPr>
        <w:tblStyle w:val="a4"/>
        <w:tblW w:w="15701" w:type="dxa"/>
        <w:tblLayout w:type="fixed"/>
        <w:tblLook w:val="04A0" w:firstRow="1" w:lastRow="0" w:firstColumn="1" w:lastColumn="0" w:noHBand="0" w:noVBand="1"/>
      </w:tblPr>
      <w:tblGrid>
        <w:gridCol w:w="442"/>
        <w:gridCol w:w="2218"/>
        <w:gridCol w:w="8080"/>
        <w:gridCol w:w="567"/>
        <w:gridCol w:w="1134"/>
        <w:gridCol w:w="1134"/>
        <w:gridCol w:w="708"/>
        <w:gridCol w:w="1418"/>
      </w:tblGrid>
      <w:tr w:rsidR="001C1B25" w:rsidRPr="001C378A" w:rsidTr="00380F24">
        <w:trPr>
          <w:trHeight w:val="300"/>
        </w:trPr>
        <w:tc>
          <w:tcPr>
            <w:tcW w:w="442" w:type="dxa"/>
            <w:vMerge w:val="restart"/>
          </w:tcPr>
          <w:p w:rsidR="001C1B25" w:rsidRPr="001C378A" w:rsidRDefault="001C1B25" w:rsidP="00DB1487">
            <w:pPr>
              <w:jc w:val="center"/>
              <w:rPr>
                <w:sz w:val="28"/>
                <w:szCs w:val="28"/>
              </w:rPr>
            </w:pPr>
            <w:r w:rsidRPr="001C378A">
              <w:rPr>
                <w:sz w:val="28"/>
                <w:szCs w:val="28"/>
              </w:rPr>
              <w:t>№</w:t>
            </w:r>
          </w:p>
        </w:tc>
        <w:tc>
          <w:tcPr>
            <w:tcW w:w="2218" w:type="dxa"/>
            <w:vMerge w:val="restart"/>
          </w:tcPr>
          <w:p w:rsidR="001C1B25" w:rsidRPr="001C378A" w:rsidRDefault="001C1B25" w:rsidP="00464A71">
            <w:pPr>
              <w:spacing w:line="276" w:lineRule="auto"/>
              <w:jc w:val="center"/>
              <w:rPr>
                <w:sz w:val="28"/>
                <w:szCs w:val="28"/>
              </w:rPr>
            </w:pPr>
            <w:r w:rsidRPr="001C378A">
              <w:rPr>
                <w:sz w:val="28"/>
                <w:szCs w:val="28"/>
              </w:rPr>
              <w:t>Этапы урока:</w:t>
            </w:r>
          </w:p>
        </w:tc>
        <w:tc>
          <w:tcPr>
            <w:tcW w:w="8080" w:type="dxa"/>
            <w:vMerge w:val="restart"/>
          </w:tcPr>
          <w:p w:rsidR="001C1B25" w:rsidRPr="001C378A" w:rsidRDefault="001C1B25" w:rsidP="00464A71">
            <w:pPr>
              <w:spacing w:line="276" w:lineRule="auto"/>
              <w:jc w:val="center"/>
              <w:rPr>
                <w:sz w:val="28"/>
                <w:szCs w:val="28"/>
              </w:rPr>
            </w:pPr>
            <w:r w:rsidRPr="001C378A">
              <w:rPr>
                <w:sz w:val="28"/>
                <w:szCs w:val="28"/>
              </w:rPr>
              <w:t>Содержание:</w:t>
            </w:r>
          </w:p>
        </w:tc>
        <w:tc>
          <w:tcPr>
            <w:tcW w:w="567" w:type="dxa"/>
            <w:vMerge w:val="restart"/>
          </w:tcPr>
          <w:p w:rsidR="001C1B25" w:rsidRPr="001C378A" w:rsidRDefault="001C1B25" w:rsidP="00464A71">
            <w:pPr>
              <w:spacing w:line="276" w:lineRule="auto"/>
              <w:jc w:val="center"/>
              <w:rPr>
                <w:sz w:val="28"/>
                <w:szCs w:val="28"/>
              </w:rPr>
            </w:pPr>
            <w:proofErr w:type="spellStart"/>
            <w:r w:rsidRPr="001C378A">
              <w:rPr>
                <w:sz w:val="28"/>
                <w:szCs w:val="28"/>
              </w:rPr>
              <w:t>Оц</w:t>
            </w:r>
            <w:proofErr w:type="spellEnd"/>
          </w:p>
        </w:tc>
        <w:tc>
          <w:tcPr>
            <w:tcW w:w="2268" w:type="dxa"/>
            <w:gridSpan w:val="2"/>
          </w:tcPr>
          <w:p w:rsidR="001C1B25" w:rsidRPr="001C378A" w:rsidRDefault="001C1B25" w:rsidP="00464A71">
            <w:pPr>
              <w:spacing w:line="276" w:lineRule="auto"/>
              <w:jc w:val="center"/>
              <w:rPr>
                <w:sz w:val="28"/>
                <w:szCs w:val="28"/>
              </w:rPr>
            </w:pPr>
            <w:r w:rsidRPr="001C378A">
              <w:rPr>
                <w:sz w:val="28"/>
                <w:szCs w:val="28"/>
              </w:rPr>
              <w:t>Стратегии</w:t>
            </w:r>
          </w:p>
        </w:tc>
        <w:tc>
          <w:tcPr>
            <w:tcW w:w="708" w:type="dxa"/>
            <w:vMerge w:val="restart"/>
          </w:tcPr>
          <w:p w:rsidR="001C1B25" w:rsidRPr="001C378A" w:rsidRDefault="001C1B25" w:rsidP="00464A71">
            <w:pPr>
              <w:spacing w:line="276" w:lineRule="auto"/>
              <w:jc w:val="center"/>
              <w:rPr>
                <w:sz w:val="28"/>
                <w:szCs w:val="28"/>
              </w:rPr>
            </w:pPr>
            <w:r w:rsidRPr="001C378A">
              <w:rPr>
                <w:sz w:val="28"/>
                <w:szCs w:val="28"/>
                <w:lang w:val="en-US"/>
              </w:rPr>
              <w:t>t</w:t>
            </w:r>
          </w:p>
        </w:tc>
        <w:tc>
          <w:tcPr>
            <w:tcW w:w="1418" w:type="dxa"/>
            <w:vMerge w:val="restart"/>
          </w:tcPr>
          <w:p w:rsidR="001C1B25" w:rsidRPr="001C378A" w:rsidRDefault="001C1B25" w:rsidP="00464A71">
            <w:pPr>
              <w:spacing w:line="276" w:lineRule="auto"/>
              <w:jc w:val="center"/>
              <w:rPr>
                <w:sz w:val="28"/>
                <w:szCs w:val="28"/>
              </w:rPr>
            </w:pPr>
            <w:r w:rsidRPr="001C378A">
              <w:rPr>
                <w:sz w:val="28"/>
                <w:szCs w:val="28"/>
              </w:rPr>
              <w:t>ресурсы</w:t>
            </w:r>
          </w:p>
        </w:tc>
      </w:tr>
      <w:tr w:rsidR="00322395" w:rsidRPr="001C378A" w:rsidTr="00380F24">
        <w:trPr>
          <w:trHeight w:val="240"/>
        </w:trPr>
        <w:tc>
          <w:tcPr>
            <w:tcW w:w="442" w:type="dxa"/>
            <w:vMerge/>
          </w:tcPr>
          <w:p w:rsidR="001C1B25" w:rsidRPr="001C378A" w:rsidRDefault="001C1B25" w:rsidP="0087401D">
            <w:pPr>
              <w:rPr>
                <w:sz w:val="28"/>
                <w:szCs w:val="28"/>
              </w:rPr>
            </w:pPr>
          </w:p>
        </w:tc>
        <w:tc>
          <w:tcPr>
            <w:tcW w:w="2218" w:type="dxa"/>
            <w:vMerge/>
          </w:tcPr>
          <w:p w:rsidR="001C1B25" w:rsidRPr="001C378A" w:rsidRDefault="001C1B25" w:rsidP="00464A71">
            <w:pPr>
              <w:spacing w:line="276" w:lineRule="auto"/>
              <w:rPr>
                <w:sz w:val="28"/>
                <w:szCs w:val="28"/>
              </w:rPr>
            </w:pPr>
          </w:p>
        </w:tc>
        <w:tc>
          <w:tcPr>
            <w:tcW w:w="8080" w:type="dxa"/>
            <w:vMerge/>
          </w:tcPr>
          <w:p w:rsidR="001C1B25" w:rsidRPr="001C378A" w:rsidRDefault="001C1B25" w:rsidP="00464A71">
            <w:pPr>
              <w:spacing w:line="276" w:lineRule="auto"/>
              <w:rPr>
                <w:sz w:val="28"/>
                <w:szCs w:val="28"/>
              </w:rPr>
            </w:pPr>
          </w:p>
        </w:tc>
        <w:tc>
          <w:tcPr>
            <w:tcW w:w="567" w:type="dxa"/>
            <w:vMerge/>
          </w:tcPr>
          <w:p w:rsidR="001C1B25" w:rsidRPr="001C378A" w:rsidRDefault="001C1B25" w:rsidP="00464A71">
            <w:pPr>
              <w:spacing w:line="276" w:lineRule="auto"/>
              <w:rPr>
                <w:sz w:val="28"/>
                <w:szCs w:val="28"/>
              </w:rPr>
            </w:pPr>
          </w:p>
        </w:tc>
        <w:tc>
          <w:tcPr>
            <w:tcW w:w="1134" w:type="dxa"/>
          </w:tcPr>
          <w:p w:rsidR="001C1B25" w:rsidRPr="001C378A" w:rsidRDefault="00A75D60" w:rsidP="00464A71">
            <w:pPr>
              <w:spacing w:line="276" w:lineRule="auto"/>
              <w:rPr>
                <w:sz w:val="28"/>
                <w:szCs w:val="28"/>
              </w:rPr>
            </w:pPr>
            <w:r>
              <w:rPr>
                <w:sz w:val="28"/>
                <w:szCs w:val="28"/>
              </w:rPr>
              <w:t>формы</w:t>
            </w:r>
          </w:p>
        </w:tc>
        <w:tc>
          <w:tcPr>
            <w:tcW w:w="1134" w:type="dxa"/>
          </w:tcPr>
          <w:p w:rsidR="001C1B25" w:rsidRPr="001C378A" w:rsidRDefault="00A75D60" w:rsidP="00464A71">
            <w:pPr>
              <w:spacing w:line="276" w:lineRule="auto"/>
              <w:rPr>
                <w:sz w:val="28"/>
                <w:szCs w:val="28"/>
              </w:rPr>
            </w:pPr>
            <w:r>
              <w:rPr>
                <w:sz w:val="28"/>
                <w:szCs w:val="28"/>
              </w:rPr>
              <w:t>метод</w:t>
            </w:r>
          </w:p>
        </w:tc>
        <w:tc>
          <w:tcPr>
            <w:tcW w:w="708" w:type="dxa"/>
            <w:vMerge/>
          </w:tcPr>
          <w:p w:rsidR="001C1B25" w:rsidRPr="001C378A" w:rsidRDefault="001C1B25" w:rsidP="00464A71">
            <w:pPr>
              <w:spacing w:line="276" w:lineRule="auto"/>
              <w:rPr>
                <w:sz w:val="28"/>
                <w:szCs w:val="28"/>
              </w:rPr>
            </w:pPr>
          </w:p>
        </w:tc>
        <w:tc>
          <w:tcPr>
            <w:tcW w:w="1418" w:type="dxa"/>
            <w:vMerge/>
          </w:tcPr>
          <w:p w:rsidR="001C1B25" w:rsidRPr="001C378A" w:rsidRDefault="001C1B25" w:rsidP="00464A71">
            <w:pPr>
              <w:spacing w:line="276" w:lineRule="auto"/>
              <w:rPr>
                <w:sz w:val="28"/>
                <w:szCs w:val="28"/>
              </w:rPr>
            </w:pPr>
          </w:p>
        </w:tc>
      </w:tr>
      <w:tr w:rsidR="00A75D60" w:rsidRPr="00A75D60" w:rsidTr="00380F24">
        <w:tc>
          <w:tcPr>
            <w:tcW w:w="442" w:type="dxa"/>
          </w:tcPr>
          <w:p w:rsidR="001C1B25" w:rsidRPr="00A75D60" w:rsidRDefault="001C1B25" w:rsidP="00C335BD">
            <w:pPr>
              <w:rPr>
                <w:rFonts w:ascii="Times New Roman" w:hAnsi="Times New Roman" w:cs="Times New Roman"/>
                <w:sz w:val="24"/>
                <w:szCs w:val="24"/>
              </w:rPr>
            </w:pPr>
            <w:r w:rsidRPr="00A75D60">
              <w:rPr>
                <w:rFonts w:ascii="Times New Roman" w:hAnsi="Times New Roman" w:cs="Times New Roman"/>
                <w:sz w:val="24"/>
                <w:szCs w:val="24"/>
              </w:rPr>
              <w:t>1</w:t>
            </w:r>
          </w:p>
        </w:tc>
        <w:tc>
          <w:tcPr>
            <w:tcW w:w="2218" w:type="dxa"/>
          </w:tcPr>
          <w:p w:rsidR="001C1B25" w:rsidRPr="00A75D60" w:rsidRDefault="001C1B25" w:rsidP="00464A71">
            <w:pPr>
              <w:rPr>
                <w:rFonts w:ascii="Times New Roman" w:hAnsi="Times New Roman" w:cs="Times New Roman"/>
                <w:sz w:val="24"/>
                <w:szCs w:val="24"/>
              </w:rPr>
            </w:pPr>
            <w:r w:rsidRPr="00A75D60">
              <w:rPr>
                <w:rFonts w:ascii="Times New Roman" w:hAnsi="Times New Roman" w:cs="Times New Roman"/>
                <w:sz w:val="24"/>
                <w:szCs w:val="24"/>
              </w:rPr>
              <w:t>Организационный момент</w:t>
            </w:r>
          </w:p>
        </w:tc>
        <w:tc>
          <w:tcPr>
            <w:tcW w:w="8080" w:type="dxa"/>
          </w:tcPr>
          <w:p w:rsidR="00A75D60" w:rsidRDefault="001C1B25" w:rsidP="00464A71">
            <w:pPr>
              <w:rPr>
                <w:rFonts w:ascii="Times New Roman" w:hAnsi="Times New Roman" w:cs="Times New Roman"/>
                <w:sz w:val="24"/>
                <w:szCs w:val="24"/>
              </w:rPr>
            </w:pPr>
            <w:r w:rsidRPr="00A75D60">
              <w:rPr>
                <w:rFonts w:ascii="Times New Roman" w:hAnsi="Times New Roman" w:cs="Times New Roman"/>
                <w:sz w:val="24"/>
                <w:szCs w:val="24"/>
              </w:rPr>
              <w:t>Подготовка к уроку</w:t>
            </w:r>
            <w:r w:rsidR="00A75D60" w:rsidRPr="00A75D60">
              <w:rPr>
                <w:rFonts w:ascii="Times New Roman" w:hAnsi="Times New Roman" w:cs="Times New Roman"/>
                <w:sz w:val="24"/>
                <w:szCs w:val="24"/>
              </w:rPr>
              <w:t>, для дальнейшей работы</w:t>
            </w:r>
            <w:r w:rsidR="002B2512">
              <w:rPr>
                <w:rFonts w:ascii="Times New Roman" w:hAnsi="Times New Roman" w:cs="Times New Roman"/>
                <w:sz w:val="24"/>
                <w:szCs w:val="24"/>
              </w:rPr>
              <w:t xml:space="preserve"> </w:t>
            </w:r>
          </w:p>
          <w:p w:rsidR="002B2512" w:rsidRPr="00A75D60" w:rsidRDefault="002B2512" w:rsidP="00464A71">
            <w:pPr>
              <w:rPr>
                <w:rFonts w:ascii="Times New Roman" w:hAnsi="Times New Roman" w:cs="Times New Roman"/>
                <w:sz w:val="24"/>
                <w:szCs w:val="24"/>
              </w:rPr>
            </w:pPr>
            <w:r>
              <w:rPr>
                <w:rFonts w:ascii="Times New Roman" w:hAnsi="Times New Roman" w:cs="Times New Roman"/>
                <w:sz w:val="24"/>
                <w:szCs w:val="24"/>
              </w:rPr>
              <w:t>Приветствие. Учитель называет тему.</w:t>
            </w:r>
          </w:p>
        </w:tc>
        <w:tc>
          <w:tcPr>
            <w:tcW w:w="567" w:type="dxa"/>
          </w:tcPr>
          <w:p w:rsidR="001C1B25" w:rsidRPr="00A75D60" w:rsidRDefault="001C1B25" w:rsidP="00464A71">
            <w:pPr>
              <w:rPr>
                <w:rFonts w:ascii="Times New Roman" w:hAnsi="Times New Roman" w:cs="Times New Roman"/>
                <w:sz w:val="24"/>
                <w:szCs w:val="24"/>
              </w:rPr>
            </w:pPr>
          </w:p>
        </w:tc>
        <w:tc>
          <w:tcPr>
            <w:tcW w:w="1134" w:type="dxa"/>
          </w:tcPr>
          <w:p w:rsidR="001C1B25" w:rsidRPr="00A75D60" w:rsidRDefault="001C1B25" w:rsidP="00464A71">
            <w:pPr>
              <w:rPr>
                <w:rFonts w:ascii="Times New Roman" w:hAnsi="Times New Roman" w:cs="Times New Roman"/>
                <w:sz w:val="24"/>
                <w:szCs w:val="24"/>
              </w:rPr>
            </w:pPr>
          </w:p>
        </w:tc>
        <w:tc>
          <w:tcPr>
            <w:tcW w:w="1134" w:type="dxa"/>
          </w:tcPr>
          <w:p w:rsidR="001C1B25" w:rsidRPr="00A75D60" w:rsidRDefault="001C1B25" w:rsidP="00464A71">
            <w:pPr>
              <w:rPr>
                <w:rFonts w:ascii="Times New Roman" w:hAnsi="Times New Roman" w:cs="Times New Roman"/>
                <w:sz w:val="24"/>
                <w:szCs w:val="24"/>
              </w:rPr>
            </w:pPr>
          </w:p>
        </w:tc>
        <w:tc>
          <w:tcPr>
            <w:tcW w:w="708" w:type="dxa"/>
          </w:tcPr>
          <w:p w:rsidR="00A75D60" w:rsidRPr="00A75D60" w:rsidRDefault="00A75D60" w:rsidP="00464A71">
            <w:pPr>
              <w:jc w:val="center"/>
              <w:rPr>
                <w:rFonts w:ascii="Times New Roman" w:hAnsi="Times New Roman" w:cs="Times New Roman"/>
                <w:sz w:val="24"/>
                <w:szCs w:val="24"/>
              </w:rPr>
            </w:pPr>
            <w:r w:rsidRPr="00A75D60">
              <w:rPr>
                <w:rFonts w:ascii="Times New Roman" w:hAnsi="Times New Roman" w:cs="Times New Roman"/>
                <w:sz w:val="24"/>
                <w:szCs w:val="24"/>
              </w:rPr>
              <w:t>2</w:t>
            </w:r>
          </w:p>
          <w:p w:rsidR="001C1B25" w:rsidRPr="00A75D60" w:rsidRDefault="00A75D60" w:rsidP="00464A71">
            <w:pPr>
              <w:jc w:val="center"/>
              <w:rPr>
                <w:rFonts w:ascii="Times New Roman" w:hAnsi="Times New Roman" w:cs="Times New Roman"/>
                <w:sz w:val="24"/>
                <w:szCs w:val="24"/>
              </w:rPr>
            </w:pPr>
            <w:r w:rsidRPr="00A75D60">
              <w:rPr>
                <w:rFonts w:ascii="Times New Roman" w:hAnsi="Times New Roman" w:cs="Times New Roman"/>
                <w:sz w:val="24"/>
                <w:szCs w:val="24"/>
              </w:rPr>
              <w:t>мин</w:t>
            </w:r>
          </w:p>
        </w:tc>
        <w:tc>
          <w:tcPr>
            <w:tcW w:w="1418" w:type="dxa"/>
          </w:tcPr>
          <w:p w:rsidR="001C1B25" w:rsidRPr="00A75D60" w:rsidRDefault="001C1B25" w:rsidP="00464A71">
            <w:pPr>
              <w:jc w:val="center"/>
              <w:rPr>
                <w:rFonts w:ascii="Times New Roman" w:hAnsi="Times New Roman" w:cs="Times New Roman"/>
                <w:sz w:val="24"/>
                <w:szCs w:val="24"/>
              </w:rPr>
            </w:pPr>
          </w:p>
        </w:tc>
      </w:tr>
      <w:tr w:rsidR="00A75D60" w:rsidRPr="00A75D60" w:rsidTr="00380F24">
        <w:trPr>
          <w:trHeight w:val="595"/>
        </w:trPr>
        <w:tc>
          <w:tcPr>
            <w:tcW w:w="442" w:type="dxa"/>
          </w:tcPr>
          <w:p w:rsidR="001C1B25" w:rsidRPr="00A75D60" w:rsidRDefault="001C1B25" w:rsidP="00C335BD">
            <w:pPr>
              <w:rPr>
                <w:rFonts w:ascii="Times New Roman" w:hAnsi="Times New Roman" w:cs="Times New Roman"/>
                <w:sz w:val="24"/>
                <w:szCs w:val="24"/>
              </w:rPr>
            </w:pPr>
            <w:r w:rsidRPr="00A75D60">
              <w:rPr>
                <w:rFonts w:ascii="Times New Roman" w:hAnsi="Times New Roman" w:cs="Times New Roman"/>
                <w:sz w:val="24"/>
                <w:szCs w:val="24"/>
              </w:rPr>
              <w:t>3</w:t>
            </w:r>
          </w:p>
        </w:tc>
        <w:tc>
          <w:tcPr>
            <w:tcW w:w="2218" w:type="dxa"/>
          </w:tcPr>
          <w:p w:rsidR="001C1B25" w:rsidRPr="00A75D60" w:rsidRDefault="00A75D60" w:rsidP="00464A71">
            <w:pPr>
              <w:rPr>
                <w:rFonts w:ascii="Times New Roman" w:hAnsi="Times New Roman" w:cs="Times New Roman"/>
                <w:sz w:val="24"/>
                <w:szCs w:val="24"/>
              </w:rPr>
            </w:pPr>
            <w:r w:rsidRPr="00A75D60">
              <w:rPr>
                <w:rFonts w:ascii="Times New Roman" w:hAnsi="Times New Roman" w:cs="Times New Roman"/>
                <w:sz w:val="24"/>
                <w:szCs w:val="24"/>
              </w:rPr>
              <w:t>Мотивация к деятельности</w:t>
            </w:r>
          </w:p>
        </w:tc>
        <w:tc>
          <w:tcPr>
            <w:tcW w:w="8080" w:type="dxa"/>
          </w:tcPr>
          <w:p w:rsidR="00EE67B5" w:rsidRPr="00380F24" w:rsidRDefault="002B2512" w:rsidP="00464A71">
            <w:pPr>
              <w:rPr>
                <w:rFonts w:ascii="Times New Roman" w:hAnsi="Times New Roman" w:cs="Times New Roman"/>
                <w:bCs/>
                <w:color w:val="000000"/>
                <w:sz w:val="24"/>
                <w:szCs w:val="24"/>
              </w:rPr>
            </w:pPr>
            <w:r w:rsidRPr="00380F24">
              <w:rPr>
                <w:rFonts w:ascii="Times New Roman" w:hAnsi="Times New Roman" w:cs="Times New Roman"/>
                <w:sz w:val="24"/>
                <w:szCs w:val="24"/>
              </w:rPr>
              <w:t>Упражнение</w:t>
            </w:r>
            <w:r w:rsidR="00EE67B5" w:rsidRPr="00380F24">
              <w:rPr>
                <w:b/>
                <w:bCs/>
                <w:color w:val="000000"/>
                <w:sz w:val="24"/>
                <w:szCs w:val="24"/>
              </w:rPr>
              <w:t xml:space="preserve">  </w:t>
            </w:r>
            <w:r w:rsidR="00EE67B5" w:rsidRPr="00380F24">
              <w:rPr>
                <w:rFonts w:ascii="Times New Roman" w:hAnsi="Times New Roman" w:cs="Times New Roman"/>
                <w:b/>
                <w:bCs/>
                <w:color w:val="000000"/>
                <w:sz w:val="24"/>
                <w:szCs w:val="24"/>
              </w:rPr>
              <w:t xml:space="preserve">«Игра в лотерею» </w:t>
            </w:r>
            <w:r w:rsidR="00EE67B5" w:rsidRPr="00380F24">
              <w:rPr>
                <w:rFonts w:ascii="Times New Roman" w:hAnsi="Times New Roman" w:cs="Times New Roman"/>
                <w:bCs/>
                <w:color w:val="000000"/>
                <w:sz w:val="24"/>
                <w:szCs w:val="24"/>
              </w:rPr>
              <w:t>(«рука судьбы», или случайный выбор профессии).</w:t>
            </w:r>
          </w:p>
          <w:p w:rsidR="00EE67B5" w:rsidRPr="00380F24" w:rsidRDefault="00EE67B5" w:rsidP="00464A71">
            <w:pPr>
              <w:rPr>
                <w:bCs/>
                <w:color w:val="000000"/>
                <w:sz w:val="24"/>
                <w:szCs w:val="24"/>
              </w:rPr>
            </w:pPr>
            <w:r w:rsidRPr="00380F24">
              <w:rPr>
                <w:rFonts w:ascii="Times New Roman" w:hAnsi="Times New Roman" w:cs="Times New Roman"/>
                <w:color w:val="000000"/>
                <w:sz w:val="24"/>
                <w:szCs w:val="24"/>
                <w:u w:val="single"/>
              </w:rPr>
              <w:t>Цель упражнения:</w:t>
            </w:r>
            <w:r w:rsidRPr="00380F24">
              <w:rPr>
                <w:rStyle w:val="apple-converted-space"/>
                <w:rFonts w:ascii="Times New Roman" w:hAnsi="Times New Roman" w:cs="Times New Roman"/>
                <w:color w:val="000000"/>
                <w:sz w:val="24"/>
                <w:szCs w:val="24"/>
                <w:u w:val="single"/>
              </w:rPr>
              <w:t> </w:t>
            </w:r>
            <w:r w:rsidRPr="00380F24">
              <w:rPr>
                <w:rFonts w:ascii="Times New Roman" w:hAnsi="Times New Roman" w:cs="Times New Roman"/>
                <w:color w:val="000000"/>
                <w:sz w:val="24"/>
                <w:szCs w:val="24"/>
              </w:rPr>
              <w:t>показать участникам последствия случайного выбора профессии; понять необходимость активных действий по выбору профессии.</w:t>
            </w:r>
          </w:p>
          <w:p w:rsidR="00EE67B5" w:rsidRPr="00380F24" w:rsidRDefault="00EE67B5" w:rsidP="00464A71">
            <w:pPr>
              <w:pStyle w:val="a5"/>
              <w:spacing w:before="0" w:beforeAutospacing="0" w:after="0" w:afterAutospacing="0"/>
              <w:rPr>
                <w:color w:val="000000"/>
                <w:u w:val="single"/>
              </w:rPr>
            </w:pPr>
            <w:r w:rsidRPr="00380F24">
              <w:rPr>
                <w:color w:val="000000"/>
                <w:u w:val="single"/>
              </w:rPr>
              <w:t>Ход упражнения:</w:t>
            </w:r>
          </w:p>
          <w:p w:rsidR="00EE67B5" w:rsidRPr="00380F24" w:rsidRDefault="00EE67B5" w:rsidP="00464A71">
            <w:pPr>
              <w:pStyle w:val="a5"/>
              <w:spacing w:before="0" w:beforeAutospacing="0" w:after="0" w:afterAutospacing="0"/>
              <w:rPr>
                <w:color w:val="000000"/>
              </w:rPr>
            </w:pPr>
            <w:r w:rsidRPr="00380F24">
              <w:rPr>
                <w:color w:val="000000"/>
              </w:rPr>
              <w:t>Вам надо написать на карточке название профессии (или рода деятельности), которой вы хотели бы заниматься в течение жизни. Далее мы перемешаем все карточки, и каждый вытянет случайно только одну (как лотерейный билет). Затем обсудим результаты.</w:t>
            </w:r>
          </w:p>
          <w:p w:rsidR="00EE67B5" w:rsidRPr="00380F24" w:rsidRDefault="00EE67B5" w:rsidP="00464A71">
            <w:pPr>
              <w:pStyle w:val="a5"/>
              <w:spacing w:before="0" w:beforeAutospacing="0" w:after="0" w:afterAutospacing="0"/>
              <w:rPr>
                <w:color w:val="000000"/>
              </w:rPr>
            </w:pPr>
            <w:r w:rsidRPr="00380F24">
              <w:rPr>
                <w:color w:val="000000"/>
                <w:u w:val="single"/>
              </w:rPr>
              <w:t>Процедура и обсуждение результатов.</w:t>
            </w:r>
          </w:p>
          <w:p w:rsidR="00EE67B5" w:rsidRPr="00380F24" w:rsidRDefault="00EE67B5" w:rsidP="00464A71">
            <w:pPr>
              <w:pStyle w:val="a5"/>
              <w:spacing w:before="0" w:beforeAutospacing="0" w:after="0" w:afterAutospacing="0"/>
              <w:rPr>
                <w:color w:val="000000"/>
              </w:rPr>
            </w:pPr>
            <w:r w:rsidRPr="00380F24">
              <w:rPr>
                <w:color w:val="000000"/>
              </w:rPr>
              <w:t>Каждый участник вытаскивает из пачки случайно одну карточку с названием профессии. Учитель просит встать тех участников, кто вытащил карточки с профессией, которую сам же и выбрал (написал на карточке).</w:t>
            </w:r>
          </w:p>
          <w:p w:rsidR="00EE67B5" w:rsidRPr="00380F24" w:rsidRDefault="00EE67B5" w:rsidP="00464A71">
            <w:pPr>
              <w:pStyle w:val="a5"/>
              <w:spacing w:before="0" w:beforeAutospacing="0" w:after="0" w:afterAutospacing="0"/>
              <w:rPr>
                <w:color w:val="000000"/>
              </w:rPr>
            </w:pPr>
            <w:r w:rsidRPr="00380F24">
              <w:rPr>
                <w:color w:val="000000"/>
              </w:rPr>
              <w:t>А теперь встаньте те, кому повезло, кому судьба подарила случайно профессию, которую он сам хотел.</w:t>
            </w:r>
          </w:p>
          <w:p w:rsidR="00EE67B5" w:rsidRPr="00380F24" w:rsidRDefault="00EE67B5" w:rsidP="00464A71">
            <w:pPr>
              <w:pStyle w:val="a5"/>
              <w:spacing w:before="0" w:beforeAutospacing="0" w:after="0" w:afterAutospacing="0"/>
              <w:jc w:val="center"/>
              <w:rPr>
                <w:color w:val="000000"/>
              </w:rPr>
            </w:pPr>
            <w:r w:rsidRPr="00380F24">
              <w:rPr>
                <w:color w:val="000000"/>
              </w:rPr>
              <w:t>Вывод:</w:t>
            </w:r>
          </w:p>
          <w:p w:rsidR="00EE67B5" w:rsidRPr="00380F24" w:rsidRDefault="00EE67B5" w:rsidP="00464A71">
            <w:pPr>
              <w:pStyle w:val="a5"/>
              <w:spacing w:before="0" w:beforeAutospacing="0" w:after="0" w:afterAutospacing="0"/>
              <w:rPr>
                <w:color w:val="000000"/>
              </w:rPr>
            </w:pPr>
            <w:r w:rsidRPr="00380F24">
              <w:rPr>
                <w:color w:val="000000"/>
              </w:rPr>
              <w:t>Это упражнение совершенно наглядно показывает, что нужно научиться более осмысленным действиям при выборе профессии и к своему будущему</w:t>
            </w:r>
          </w:p>
          <w:p w:rsidR="00322395" w:rsidRPr="00380F24" w:rsidRDefault="00EE67B5" w:rsidP="00464A71">
            <w:pPr>
              <w:pStyle w:val="a5"/>
              <w:spacing w:before="0" w:beforeAutospacing="0" w:after="0" w:afterAutospacing="0"/>
              <w:rPr>
                <w:rFonts w:ascii="Tahoma" w:hAnsi="Tahoma" w:cs="Tahoma"/>
                <w:color w:val="000000"/>
              </w:rPr>
            </w:pPr>
            <w:r w:rsidRPr="00380F24">
              <w:rPr>
                <w:color w:val="000000"/>
              </w:rPr>
              <w:t xml:space="preserve"> «на судьбу надейся, но и сам не плошай»</w:t>
            </w:r>
          </w:p>
        </w:tc>
        <w:tc>
          <w:tcPr>
            <w:tcW w:w="567" w:type="dxa"/>
          </w:tcPr>
          <w:p w:rsidR="001C1B25" w:rsidRDefault="00A75D60" w:rsidP="00464A71">
            <w:pPr>
              <w:rPr>
                <w:rFonts w:ascii="Times New Roman" w:hAnsi="Times New Roman" w:cs="Times New Roman"/>
                <w:sz w:val="24"/>
                <w:szCs w:val="24"/>
              </w:rPr>
            </w:pPr>
            <w:r w:rsidRPr="00A75D60">
              <w:rPr>
                <w:rFonts w:ascii="Times New Roman" w:hAnsi="Times New Roman" w:cs="Times New Roman"/>
                <w:sz w:val="24"/>
                <w:szCs w:val="24"/>
              </w:rPr>
              <w:t>О</w:t>
            </w:r>
            <w:proofErr w:type="gramStart"/>
            <w:r w:rsidR="00DB2DC2">
              <w:rPr>
                <w:rFonts w:ascii="Times New Roman" w:hAnsi="Times New Roman" w:cs="Times New Roman"/>
                <w:sz w:val="24"/>
                <w:szCs w:val="24"/>
              </w:rPr>
              <w:t>2</w:t>
            </w:r>
            <w:proofErr w:type="gramEnd"/>
          </w:p>
          <w:p w:rsidR="00DB2DC2" w:rsidRDefault="00DB2DC2" w:rsidP="00464A71">
            <w:pPr>
              <w:rPr>
                <w:rFonts w:ascii="Times New Roman" w:hAnsi="Times New Roman" w:cs="Times New Roman"/>
                <w:sz w:val="24"/>
                <w:szCs w:val="24"/>
              </w:rPr>
            </w:pPr>
            <w:r>
              <w:rPr>
                <w:rFonts w:ascii="Times New Roman" w:hAnsi="Times New Roman" w:cs="Times New Roman"/>
                <w:sz w:val="24"/>
                <w:szCs w:val="24"/>
              </w:rPr>
              <w:t>О3</w:t>
            </w:r>
          </w:p>
          <w:p w:rsidR="00DB2DC2" w:rsidRPr="00A75D60" w:rsidRDefault="00DB2DC2" w:rsidP="00464A71">
            <w:pPr>
              <w:rPr>
                <w:rFonts w:ascii="Times New Roman" w:hAnsi="Times New Roman" w:cs="Times New Roman"/>
                <w:sz w:val="24"/>
                <w:szCs w:val="24"/>
              </w:rPr>
            </w:pPr>
            <w:r>
              <w:rPr>
                <w:rFonts w:ascii="Times New Roman" w:hAnsi="Times New Roman" w:cs="Times New Roman"/>
                <w:sz w:val="24"/>
                <w:szCs w:val="24"/>
              </w:rPr>
              <w:t>О5</w:t>
            </w:r>
          </w:p>
        </w:tc>
        <w:tc>
          <w:tcPr>
            <w:tcW w:w="1134" w:type="dxa"/>
          </w:tcPr>
          <w:p w:rsidR="001C1B25" w:rsidRPr="00A75D60" w:rsidRDefault="00A75D60" w:rsidP="00464A71">
            <w:pPr>
              <w:rPr>
                <w:rFonts w:ascii="Times New Roman" w:hAnsi="Times New Roman" w:cs="Times New Roman"/>
                <w:sz w:val="24"/>
                <w:szCs w:val="24"/>
              </w:rPr>
            </w:pPr>
            <w:r>
              <w:rPr>
                <w:rFonts w:ascii="Times New Roman" w:hAnsi="Times New Roman" w:cs="Times New Roman"/>
                <w:sz w:val="24"/>
                <w:szCs w:val="24"/>
              </w:rPr>
              <w:t>фронтальная</w:t>
            </w:r>
          </w:p>
        </w:tc>
        <w:tc>
          <w:tcPr>
            <w:tcW w:w="1134" w:type="dxa"/>
          </w:tcPr>
          <w:p w:rsidR="001C1B25" w:rsidRPr="00A75D60" w:rsidRDefault="00EE67B5" w:rsidP="00464A71">
            <w:pPr>
              <w:rPr>
                <w:rFonts w:ascii="Times New Roman" w:hAnsi="Times New Roman" w:cs="Times New Roman"/>
                <w:sz w:val="24"/>
                <w:szCs w:val="24"/>
              </w:rPr>
            </w:pPr>
            <w:r>
              <w:rPr>
                <w:rFonts w:ascii="Times New Roman" w:hAnsi="Times New Roman" w:cs="Times New Roman"/>
                <w:sz w:val="24"/>
                <w:szCs w:val="24"/>
              </w:rPr>
              <w:t>Дидактическая игра</w:t>
            </w:r>
          </w:p>
        </w:tc>
        <w:tc>
          <w:tcPr>
            <w:tcW w:w="708" w:type="dxa"/>
          </w:tcPr>
          <w:p w:rsidR="00380F24" w:rsidRDefault="00380F24" w:rsidP="00464A71">
            <w:pPr>
              <w:jc w:val="center"/>
              <w:rPr>
                <w:rFonts w:ascii="Times New Roman" w:hAnsi="Times New Roman" w:cs="Times New Roman"/>
                <w:sz w:val="24"/>
                <w:szCs w:val="24"/>
              </w:rPr>
            </w:pPr>
            <w:r>
              <w:rPr>
                <w:rFonts w:ascii="Times New Roman" w:hAnsi="Times New Roman" w:cs="Times New Roman"/>
                <w:sz w:val="24"/>
                <w:szCs w:val="24"/>
              </w:rPr>
              <w:t>5</w:t>
            </w:r>
          </w:p>
          <w:p w:rsidR="00380F24" w:rsidRDefault="00380F24" w:rsidP="00464A71">
            <w:pPr>
              <w:jc w:val="center"/>
              <w:rPr>
                <w:rFonts w:ascii="Times New Roman" w:hAnsi="Times New Roman" w:cs="Times New Roman"/>
                <w:sz w:val="24"/>
                <w:szCs w:val="24"/>
              </w:rPr>
            </w:pPr>
            <w:r>
              <w:rPr>
                <w:rFonts w:ascii="Times New Roman" w:hAnsi="Times New Roman" w:cs="Times New Roman"/>
                <w:sz w:val="24"/>
                <w:szCs w:val="24"/>
              </w:rPr>
              <w:t>мин</w:t>
            </w:r>
          </w:p>
          <w:p w:rsidR="001C1B25" w:rsidRPr="00A75D60" w:rsidRDefault="001C1B25" w:rsidP="00464A71">
            <w:pPr>
              <w:jc w:val="center"/>
              <w:rPr>
                <w:rFonts w:ascii="Times New Roman" w:hAnsi="Times New Roman" w:cs="Times New Roman"/>
                <w:sz w:val="24"/>
                <w:szCs w:val="24"/>
              </w:rPr>
            </w:pPr>
          </w:p>
        </w:tc>
        <w:tc>
          <w:tcPr>
            <w:tcW w:w="1418" w:type="dxa"/>
          </w:tcPr>
          <w:p w:rsidR="001C1B25" w:rsidRPr="00A75D60" w:rsidRDefault="00464A71" w:rsidP="00464A71">
            <w:pPr>
              <w:jc w:val="center"/>
              <w:rPr>
                <w:rFonts w:ascii="Times New Roman" w:hAnsi="Times New Roman" w:cs="Times New Roman"/>
                <w:sz w:val="24"/>
                <w:szCs w:val="24"/>
              </w:rPr>
            </w:pPr>
            <w:r>
              <w:rPr>
                <w:rFonts w:ascii="Times New Roman" w:hAnsi="Times New Roman" w:cs="Times New Roman"/>
                <w:sz w:val="24"/>
                <w:szCs w:val="24"/>
              </w:rPr>
              <w:t>игра</w:t>
            </w:r>
          </w:p>
        </w:tc>
      </w:tr>
      <w:tr w:rsidR="00A75D60" w:rsidRPr="00464A71" w:rsidTr="00380F24">
        <w:tc>
          <w:tcPr>
            <w:tcW w:w="442" w:type="dxa"/>
          </w:tcPr>
          <w:p w:rsidR="001C1B25" w:rsidRPr="00464A71" w:rsidRDefault="001C1B25" w:rsidP="00C335BD">
            <w:pPr>
              <w:rPr>
                <w:rFonts w:ascii="Times New Roman" w:hAnsi="Times New Roman" w:cs="Times New Roman"/>
                <w:sz w:val="24"/>
                <w:szCs w:val="24"/>
              </w:rPr>
            </w:pPr>
            <w:r w:rsidRPr="00464A71">
              <w:rPr>
                <w:rFonts w:ascii="Times New Roman" w:hAnsi="Times New Roman" w:cs="Times New Roman"/>
                <w:sz w:val="24"/>
                <w:szCs w:val="24"/>
              </w:rPr>
              <w:t>4</w:t>
            </w:r>
          </w:p>
        </w:tc>
        <w:tc>
          <w:tcPr>
            <w:tcW w:w="2218" w:type="dxa"/>
          </w:tcPr>
          <w:p w:rsidR="001C1B25" w:rsidRPr="00464A71" w:rsidRDefault="001C1B25" w:rsidP="00464A71">
            <w:pPr>
              <w:rPr>
                <w:rFonts w:ascii="Times New Roman" w:hAnsi="Times New Roman" w:cs="Times New Roman"/>
                <w:sz w:val="24"/>
                <w:szCs w:val="24"/>
              </w:rPr>
            </w:pPr>
            <w:r w:rsidRPr="00464A71">
              <w:rPr>
                <w:rFonts w:ascii="Times New Roman" w:hAnsi="Times New Roman" w:cs="Times New Roman"/>
                <w:sz w:val="24"/>
                <w:szCs w:val="24"/>
              </w:rPr>
              <w:t>Изучение нового материала</w:t>
            </w:r>
          </w:p>
        </w:tc>
        <w:tc>
          <w:tcPr>
            <w:tcW w:w="8080" w:type="dxa"/>
          </w:tcPr>
          <w:p w:rsidR="00464A71" w:rsidRPr="00464A71" w:rsidRDefault="00464A71" w:rsidP="00464A71">
            <w:pPr>
              <w:rPr>
                <w:rFonts w:ascii="Times New Roman" w:eastAsia="Times New Roman" w:hAnsi="Times New Roman" w:cs="Times New Roman"/>
                <w:color w:val="000000"/>
                <w:sz w:val="24"/>
                <w:szCs w:val="24"/>
                <w:lang w:eastAsia="ru-RU"/>
              </w:rPr>
            </w:pPr>
            <w:r w:rsidRPr="00464A71">
              <w:rPr>
                <w:rFonts w:ascii="Times New Roman" w:eastAsia="Times New Roman" w:hAnsi="Times New Roman" w:cs="Times New Roman"/>
                <w:color w:val="000000"/>
                <w:sz w:val="24"/>
                <w:szCs w:val="24"/>
                <w:lang w:eastAsia="ru-RU"/>
              </w:rPr>
              <w:t xml:space="preserve">      </w:t>
            </w:r>
            <w:r w:rsidR="00380F24" w:rsidRPr="00280AA0">
              <w:rPr>
                <w:rFonts w:ascii="Times New Roman" w:eastAsia="Times New Roman" w:hAnsi="Times New Roman" w:cs="Times New Roman"/>
                <w:color w:val="000000"/>
                <w:sz w:val="24"/>
                <w:szCs w:val="24"/>
                <w:lang w:eastAsia="ru-RU"/>
              </w:rPr>
              <w:t xml:space="preserve">Представим, что будущее – </w:t>
            </w:r>
            <w:r w:rsidR="00380F24" w:rsidRPr="00280AA0">
              <w:rPr>
                <w:rFonts w:ascii="Times New Roman" w:eastAsia="Times New Roman" w:hAnsi="Times New Roman" w:cs="Times New Roman"/>
                <w:b/>
                <w:color w:val="000000"/>
                <w:sz w:val="24"/>
                <w:szCs w:val="24"/>
                <w:lang w:eastAsia="ru-RU"/>
              </w:rPr>
              <w:t>поезд</w:t>
            </w:r>
            <w:r w:rsidR="00380F24" w:rsidRPr="00280AA0">
              <w:rPr>
                <w:rFonts w:ascii="Times New Roman" w:eastAsia="Times New Roman" w:hAnsi="Times New Roman" w:cs="Times New Roman"/>
                <w:color w:val="000000"/>
                <w:sz w:val="24"/>
                <w:szCs w:val="24"/>
                <w:lang w:eastAsia="ru-RU"/>
              </w:rPr>
              <w:t>, но он без пассажиров. Пассажирами станут существительные, которые и определяют, на ваш взгляд, будущее любого человека, например, будущее – это карьера и т.д. Запишите эти су</w:t>
            </w:r>
            <w:r w:rsidR="00380F24" w:rsidRPr="00464A71">
              <w:rPr>
                <w:rFonts w:ascii="Times New Roman" w:eastAsia="Times New Roman" w:hAnsi="Times New Roman" w:cs="Times New Roman"/>
                <w:color w:val="000000"/>
                <w:sz w:val="24"/>
                <w:szCs w:val="24"/>
                <w:lang w:eastAsia="ru-RU"/>
              </w:rPr>
              <w:t>ществительные на н</w:t>
            </w:r>
            <w:r w:rsidR="00380F24" w:rsidRPr="00280AA0">
              <w:rPr>
                <w:rFonts w:ascii="Times New Roman" w:eastAsia="Times New Roman" w:hAnsi="Times New Roman" w:cs="Times New Roman"/>
                <w:color w:val="000000"/>
                <w:sz w:val="24"/>
                <w:szCs w:val="24"/>
                <w:lang w:eastAsia="ru-RU"/>
              </w:rPr>
              <w:t>аших вагонах.</w:t>
            </w:r>
            <w:r w:rsidR="00380F24" w:rsidRPr="00464A71">
              <w:rPr>
                <w:rFonts w:ascii="Times New Roman" w:eastAsia="Times New Roman" w:hAnsi="Times New Roman" w:cs="Times New Roman"/>
                <w:b/>
                <w:bCs/>
                <w:color w:val="000000"/>
                <w:sz w:val="24"/>
                <w:szCs w:val="24"/>
                <w:lang w:eastAsia="ru-RU"/>
              </w:rPr>
              <w:t xml:space="preserve"> </w:t>
            </w:r>
            <w:r w:rsidR="00380F24" w:rsidRPr="00280AA0">
              <w:rPr>
                <w:rFonts w:ascii="Times New Roman" w:eastAsia="Times New Roman" w:hAnsi="Times New Roman" w:cs="Times New Roman"/>
                <w:bCs/>
                <w:color w:val="000000"/>
                <w:sz w:val="24"/>
                <w:szCs w:val="24"/>
                <w:lang w:eastAsia="ru-RU"/>
              </w:rPr>
              <w:t>Учитель:</w:t>
            </w:r>
            <w:r w:rsidR="00380F24" w:rsidRPr="00280AA0">
              <w:rPr>
                <w:rFonts w:ascii="Times New Roman" w:eastAsia="Times New Roman" w:hAnsi="Times New Roman" w:cs="Times New Roman"/>
                <w:b/>
                <w:bCs/>
                <w:color w:val="000000"/>
                <w:sz w:val="24"/>
                <w:szCs w:val="24"/>
                <w:lang w:eastAsia="ru-RU"/>
              </w:rPr>
              <w:t> </w:t>
            </w:r>
            <w:r w:rsidR="00380F24" w:rsidRPr="00464A71">
              <w:rPr>
                <w:rFonts w:ascii="Times New Roman" w:eastAsia="Times New Roman" w:hAnsi="Times New Roman" w:cs="Times New Roman"/>
                <w:color w:val="000000"/>
                <w:sz w:val="24"/>
                <w:szCs w:val="24"/>
                <w:lang w:eastAsia="ru-RU"/>
              </w:rPr>
              <w:t>Ученики зачитывают</w:t>
            </w:r>
            <w:r w:rsidR="00380F24" w:rsidRPr="00280AA0">
              <w:rPr>
                <w:rFonts w:ascii="Times New Roman" w:eastAsia="Times New Roman" w:hAnsi="Times New Roman" w:cs="Times New Roman"/>
                <w:color w:val="000000"/>
                <w:sz w:val="24"/>
                <w:szCs w:val="24"/>
                <w:lang w:eastAsia="ru-RU"/>
              </w:rPr>
              <w:t xml:space="preserve"> набор существительных, определяющих будущее, и присоединяют вагон к голове поезда.</w:t>
            </w:r>
          </w:p>
          <w:p w:rsidR="00380F24" w:rsidRPr="00280AA0" w:rsidRDefault="00380F24" w:rsidP="00464A71">
            <w:pPr>
              <w:rPr>
                <w:rFonts w:ascii="Times New Roman" w:eastAsia="Times New Roman" w:hAnsi="Times New Roman" w:cs="Times New Roman"/>
                <w:color w:val="000000"/>
                <w:sz w:val="24"/>
                <w:szCs w:val="24"/>
                <w:lang w:eastAsia="ru-RU"/>
              </w:rPr>
            </w:pPr>
            <w:r w:rsidRPr="00280AA0">
              <w:rPr>
                <w:rFonts w:ascii="Times New Roman" w:eastAsia="Times New Roman" w:hAnsi="Times New Roman" w:cs="Times New Roman"/>
                <w:color w:val="000000"/>
                <w:sz w:val="24"/>
                <w:szCs w:val="24"/>
                <w:lang w:eastAsia="ru-RU"/>
              </w:rPr>
              <w:t xml:space="preserve">Будущее каждого человека складывается из множества составляющих. Определить, какие из них более главные, какие менее, достаточно сложно. Сегодня мы </w:t>
            </w:r>
            <w:r w:rsidRPr="00464A71">
              <w:rPr>
                <w:rFonts w:ascii="Times New Roman" w:eastAsia="Times New Roman" w:hAnsi="Times New Roman" w:cs="Times New Roman"/>
                <w:color w:val="000000"/>
                <w:sz w:val="24"/>
                <w:szCs w:val="24"/>
                <w:lang w:eastAsia="ru-RU"/>
              </w:rPr>
              <w:t xml:space="preserve">постараемся </w:t>
            </w:r>
            <w:proofErr w:type="gramStart"/>
            <w:r w:rsidRPr="00464A71">
              <w:rPr>
                <w:rFonts w:ascii="Times New Roman" w:eastAsia="Times New Roman" w:hAnsi="Times New Roman" w:cs="Times New Roman"/>
                <w:color w:val="000000"/>
                <w:sz w:val="24"/>
                <w:szCs w:val="24"/>
                <w:lang w:eastAsia="ru-RU"/>
              </w:rPr>
              <w:t>определится</w:t>
            </w:r>
            <w:proofErr w:type="gramEnd"/>
            <w:r w:rsidRPr="00464A71">
              <w:rPr>
                <w:rFonts w:ascii="Times New Roman" w:eastAsia="Times New Roman" w:hAnsi="Times New Roman" w:cs="Times New Roman"/>
                <w:color w:val="000000"/>
                <w:sz w:val="24"/>
                <w:szCs w:val="24"/>
                <w:lang w:eastAsia="ru-RU"/>
              </w:rPr>
              <w:t xml:space="preserve"> и сформулировать главные цели и приоритеты на будущее.</w:t>
            </w:r>
          </w:p>
          <w:p w:rsidR="00464A71" w:rsidRDefault="00464A71" w:rsidP="00464A71">
            <w:pPr>
              <w:rPr>
                <w:rFonts w:ascii="Times New Roman" w:eastAsia="Times New Roman" w:hAnsi="Times New Roman" w:cs="Times New Roman"/>
                <w:color w:val="000000"/>
                <w:sz w:val="24"/>
                <w:szCs w:val="24"/>
                <w:lang w:eastAsia="ru-RU"/>
              </w:rPr>
            </w:pPr>
            <w:r w:rsidRPr="00464A71">
              <w:rPr>
                <w:rFonts w:ascii="Times New Roman" w:eastAsia="Times New Roman" w:hAnsi="Times New Roman" w:cs="Times New Roman"/>
                <w:color w:val="000000"/>
                <w:sz w:val="24"/>
                <w:szCs w:val="24"/>
                <w:lang w:eastAsia="ru-RU"/>
              </w:rPr>
              <w:t xml:space="preserve">     </w:t>
            </w:r>
          </w:p>
          <w:p w:rsidR="00380F24" w:rsidRDefault="00464A71" w:rsidP="00464A7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Упражнение </w:t>
            </w:r>
            <w:r w:rsidRPr="00464A71">
              <w:rPr>
                <w:rFonts w:ascii="Times New Roman" w:eastAsia="Times New Roman" w:hAnsi="Times New Roman" w:cs="Times New Roman"/>
                <w:color w:val="000000"/>
                <w:sz w:val="24"/>
                <w:szCs w:val="24"/>
                <w:lang w:eastAsia="ru-RU"/>
              </w:rPr>
              <w:t xml:space="preserve"> </w:t>
            </w:r>
            <w:r w:rsidRPr="00464A71">
              <w:rPr>
                <w:rFonts w:ascii="Times New Roman" w:eastAsia="Times New Roman" w:hAnsi="Times New Roman" w:cs="Times New Roman"/>
                <w:b/>
                <w:color w:val="000000"/>
                <w:sz w:val="24"/>
                <w:szCs w:val="24"/>
                <w:lang w:eastAsia="ru-RU"/>
              </w:rPr>
              <w:t>«Юбилей»</w:t>
            </w:r>
          </w:p>
          <w:p w:rsidR="00464A71" w:rsidRPr="00380F24" w:rsidRDefault="00464A71" w:rsidP="00464A71">
            <w:pPr>
              <w:rPr>
                <w:bCs/>
                <w:color w:val="000000"/>
                <w:sz w:val="24"/>
                <w:szCs w:val="24"/>
              </w:rPr>
            </w:pPr>
            <w:r w:rsidRPr="00380F24">
              <w:rPr>
                <w:rFonts w:ascii="Times New Roman" w:hAnsi="Times New Roman" w:cs="Times New Roman"/>
                <w:color w:val="000000"/>
                <w:sz w:val="24"/>
                <w:szCs w:val="24"/>
                <w:u w:val="single"/>
              </w:rPr>
              <w:t>Цель упражнения:</w:t>
            </w:r>
            <w:r w:rsidRPr="00380F24">
              <w:rPr>
                <w:rStyle w:val="apple-converted-space"/>
                <w:rFonts w:ascii="Times New Roman" w:hAnsi="Times New Roman" w:cs="Times New Roman"/>
                <w:color w:val="000000"/>
                <w:sz w:val="24"/>
                <w:szCs w:val="24"/>
                <w:u w:val="single"/>
              </w:rPr>
              <w:t> </w:t>
            </w:r>
            <w:r w:rsidRPr="00380F24">
              <w:rPr>
                <w:rFonts w:ascii="Times New Roman" w:hAnsi="Times New Roman" w:cs="Times New Roman"/>
                <w:color w:val="000000"/>
                <w:sz w:val="24"/>
                <w:szCs w:val="24"/>
              </w:rPr>
              <w:t>п</w:t>
            </w:r>
            <w:r>
              <w:rPr>
                <w:rFonts w:ascii="Times New Roman" w:hAnsi="Times New Roman" w:cs="Times New Roman"/>
                <w:color w:val="000000"/>
                <w:sz w:val="24"/>
                <w:szCs w:val="24"/>
              </w:rPr>
              <w:t>редоставить возможность взглянуть на свою жизнь, оценив ее с позиции достигнутого результата.</w:t>
            </w:r>
            <w:r w:rsidRPr="00380F24">
              <w:rPr>
                <w:rFonts w:ascii="Times New Roman" w:hAnsi="Times New Roman" w:cs="Times New Roman"/>
                <w:color w:val="000000"/>
                <w:sz w:val="24"/>
                <w:szCs w:val="24"/>
              </w:rPr>
              <w:t xml:space="preserve"> </w:t>
            </w:r>
          </w:p>
          <w:p w:rsidR="00464A71" w:rsidRPr="00380F24" w:rsidRDefault="00464A71" w:rsidP="00464A71">
            <w:pPr>
              <w:pStyle w:val="a5"/>
              <w:spacing w:before="0" w:beforeAutospacing="0" w:after="0" w:afterAutospacing="0"/>
              <w:rPr>
                <w:color w:val="000000"/>
                <w:u w:val="single"/>
              </w:rPr>
            </w:pPr>
            <w:r w:rsidRPr="00380F24">
              <w:rPr>
                <w:color w:val="000000"/>
                <w:u w:val="single"/>
              </w:rPr>
              <w:t>Ход упражнения:</w:t>
            </w:r>
          </w:p>
          <w:p w:rsidR="00464A71" w:rsidRDefault="00464A71" w:rsidP="00464A7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упражнения попросить детей максимально серьезно отнестись к упражнению</w:t>
            </w:r>
          </w:p>
          <w:p w:rsidR="00464A71" w:rsidRDefault="00464A71" w:rsidP="00464A7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Представьте </w:t>
            </w:r>
            <w:proofErr w:type="gramStart"/>
            <w:r>
              <w:rPr>
                <w:rFonts w:ascii="Times New Roman" w:eastAsia="Times New Roman" w:hAnsi="Times New Roman" w:cs="Times New Roman"/>
                <w:color w:val="000000"/>
                <w:sz w:val="24"/>
                <w:szCs w:val="24"/>
                <w:lang w:eastAsia="ru-RU"/>
              </w:rPr>
              <w:t>себе</w:t>
            </w:r>
            <w:proofErr w:type="gramEnd"/>
            <w:r>
              <w:rPr>
                <w:rFonts w:ascii="Times New Roman" w:eastAsia="Times New Roman" w:hAnsi="Times New Roman" w:cs="Times New Roman"/>
                <w:color w:val="000000"/>
                <w:sz w:val="24"/>
                <w:szCs w:val="24"/>
                <w:lang w:eastAsia="ru-RU"/>
              </w:rPr>
              <w:t xml:space="preserve"> что вам исполнилось 50 лет, и вы решили отпраздновать свой юбилей праздничным концертом, на котором соберутся не менее 300 людей. В рамках праздничной программы </w:t>
            </w:r>
            <w:r w:rsidR="00995766">
              <w:rPr>
                <w:rFonts w:ascii="Times New Roman" w:eastAsia="Times New Roman" w:hAnsi="Times New Roman" w:cs="Times New Roman"/>
                <w:color w:val="000000"/>
                <w:sz w:val="24"/>
                <w:szCs w:val="24"/>
                <w:lang w:eastAsia="ru-RU"/>
              </w:rPr>
              <w:t>ожидаются 4 выступления</w:t>
            </w:r>
          </w:p>
          <w:p w:rsidR="00995766" w:rsidRPr="00995766" w:rsidRDefault="00995766" w:rsidP="00995766">
            <w:pPr>
              <w:pStyle w:val="a3"/>
              <w:numPr>
                <w:ilvl w:val="0"/>
                <w:numId w:val="10"/>
              </w:numPr>
              <w:rPr>
                <w:rFonts w:ascii="Times New Roman" w:eastAsia="Times New Roman" w:hAnsi="Times New Roman" w:cs="Times New Roman"/>
                <w:color w:val="000000"/>
                <w:sz w:val="24"/>
                <w:szCs w:val="24"/>
                <w:lang w:eastAsia="ru-RU"/>
              </w:rPr>
            </w:pPr>
            <w:r w:rsidRPr="00995766">
              <w:rPr>
                <w:rFonts w:ascii="Times New Roman" w:eastAsia="Times New Roman" w:hAnsi="Times New Roman" w:cs="Times New Roman"/>
                <w:color w:val="000000"/>
                <w:sz w:val="24"/>
                <w:szCs w:val="24"/>
                <w:lang w:eastAsia="ru-RU"/>
              </w:rPr>
              <w:t>из семьи (брат, сестра, родители, будущий супруг и т. д.)</w:t>
            </w:r>
          </w:p>
          <w:p w:rsidR="00995766" w:rsidRDefault="00995766" w:rsidP="00995766">
            <w:pPr>
              <w:pStyle w:val="a3"/>
              <w:numPr>
                <w:ilvl w:val="0"/>
                <w:numId w:val="10"/>
              </w:numPr>
              <w:rPr>
                <w:rFonts w:ascii="Times New Roman" w:eastAsia="Times New Roman" w:hAnsi="Times New Roman" w:cs="Times New Roman"/>
                <w:color w:val="000000"/>
                <w:sz w:val="24"/>
                <w:szCs w:val="24"/>
                <w:lang w:eastAsia="ru-RU"/>
              </w:rPr>
            </w:pPr>
            <w:r w:rsidRPr="00995766">
              <w:rPr>
                <w:rFonts w:ascii="Times New Roman" w:eastAsia="Times New Roman" w:hAnsi="Times New Roman" w:cs="Times New Roman"/>
                <w:color w:val="000000"/>
                <w:sz w:val="24"/>
                <w:szCs w:val="24"/>
                <w:lang w:eastAsia="ru-RU"/>
              </w:rPr>
              <w:t>из друзей</w:t>
            </w:r>
          </w:p>
          <w:p w:rsidR="00995766" w:rsidRDefault="00995766" w:rsidP="00995766">
            <w:pPr>
              <w:pStyle w:val="a3"/>
              <w:numPr>
                <w:ilvl w:val="0"/>
                <w:numId w:val="10"/>
              </w:numPr>
              <w:rPr>
                <w:rFonts w:ascii="Times New Roman" w:eastAsia="Times New Roman" w:hAnsi="Times New Roman" w:cs="Times New Roman"/>
                <w:color w:val="000000"/>
                <w:sz w:val="24"/>
                <w:szCs w:val="24"/>
                <w:lang w:eastAsia="ru-RU"/>
              </w:rPr>
            </w:pPr>
            <w:r w:rsidRPr="00995766">
              <w:rPr>
                <w:rFonts w:ascii="Times New Roman" w:eastAsia="Times New Roman" w:hAnsi="Times New Roman" w:cs="Times New Roman"/>
                <w:color w:val="000000"/>
                <w:sz w:val="24"/>
                <w:szCs w:val="24"/>
                <w:lang w:eastAsia="ru-RU"/>
              </w:rPr>
              <w:t xml:space="preserve">из </w:t>
            </w:r>
            <w:r>
              <w:rPr>
                <w:rFonts w:ascii="Times New Roman" w:eastAsia="Times New Roman" w:hAnsi="Times New Roman" w:cs="Times New Roman"/>
                <w:color w:val="000000"/>
                <w:sz w:val="24"/>
                <w:szCs w:val="24"/>
                <w:lang w:eastAsia="ru-RU"/>
              </w:rPr>
              <w:t>коллег</w:t>
            </w:r>
          </w:p>
          <w:p w:rsidR="00995766" w:rsidRDefault="00995766" w:rsidP="00995766">
            <w:pPr>
              <w:pStyle w:val="a3"/>
              <w:numPr>
                <w:ilvl w:val="0"/>
                <w:numId w:val="10"/>
              </w:num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 какой-то организации, в которой вы состояли.</w:t>
            </w:r>
          </w:p>
          <w:p w:rsidR="00995766" w:rsidRDefault="00995766" w:rsidP="0099576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теперь серьезно подумайте и запишите, какие слова о себе и о своей жизни вы бы хотели услышать (характер, достижения, след в жизни). Записать дословные речи четырех выступающих.</w:t>
            </w:r>
          </w:p>
          <w:p w:rsidR="00995766" w:rsidRDefault="00995766" w:rsidP="0099576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Вывод:</w:t>
            </w:r>
          </w:p>
          <w:p w:rsidR="001C1B25" w:rsidRPr="007275BD" w:rsidRDefault="00995766" w:rsidP="007275B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Жить с перспективы конечного результата </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 xml:space="preserve">начит жить с четким осознанием своего жизненного предназначения. Это значит </w:t>
            </w:r>
            <w:r w:rsidR="00DB2DC2">
              <w:rPr>
                <w:rFonts w:ascii="Times New Roman" w:eastAsia="Times New Roman" w:hAnsi="Times New Roman" w:cs="Times New Roman"/>
                <w:color w:val="000000"/>
                <w:sz w:val="24"/>
                <w:szCs w:val="24"/>
                <w:lang w:eastAsia="ru-RU"/>
              </w:rPr>
              <w:t>понимать, к чему ты стремишься, для того чтобы лучше представлять себе, где ты находишься в данный момент, и какой шаг необходимо делать в нужном направлении</w:t>
            </w:r>
          </w:p>
        </w:tc>
        <w:tc>
          <w:tcPr>
            <w:tcW w:w="567" w:type="dxa"/>
          </w:tcPr>
          <w:p w:rsidR="001C1B25" w:rsidRPr="00464A71" w:rsidRDefault="00322395" w:rsidP="00464A71">
            <w:pPr>
              <w:rPr>
                <w:rFonts w:ascii="Times New Roman" w:hAnsi="Times New Roman" w:cs="Times New Roman"/>
                <w:sz w:val="24"/>
                <w:szCs w:val="24"/>
              </w:rPr>
            </w:pPr>
            <w:r w:rsidRPr="00464A71">
              <w:rPr>
                <w:rFonts w:ascii="Times New Roman" w:hAnsi="Times New Roman" w:cs="Times New Roman"/>
                <w:sz w:val="24"/>
                <w:szCs w:val="24"/>
              </w:rPr>
              <w:lastRenderedPageBreak/>
              <w:t>О</w:t>
            </w:r>
            <w:proofErr w:type="gramStart"/>
            <w:r w:rsidRPr="00464A71">
              <w:rPr>
                <w:rFonts w:ascii="Times New Roman" w:hAnsi="Times New Roman" w:cs="Times New Roman"/>
                <w:sz w:val="24"/>
                <w:szCs w:val="24"/>
              </w:rPr>
              <w:t>1</w:t>
            </w:r>
            <w:proofErr w:type="gramEnd"/>
          </w:p>
          <w:p w:rsidR="00322395" w:rsidRPr="00464A71" w:rsidRDefault="00DB2DC2" w:rsidP="00464A71">
            <w:pPr>
              <w:rPr>
                <w:rFonts w:ascii="Times New Roman" w:hAnsi="Times New Roman" w:cs="Times New Roman"/>
                <w:sz w:val="24"/>
                <w:szCs w:val="24"/>
              </w:rPr>
            </w:pPr>
            <w:r>
              <w:rPr>
                <w:rFonts w:ascii="Times New Roman" w:hAnsi="Times New Roman" w:cs="Times New Roman"/>
                <w:sz w:val="24"/>
                <w:szCs w:val="24"/>
              </w:rPr>
              <w:t>О</w:t>
            </w:r>
            <w:proofErr w:type="gramStart"/>
            <w:r>
              <w:rPr>
                <w:rFonts w:ascii="Times New Roman" w:hAnsi="Times New Roman" w:cs="Times New Roman"/>
                <w:sz w:val="24"/>
                <w:szCs w:val="24"/>
              </w:rPr>
              <w:t>4</w:t>
            </w:r>
            <w:proofErr w:type="gramEnd"/>
          </w:p>
          <w:p w:rsidR="00322395" w:rsidRPr="00464A71" w:rsidRDefault="00DB2DC2" w:rsidP="00464A71">
            <w:pPr>
              <w:rPr>
                <w:rFonts w:ascii="Times New Roman" w:hAnsi="Times New Roman" w:cs="Times New Roman"/>
                <w:sz w:val="24"/>
                <w:szCs w:val="24"/>
              </w:rPr>
            </w:pPr>
            <w:r>
              <w:rPr>
                <w:rFonts w:ascii="Times New Roman" w:hAnsi="Times New Roman" w:cs="Times New Roman"/>
                <w:sz w:val="24"/>
                <w:szCs w:val="24"/>
              </w:rPr>
              <w:t>О5</w:t>
            </w: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DB2DC2" w:rsidRDefault="00DB2DC2" w:rsidP="00464A71">
            <w:pPr>
              <w:rPr>
                <w:rFonts w:ascii="Times New Roman" w:hAnsi="Times New Roman" w:cs="Times New Roman"/>
                <w:sz w:val="24"/>
                <w:szCs w:val="24"/>
              </w:rPr>
            </w:pPr>
          </w:p>
          <w:p w:rsidR="00DB2DC2" w:rsidRDefault="00DB2DC2" w:rsidP="00464A71">
            <w:pPr>
              <w:rPr>
                <w:rFonts w:ascii="Times New Roman" w:hAnsi="Times New Roman" w:cs="Times New Roman"/>
                <w:sz w:val="24"/>
                <w:szCs w:val="24"/>
              </w:rPr>
            </w:pPr>
          </w:p>
          <w:p w:rsidR="00DB2DC2" w:rsidRDefault="00DB2DC2" w:rsidP="00464A71">
            <w:pPr>
              <w:rPr>
                <w:rFonts w:ascii="Times New Roman" w:hAnsi="Times New Roman" w:cs="Times New Roman"/>
                <w:sz w:val="24"/>
                <w:szCs w:val="24"/>
              </w:rPr>
            </w:pPr>
          </w:p>
          <w:p w:rsidR="00DB2DC2" w:rsidRDefault="00DB2DC2" w:rsidP="00464A71">
            <w:pPr>
              <w:rPr>
                <w:rFonts w:ascii="Times New Roman" w:hAnsi="Times New Roman" w:cs="Times New Roman"/>
                <w:sz w:val="24"/>
                <w:szCs w:val="24"/>
              </w:rPr>
            </w:pPr>
          </w:p>
          <w:p w:rsidR="00DB2DC2" w:rsidRDefault="00DB2DC2" w:rsidP="00464A71">
            <w:pPr>
              <w:rPr>
                <w:rFonts w:ascii="Times New Roman" w:hAnsi="Times New Roman" w:cs="Times New Roman"/>
                <w:sz w:val="24"/>
                <w:szCs w:val="24"/>
              </w:rPr>
            </w:pPr>
          </w:p>
          <w:p w:rsidR="00DB2DC2" w:rsidRDefault="00DB2DC2"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r w:rsidRPr="00464A71">
              <w:rPr>
                <w:rFonts w:ascii="Times New Roman" w:hAnsi="Times New Roman" w:cs="Times New Roman"/>
                <w:sz w:val="24"/>
                <w:szCs w:val="24"/>
              </w:rPr>
              <w:lastRenderedPageBreak/>
              <w:t>О</w:t>
            </w:r>
            <w:proofErr w:type="gramStart"/>
            <w:r w:rsidRPr="00464A71">
              <w:rPr>
                <w:rFonts w:ascii="Times New Roman" w:hAnsi="Times New Roman" w:cs="Times New Roman"/>
                <w:sz w:val="24"/>
                <w:szCs w:val="24"/>
              </w:rPr>
              <w:t>1</w:t>
            </w:r>
            <w:proofErr w:type="gramEnd"/>
          </w:p>
          <w:p w:rsidR="00322395" w:rsidRPr="00464A71" w:rsidRDefault="00322395" w:rsidP="00464A71">
            <w:pPr>
              <w:rPr>
                <w:rFonts w:ascii="Times New Roman" w:hAnsi="Times New Roman" w:cs="Times New Roman"/>
                <w:sz w:val="24"/>
                <w:szCs w:val="24"/>
              </w:rPr>
            </w:pPr>
            <w:r w:rsidRPr="00464A71">
              <w:rPr>
                <w:rFonts w:ascii="Times New Roman" w:hAnsi="Times New Roman" w:cs="Times New Roman"/>
                <w:sz w:val="24"/>
                <w:szCs w:val="24"/>
              </w:rPr>
              <w:t>О</w:t>
            </w:r>
            <w:proofErr w:type="gramStart"/>
            <w:r w:rsidRPr="00464A71">
              <w:rPr>
                <w:rFonts w:ascii="Times New Roman" w:hAnsi="Times New Roman" w:cs="Times New Roman"/>
                <w:sz w:val="24"/>
                <w:szCs w:val="24"/>
              </w:rPr>
              <w:t>2</w:t>
            </w:r>
            <w:proofErr w:type="gramEnd"/>
          </w:p>
          <w:p w:rsidR="00322395" w:rsidRPr="00464A71" w:rsidRDefault="00322395" w:rsidP="00464A71">
            <w:pPr>
              <w:rPr>
                <w:rFonts w:ascii="Times New Roman" w:hAnsi="Times New Roman" w:cs="Times New Roman"/>
                <w:sz w:val="24"/>
                <w:szCs w:val="24"/>
              </w:rPr>
            </w:pPr>
            <w:r w:rsidRPr="00464A71">
              <w:rPr>
                <w:rFonts w:ascii="Times New Roman" w:hAnsi="Times New Roman" w:cs="Times New Roman"/>
                <w:sz w:val="24"/>
                <w:szCs w:val="24"/>
              </w:rPr>
              <w:t>О3</w:t>
            </w:r>
          </w:p>
          <w:p w:rsidR="00322395" w:rsidRPr="00464A71" w:rsidRDefault="00322395" w:rsidP="00464A71">
            <w:pPr>
              <w:rPr>
                <w:rFonts w:ascii="Times New Roman" w:hAnsi="Times New Roman" w:cs="Times New Roman"/>
                <w:sz w:val="24"/>
                <w:szCs w:val="24"/>
              </w:rPr>
            </w:pPr>
            <w:r w:rsidRPr="00464A71">
              <w:rPr>
                <w:rFonts w:ascii="Times New Roman" w:hAnsi="Times New Roman" w:cs="Times New Roman"/>
                <w:sz w:val="24"/>
                <w:szCs w:val="24"/>
              </w:rPr>
              <w:t>О</w:t>
            </w:r>
            <w:proofErr w:type="gramStart"/>
            <w:r w:rsidRPr="00464A71">
              <w:rPr>
                <w:rFonts w:ascii="Times New Roman" w:hAnsi="Times New Roman" w:cs="Times New Roman"/>
                <w:sz w:val="24"/>
                <w:szCs w:val="24"/>
              </w:rPr>
              <w:t>4</w:t>
            </w:r>
            <w:proofErr w:type="gramEnd"/>
          </w:p>
        </w:tc>
        <w:tc>
          <w:tcPr>
            <w:tcW w:w="1134" w:type="dxa"/>
          </w:tcPr>
          <w:p w:rsidR="00322395" w:rsidRPr="00464A71" w:rsidRDefault="00322395" w:rsidP="00464A71">
            <w:pPr>
              <w:rPr>
                <w:rFonts w:ascii="Times New Roman" w:hAnsi="Times New Roman" w:cs="Times New Roman"/>
                <w:sz w:val="24"/>
                <w:szCs w:val="24"/>
              </w:rPr>
            </w:pPr>
            <w:r w:rsidRPr="00464A71">
              <w:rPr>
                <w:rFonts w:ascii="Times New Roman" w:hAnsi="Times New Roman" w:cs="Times New Roman"/>
                <w:sz w:val="24"/>
                <w:szCs w:val="24"/>
              </w:rPr>
              <w:lastRenderedPageBreak/>
              <w:t xml:space="preserve">фронтальная </w:t>
            </w:r>
          </w:p>
          <w:p w:rsidR="00380F24" w:rsidRPr="00464A71" w:rsidRDefault="00380F24" w:rsidP="00464A71">
            <w:pPr>
              <w:rPr>
                <w:rFonts w:ascii="Times New Roman" w:hAnsi="Times New Roman" w:cs="Times New Roman"/>
                <w:sz w:val="24"/>
                <w:szCs w:val="24"/>
              </w:rPr>
            </w:pPr>
          </w:p>
          <w:p w:rsidR="00380F24" w:rsidRPr="00464A71" w:rsidRDefault="00380F24" w:rsidP="00464A71">
            <w:pPr>
              <w:rPr>
                <w:rFonts w:ascii="Times New Roman" w:hAnsi="Times New Roman" w:cs="Times New Roman"/>
                <w:sz w:val="24"/>
                <w:szCs w:val="24"/>
              </w:rPr>
            </w:pPr>
          </w:p>
          <w:p w:rsidR="00380F24" w:rsidRPr="00464A71" w:rsidRDefault="00380F24" w:rsidP="00464A71">
            <w:pPr>
              <w:rPr>
                <w:rFonts w:ascii="Times New Roman" w:hAnsi="Times New Roman" w:cs="Times New Roman"/>
                <w:sz w:val="24"/>
                <w:szCs w:val="24"/>
              </w:rPr>
            </w:pPr>
          </w:p>
          <w:p w:rsidR="00380F24" w:rsidRPr="00464A71" w:rsidRDefault="00380F24" w:rsidP="00464A71">
            <w:pPr>
              <w:rPr>
                <w:rFonts w:ascii="Times New Roman" w:hAnsi="Times New Roman" w:cs="Times New Roman"/>
                <w:sz w:val="24"/>
                <w:szCs w:val="24"/>
              </w:rPr>
            </w:pPr>
          </w:p>
          <w:p w:rsidR="00380F24" w:rsidRPr="00464A71" w:rsidRDefault="00380F24" w:rsidP="00464A71">
            <w:pPr>
              <w:rPr>
                <w:rFonts w:ascii="Times New Roman" w:hAnsi="Times New Roman" w:cs="Times New Roman"/>
                <w:sz w:val="24"/>
                <w:szCs w:val="24"/>
              </w:rPr>
            </w:pPr>
          </w:p>
          <w:p w:rsidR="00380F24" w:rsidRPr="00464A71" w:rsidRDefault="00380F24" w:rsidP="00464A71">
            <w:pPr>
              <w:rPr>
                <w:rFonts w:ascii="Times New Roman" w:hAnsi="Times New Roman" w:cs="Times New Roman"/>
                <w:sz w:val="24"/>
                <w:szCs w:val="24"/>
              </w:rPr>
            </w:pPr>
          </w:p>
          <w:p w:rsidR="00380F24" w:rsidRPr="00464A71" w:rsidRDefault="00380F24" w:rsidP="00464A71">
            <w:pPr>
              <w:rPr>
                <w:rFonts w:ascii="Times New Roman" w:hAnsi="Times New Roman" w:cs="Times New Roman"/>
                <w:sz w:val="24"/>
                <w:szCs w:val="24"/>
              </w:rPr>
            </w:pPr>
          </w:p>
          <w:p w:rsidR="00380F24" w:rsidRPr="00464A71" w:rsidRDefault="00380F24" w:rsidP="00464A71">
            <w:pPr>
              <w:rPr>
                <w:rFonts w:ascii="Times New Roman" w:hAnsi="Times New Roman" w:cs="Times New Roman"/>
                <w:sz w:val="24"/>
                <w:szCs w:val="24"/>
              </w:rPr>
            </w:pPr>
          </w:p>
          <w:p w:rsidR="00380F24" w:rsidRPr="00464A71" w:rsidRDefault="00380F24" w:rsidP="00464A71">
            <w:pPr>
              <w:rPr>
                <w:rFonts w:ascii="Times New Roman" w:hAnsi="Times New Roman" w:cs="Times New Roman"/>
                <w:sz w:val="24"/>
                <w:szCs w:val="24"/>
              </w:rPr>
            </w:pPr>
          </w:p>
          <w:p w:rsidR="00380F24" w:rsidRPr="00464A71" w:rsidRDefault="00380F24" w:rsidP="00464A71">
            <w:pPr>
              <w:rPr>
                <w:rFonts w:ascii="Times New Roman" w:hAnsi="Times New Roman" w:cs="Times New Roman"/>
                <w:sz w:val="24"/>
                <w:szCs w:val="24"/>
              </w:rPr>
            </w:pPr>
            <w:r w:rsidRPr="00464A71">
              <w:rPr>
                <w:rFonts w:ascii="Times New Roman" w:hAnsi="Times New Roman" w:cs="Times New Roman"/>
                <w:sz w:val="24"/>
                <w:szCs w:val="24"/>
              </w:rPr>
              <w:lastRenderedPageBreak/>
              <w:t>индивидуальная</w:t>
            </w: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Default="00322395" w:rsidP="00464A71">
            <w:pPr>
              <w:rPr>
                <w:rFonts w:ascii="Times New Roman" w:hAnsi="Times New Roman" w:cs="Times New Roman"/>
                <w:sz w:val="24"/>
                <w:szCs w:val="24"/>
              </w:rPr>
            </w:pPr>
          </w:p>
          <w:p w:rsidR="00995766" w:rsidRDefault="00995766" w:rsidP="00464A71">
            <w:pPr>
              <w:rPr>
                <w:rFonts w:ascii="Times New Roman" w:hAnsi="Times New Roman" w:cs="Times New Roman"/>
                <w:sz w:val="24"/>
                <w:szCs w:val="24"/>
              </w:rPr>
            </w:pPr>
          </w:p>
          <w:p w:rsidR="00995766" w:rsidRDefault="00995766" w:rsidP="00464A71">
            <w:pPr>
              <w:rPr>
                <w:rFonts w:ascii="Times New Roman" w:hAnsi="Times New Roman" w:cs="Times New Roman"/>
                <w:sz w:val="24"/>
                <w:szCs w:val="24"/>
              </w:rPr>
            </w:pPr>
          </w:p>
          <w:p w:rsidR="00995766" w:rsidRDefault="00995766" w:rsidP="00464A71">
            <w:pPr>
              <w:rPr>
                <w:rFonts w:ascii="Times New Roman" w:hAnsi="Times New Roman" w:cs="Times New Roman"/>
                <w:sz w:val="24"/>
                <w:szCs w:val="24"/>
              </w:rPr>
            </w:pPr>
          </w:p>
          <w:p w:rsidR="00995766" w:rsidRDefault="00995766" w:rsidP="00464A71">
            <w:pPr>
              <w:rPr>
                <w:rFonts w:ascii="Times New Roman" w:hAnsi="Times New Roman" w:cs="Times New Roman"/>
                <w:sz w:val="24"/>
                <w:szCs w:val="24"/>
              </w:rPr>
            </w:pPr>
          </w:p>
          <w:p w:rsidR="00995766" w:rsidRPr="00464A71" w:rsidRDefault="00995766" w:rsidP="00464A71">
            <w:pPr>
              <w:rPr>
                <w:rFonts w:ascii="Times New Roman" w:hAnsi="Times New Roman" w:cs="Times New Roman"/>
                <w:sz w:val="24"/>
                <w:szCs w:val="24"/>
              </w:rPr>
            </w:pPr>
          </w:p>
          <w:p w:rsidR="00322395" w:rsidRPr="00464A71" w:rsidRDefault="00322395" w:rsidP="00DB2DC2">
            <w:pPr>
              <w:rPr>
                <w:rFonts w:ascii="Times New Roman" w:hAnsi="Times New Roman" w:cs="Times New Roman"/>
                <w:sz w:val="24"/>
                <w:szCs w:val="24"/>
              </w:rPr>
            </w:pPr>
          </w:p>
        </w:tc>
        <w:tc>
          <w:tcPr>
            <w:tcW w:w="1134" w:type="dxa"/>
          </w:tcPr>
          <w:p w:rsidR="00322395" w:rsidRPr="00464A71" w:rsidRDefault="00322395" w:rsidP="00464A71">
            <w:pPr>
              <w:rPr>
                <w:rFonts w:ascii="Times New Roman" w:hAnsi="Times New Roman" w:cs="Times New Roman"/>
                <w:sz w:val="24"/>
                <w:szCs w:val="24"/>
              </w:rPr>
            </w:pPr>
            <w:r w:rsidRPr="00464A71">
              <w:rPr>
                <w:rFonts w:ascii="Times New Roman" w:hAnsi="Times New Roman" w:cs="Times New Roman"/>
                <w:sz w:val="24"/>
                <w:szCs w:val="24"/>
              </w:rPr>
              <w:lastRenderedPageBreak/>
              <w:t>Беседа</w:t>
            </w:r>
          </w:p>
          <w:p w:rsidR="00380F24" w:rsidRPr="00464A71" w:rsidRDefault="00380F24" w:rsidP="00464A71">
            <w:pPr>
              <w:rPr>
                <w:rFonts w:ascii="Times New Roman" w:hAnsi="Times New Roman" w:cs="Times New Roman"/>
                <w:sz w:val="24"/>
                <w:szCs w:val="24"/>
              </w:rPr>
            </w:pPr>
            <w:proofErr w:type="spellStart"/>
            <w:r w:rsidRPr="00464A71">
              <w:rPr>
                <w:rFonts w:ascii="Times New Roman" w:hAnsi="Times New Roman" w:cs="Times New Roman"/>
                <w:sz w:val="24"/>
                <w:szCs w:val="24"/>
              </w:rPr>
              <w:t>класстер</w:t>
            </w:r>
            <w:proofErr w:type="spellEnd"/>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995766" w:rsidRPr="00464A71" w:rsidRDefault="00995766" w:rsidP="00995766">
            <w:pPr>
              <w:rPr>
                <w:rFonts w:ascii="Times New Roman" w:hAnsi="Times New Roman" w:cs="Times New Roman"/>
                <w:sz w:val="24"/>
                <w:szCs w:val="24"/>
              </w:rPr>
            </w:pPr>
            <w:r>
              <w:rPr>
                <w:rFonts w:ascii="Times New Roman" w:hAnsi="Times New Roman" w:cs="Times New Roman"/>
                <w:sz w:val="24"/>
                <w:szCs w:val="24"/>
              </w:rPr>
              <w:lastRenderedPageBreak/>
              <w:t>мини-</w:t>
            </w:r>
            <w:proofErr w:type="spellStart"/>
            <w:r>
              <w:rPr>
                <w:rFonts w:ascii="Times New Roman" w:hAnsi="Times New Roman" w:cs="Times New Roman"/>
                <w:sz w:val="24"/>
                <w:szCs w:val="24"/>
              </w:rPr>
              <w:t>эссэ</w:t>
            </w:r>
            <w:proofErr w:type="spellEnd"/>
          </w:p>
          <w:p w:rsidR="00322395" w:rsidRPr="00464A71" w:rsidRDefault="00322395" w:rsidP="00464A71">
            <w:pPr>
              <w:rPr>
                <w:rFonts w:ascii="Times New Roman" w:hAnsi="Times New Roman" w:cs="Times New Roman"/>
                <w:sz w:val="24"/>
                <w:szCs w:val="24"/>
              </w:rPr>
            </w:pPr>
            <w:r w:rsidRPr="00464A71">
              <w:rPr>
                <w:rFonts w:ascii="Times New Roman" w:hAnsi="Times New Roman" w:cs="Times New Roman"/>
                <w:sz w:val="24"/>
                <w:szCs w:val="24"/>
              </w:rPr>
              <w:t>самоанализ</w:t>
            </w: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DB2DC2">
            <w:pPr>
              <w:rPr>
                <w:rFonts w:ascii="Times New Roman" w:hAnsi="Times New Roman" w:cs="Times New Roman"/>
                <w:sz w:val="24"/>
                <w:szCs w:val="24"/>
              </w:rPr>
            </w:pPr>
          </w:p>
        </w:tc>
        <w:tc>
          <w:tcPr>
            <w:tcW w:w="708" w:type="dxa"/>
          </w:tcPr>
          <w:p w:rsidR="00322395" w:rsidRPr="00464A71" w:rsidRDefault="00380F24" w:rsidP="00464A71">
            <w:pPr>
              <w:jc w:val="center"/>
              <w:rPr>
                <w:rFonts w:ascii="Times New Roman" w:hAnsi="Times New Roman" w:cs="Times New Roman"/>
                <w:sz w:val="24"/>
                <w:szCs w:val="24"/>
              </w:rPr>
            </w:pPr>
            <w:r w:rsidRPr="00464A71">
              <w:rPr>
                <w:rFonts w:ascii="Times New Roman" w:hAnsi="Times New Roman" w:cs="Times New Roman"/>
                <w:sz w:val="24"/>
                <w:szCs w:val="24"/>
              </w:rPr>
              <w:lastRenderedPageBreak/>
              <w:t>3</w:t>
            </w:r>
          </w:p>
          <w:p w:rsidR="00322395" w:rsidRPr="00464A71" w:rsidRDefault="00322395" w:rsidP="00464A71">
            <w:pPr>
              <w:jc w:val="center"/>
              <w:rPr>
                <w:rFonts w:ascii="Times New Roman" w:hAnsi="Times New Roman" w:cs="Times New Roman"/>
                <w:sz w:val="24"/>
                <w:szCs w:val="24"/>
              </w:rPr>
            </w:pPr>
            <w:r w:rsidRPr="00464A71">
              <w:rPr>
                <w:rFonts w:ascii="Times New Roman" w:hAnsi="Times New Roman" w:cs="Times New Roman"/>
                <w:sz w:val="24"/>
                <w:szCs w:val="24"/>
              </w:rPr>
              <w:t>мин</w:t>
            </w: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995766" w:rsidP="00464A71">
            <w:pPr>
              <w:rPr>
                <w:rFonts w:ascii="Times New Roman" w:hAnsi="Times New Roman" w:cs="Times New Roman"/>
                <w:sz w:val="24"/>
                <w:szCs w:val="24"/>
              </w:rPr>
            </w:pPr>
            <w:r>
              <w:rPr>
                <w:rFonts w:ascii="Times New Roman" w:hAnsi="Times New Roman" w:cs="Times New Roman"/>
                <w:sz w:val="24"/>
                <w:szCs w:val="24"/>
              </w:rPr>
              <w:lastRenderedPageBreak/>
              <w:t>15</w:t>
            </w:r>
          </w:p>
          <w:p w:rsidR="00322395" w:rsidRPr="00464A71" w:rsidRDefault="00322395" w:rsidP="00464A71">
            <w:pPr>
              <w:rPr>
                <w:rFonts w:ascii="Times New Roman" w:hAnsi="Times New Roman" w:cs="Times New Roman"/>
                <w:sz w:val="24"/>
                <w:szCs w:val="24"/>
              </w:rPr>
            </w:pPr>
            <w:r w:rsidRPr="00464A71">
              <w:rPr>
                <w:rFonts w:ascii="Times New Roman" w:hAnsi="Times New Roman" w:cs="Times New Roman"/>
                <w:sz w:val="24"/>
                <w:szCs w:val="24"/>
              </w:rPr>
              <w:t>мин</w:t>
            </w: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tc>
        <w:tc>
          <w:tcPr>
            <w:tcW w:w="1418" w:type="dxa"/>
          </w:tcPr>
          <w:p w:rsidR="00322395" w:rsidRPr="00464A71" w:rsidRDefault="00464A71" w:rsidP="00464A71">
            <w:pPr>
              <w:jc w:val="center"/>
              <w:rPr>
                <w:rFonts w:ascii="Times New Roman" w:hAnsi="Times New Roman" w:cs="Times New Roman"/>
                <w:sz w:val="24"/>
                <w:szCs w:val="24"/>
              </w:rPr>
            </w:pPr>
            <w:r w:rsidRPr="00464A71">
              <w:rPr>
                <w:rFonts w:ascii="Times New Roman" w:hAnsi="Times New Roman" w:cs="Times New Roman"/>
                <w:sz w:val="24"/>
                <w:szCs w:val="24"/>
              </w:rPr>
              <w:lastRenderedPageBreak/>
              <w:t>Листы А</w:t>
            </w:r>
            <w:proofErr w:type="gramStart"/>
            <w:r w:rsidRPr="00464A71">
              <w:rPr>
                <w:rFonts w:ascii="Times New Roman" w:hAnsi="Times New Roman" w:cs="Times New Roman"/>
                <w:sz w:val="24"/>
                <w:szCs w:val="24"/>
              </w:rPr>
              <w:t>6</w:t>
            </w:r>
            <w:proofErr w:type="gramEnd"/>
          </w:p>
          <w:p w:rsidR="00464A71" w:rsidRPr="00464A71" w:rsidRDefault="00464A71" w:rsidP="00464A71">
            <w:pPr>
              <w:jc w:val="center"/>
              <w:rPr>
                <w:rFonts w:ascii="Times New Roman" w:hAnsi="Times New Roman" w:cs="Times New Roman"/>
                <w:sz w:val="24"/>
                <w:szCs w:val="24"/>
              </w:rPr>
            </w:pPr>
            <w:r w:rsidRPr="00464A71">
              <w:rPr>
                <w:rFonts w:ascii="Times New Roman" w:hAnsi="Times New Roman" w:cs="Times New Roman"/>
                <w:sz w:val="24"/>
                <w:szCs w:val="24"/>
              </w:rPr>
              <w:t>в виде вагонов для поезда</w:t>
            </w: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995766" w:rsidRDefault="00995766" w:rsidP="00995766">
            <w:pPr>
              <w:rPr>
                <w:rFonts w:ascii="Times New Roman" w:hAnsi="Times New Roman" w:cs="Times New Roman"/>
                <w:sz w:val="24"/>
                <w:szCs w:val="24"/>
              </w:rPr>
            </w:pPr>
          </w:p>
          <w:p w:rsidR="001D35A0" w:rsidRDefault="001D35A0" w:rsidP="00995766">
            <w:pPr>
              <w:rPr>
                <w:rFonts w:ascii="Times New Roman" w:hAnsi="Times New Roman" w:cs="Times New Roman"/>
                <w:sz w:val="24"/>
                <w:szCs w:val="24"/>
              </w:rPr>
            </w:pPr>
            <w:r w:rsidRPr="00464A71">
              <w:rPr>
                <w:rFonts w:ascii="Times New Roman" w:hAnsi="Times New Roman" w:cs="Times New Roman"/>
                <w:sz w:val="24"/>
                <w:szCs w:val="24"/>
              </w:rPr>
              <w:lastRenderedPageBreak/>
              <w:t>П</w:t>
            </w:r>
            <w:r w:rsidR="00995766" w:rsidRPr="00464A71">
              <w:rPr>
                <w:rFonts w:ascii="Times New Roman" w:hAnsi="Times New Roman" w:cs="Times New Roman"/>
                <w:sz w:val="24"/>
                <w:szCs w:val="24"/>
              </w:rPr>
              <w:t>роблем</w:t>
            </w:r>
          </w:p>
          <w:p w:rsidR="00995766" w:rsidRPr="00464A71" w:rsidRDefault="00995766" w:rsidP="00995766">
            <w:pPr>
              <w:rPr>
                <w:rFonts w:ascii="Times New Roman" w:hAnsi="Times New Roman" w:cs="Times New Roman"/>
                <w:sz w:val="24"/>
                <w:szCs w:val="24"/>
              </w:rPr>
            </w:pPr>
            <w:proofErr w:type="spellStart"/>
            <w:r w:rsidRPr="00464A71">
              <w:rPr>
                <w:rFonts w:ascii="Times New Roman" w:hAnsi="Times New Roman" w:cs="Times New Roman"/>
                <w:sz w:val="24"/>
                <w:szCs w:val="24"/>
              </w:rPr>
              <w:t>ная</w:t>
            </w:r>
            <w:proofErr w:type="spellEnd"/>
            <w:r w:rsidRPr="00464A71">
              <w:rPr>
                <w:rFonts w:ascii="Times New Roman" w:hAnsi="Times New Roman" w:cs="Times New Roman"/>
                <w:sz w:val="24"/>
                <w:szCs w:val="24"/>
              </w:rPr>
              <w:t xml:space="preserve"> ситуация</w:t>
            </w: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p w:rsidR="00322395" w:rsidRPr="00464A71" w:rsidRDefault="00322395" w:rsidP="00464A71">
            <w:pPr>
              <w:jc w:val="center"/>
              <w:rPr>
                <w:rFonts w:ascii="Times New Roman" w:hAnsi="Times New Roman" w:cs="Times New Roman"/>
                <w:sz w:val="24"/>
                <w:szCs w:val="24"/>
              </w:rPr>
            </w:pPr>
          </w:p>
        </w:tc>
      </w:tr>
      <w:tr w:rsidR="00A75D60" w:rsidRPr="00464A71" w:rsidTr="00380F24">
        <w:tc>
          <w:tcPr>
            <w:tcW w:w="442" w:type="dxa"/>
          </w:tcPr>
          <w:p w:rsidR="001C1B25" w:rsidRPr="00464A71" w:rsidRDefault="001C1B25" w:rsidP="00C335BD">
            <w:pPr>
              <w:rPr>
                <w:rFonts w:ascii="Times New Roman" w:hAnsi="Times New Roman" w:cs="Times New Roman"/>
                <w:sz w:val="24"/>
                <w:szCs w:val="24"/>
              </w:rPr>
            </w:pPr>
            <w:r w:rsidRPr="00464A71">
              <w:rPr>
                <w:rFonts w:ascii="Times New Roman" w:hAnsi="Times New Roman" w:cs="Times New Roman"/>
                <w:sz w:val="24"/>
                <w:szCs w:val="24"/>
              </w:rPr>
              <w:lastRenderedPageBreak/>
              <w:t>5</w:t>
            </w:r>
          </w:p>
        </w:tc>
        <w:tc>
          <w:tcPr>
            <w:tcW w:w="2218" w:type="dxa"/>
          </w:tcPr>
          <w:p w:rsidR="001C1B25" w:rsidRPr="00464A71" w:rsidRDefault="00C335BD" w:rsidP="00464A71">
            <w:pPr>
              <w:rPr>
                <w:rFonts w:ascii="Times New Roman" w:hAnsi="Times New Roman" w:cs="Times New Roman"/>
                <w:sz w:val="24"/>
                <w:szCs w:val="24"/>
              </w:rPr>
            </w:pPr>
            <w:r w:rsidRPr="00464A71">
              <w:rPr>
                <w:rFonts w:ascii="Times New Roman" w:hAnsi="Times New Roman" w:cs="Times New Roman"/>
                <w:sz w:val="24"/>
                <w:szCs w:val="24"/>
              </w:rPr>
              <w:t>Работа над темой</w:t>
            </w:r>
          </w:p>
          <w:p w:rsidR="00C335BD" w:rsidRPr="00464A71" w:rsidRDefault="00C335BD" w:rsidP="00464A71">
            <w:pPr>
              <w:rPr>
                <w:rFonts w:ascii="Times New Roman" w:hAnsi="Times New Roman" w:cs="Times New Roman"/>
                <w:sz w:val="24"/>
                <w:szCs w:val="24"/>
              </w:rPr>
            </w:pPr>
            <w:r w:rsidRPr="00464A71">
              <w:rPr>
                <w:rFonts w:ascii="Times New Roman" w:hAnsi="Times New Roman" w:cs="Times New Roman"/>
                <w:sz w:val="24"/>
                <w:szCs w:val="24"/>
              </w:rPr>
              <w:t>Основная часть</w:t>
            </w:r>
          </w:p>
        </w:tc>
        <w:tc>
          <w:tcPr>
            <w:tcW w:w="8080" w:type="dxa"/>
          </w:tcPr>
          <w:p w:rsidR="00E02226" w:rsidRPr="007275BD" w:rsidRDefault="00DB2DC2" w:rsidP="00464A71">
            <w:pPr>
              <w:pStyle w:val="a5"/>
              <w:spacing w:before="0" w:beforeAutospacing="0" w:after="0" w:afterAutospacing="0"/>
            </w:pPr>
            <w:r w:rsidRPr="007275BD">
              <w:rPr>
                <w:b/>
              </w:rPr>
              <w:t>Беседа</w:t>
            </w:r>
            <w:r w:rsidRPr="007275BD">
              <w:t xml:space="preserve"> о важности определения нескольких основных целей:</w:t>
            </w:r>
          </w:p>
          <w:p w:rsidR="00C335BD" w:rsidRPr="007275BD" w:rsidRDefault="00E02226" w:rsidP="00464A71">
            <w:pPr>
              <w:pStyle w:val="a5"/>
              <w:spacing w:before="0" w:beforeAutospacing="0" w:after="0" w:afterAutospacing="0"/>
            </w:pPr>
            <w:r w:rsidRPr="007275BD">
              <w:t xml:space="preserve"> на основе пословиц, высказываний </w:t>
            </w:r>
            <w:proofErr w:type="gramStart"/>
            <w:r w:rsidRPr="007275BD">
              <w:t>(</w:t>
            </w:r>
            <w:r w:rsidR="006346DC" w:rsidRPr="007275BD">
              <w:t xml:space="preserve"> </w:t>
            </w:r>
            <w:proofErr w:type="gramEnd"/>
            <w:r w:rsidRPr="007275BD">
              <w:t>пример: «Мы часто теряем свои шансы что-то</w:t>
            </w:r>
            <w:r w:rsidR="006346DC" w:rsidRPr="007275BD">
              <w:t xml:space="preserve"> сделать. Возможности временны, </w:t>
            </w:r>
            <w:r w:rsidRPr="007275BD">
              <w:t xml:space="preserve">надо успеть», и </w:t>
            </w:r>
            <w:proofErr w:type="spellStart"/>
            <w:proofErr w:type="gramStart"/>
            <w:r w:rsidRPr="007275BD">
              <w:t>др</w:t>
            </w:r>
            <w:proofErr w:type="spellEnd"/>
            <w:proofErr w:type="gramEnd"/>
            <w:r w:rsidRPr="007275BD">
              <w:t>).</w:t>
            </w:r>
          </w:p>
          <w:p w:rsidR="00E02226" w:rsidRPr="007275BD" w:rsidRDefault="00E02226" w:rsidP="00464A71">
            <w:pPr>
              <w:pStyle w:val="a5"/>
              <w:spacing w:before="0" w:beforeAutospacing="0" w:after="0" w:afterAutospacing="0"/>
            </w:pPr>
            <w:r w:rsidRPr="007275BD">
              <w:t xml:space="preserve">   </w:t>
            </w:r>
          </w:p>
          <w:p w:rsidR="00E02226" w:rsidRPr="007275BD" w:rsidRDefault="00E02226" w:rsidP="00464A71">
            <w:pPr>
              <w:pStyle w:val="a5"/>
              <w:spacing w:before="0" w:beforeAutospacing="0" w:after="0" w:afterAutospacing="0"/>
            </w:pPr>
            <w:r w:rsidRPr="007275BD">
              <w:t xml:space="preserve">   Из этого следует, что нужно успеть определиться с 2-мя вещами:</w:t>
            </w:r>
          </w:p>
          <w:p w:rsidR="00E02226" w:rsidRPr="007275BD" w:rsidRDefault="006346DC" w:rsidP="006346DC">
            <w:pPr>
              <w:pStyle w:val="a5"/>
              <w:spacing w:before="0" w:beforeAutospacing="0" w:after="0" w:afterAutospacing="0"/>
              <w:jc w:val="center"/>
              <w:rPr>
                <w:u w:val="single"/>
              </w:rPr>
            </w:pPr>
            <w:r w:rsidRPr="007275BD">
              <w:rPr>
                <w:u w:val="single"/>
              </w:rPr>
              <w:t>О</w:t>
            </w:r>
            <w:r w:rsidR="00E02226" w:rsidRPr="007275BD">
              <w:rPr>
                <w:u w:val="single"/>
              </w:rPr>
              <w:t>пределение с делом всей вашей жизни</w:t>
            </w:r>
          </w:p>
          <w:p w:rsidR="00DB2DC2" w:rsidRPr="007275BD" w:rsidRDefault="00E02226" w:rsidP="00464A71">
            <w:pPr>
              <w:pStyle w:val="a5"/>
              <w:spacing w:before="0" w:beforeAutospacing="0" w:after="0" w:afterAutospacing="0"/>
            </w:pPr>
            <w:r w:rsidRPr="007275BD">
              <w:t xml:space="preserve">   Примером может послужить Грэг </w:t>
            </w:r>
            <w:proofErr w:type="spellStart"/>
            <w:r w:rsidRPr="007275BD">
              <w:t>Мартинсон</w:t>
            </w:r>
            <w:proofErr w:type="spellEnd"/>
            <w:r w:rsidRPr="007275BD">
              <w:t xml:space="preserve">, который построил 171 школу в удаленных и труднодоступных районах Пакистана и Афганистана, где </w:t>
            </w:r>
            <w:proofErr w:type="gramStart"/>
            <w:r w:rsidRPr="007275BD">
              <w:t>смогли</w:t>
            </w:r>
            <w:proofErr w:type="gramEnd"/>
            <w:r w:rsidRPr="007275BD">
              <w:t xml:space="preserve"> получит образование 64000 детей, в том числе 54000девочек, которым образование раньше было попросту недоступно. Когда ему исполнилось 15 лет, составил список четко сформулированных задач, состоящих из 127 целей, достижению которых он посвятил всю жизнь. За свою жизнь он побывал в 120 странах мира, изучал и описывал жизнь 260 первобытных племен, покорил 12 самых высоких гор в мире, пересек 15 самых опасных рек, прове</w:t>
            </w:r>
            <w:r w:rsidR="006346DC" w:rsidRPr="007275BD">
              <w:t>л 14 больших экспедиций в самые отдаленные уголки нашей планеты и установил много самых разных рекордов.</w:t>
            </w:r>
            <w:r w:rsidRPr="007275BD">
              <w:t xml:space="preserve"> </w:t>
            </w:r>
            <w:r w:rsidR="006346DC" w:rsidRPr="007275BD">
              <w:t xml:space="preserve">К 87 </w:t>
            </w:r>
            <w:r w:rsidR="006346DC" w:rsidRPr="007275BD">
              <w:lastRenderedPageBreak/>
              <w:t>годам он смог достичь 114 из намеченных целей</w:t>
            </w:r>
          </w:p>
          <w:p w:rsidR="006346DC" w:rsidRPr="007275BD" w:rsidRDefault="006346DC" w:rsidP="006346DC">
            <w:pPr>
              <w:pStyle w:val="a5"/>
              <w:spacing w:before="0" w:beforeAutospacing="0" w:after="0" w:afterAutospacing="0"/>
              <w:jc w:val="center"/>
              <w:rPr>
                <w:u w:val="single"/>
              </w:rPr>
            </w:pPr>
            <w:r w:rsidRPr="007275BD">
              <w:rPr>
                <w:u w:val="single"/>
              </w:rPr>
              <w:t>Определение с теми, кто для тебя дороже всего</w:t>
            </w:r>
          </w:p>
          <w:p w:rsidR="006346DC" w:rsidRPr="007275BD" w:rsidRDefault="006346DC" w:rsidP="006346DC">
            <w:pPr>
              <w:pStyle w:val="a5"/>
              <w:spacing w:before="0" w:beforeAutospacing="0" w:after="0" w:afterAutospacing="0"/>
            </w:pPr>
            <w:r w:rsidRPr="007275BD">
              <w:t>Повлиять на одного человека и осчастливить одного человека</w:t>
            </w:r>
          </w:p>
          <w:p w:rsidR="006346DC" w:rsidRPr="007275BD" w:rsidRDefault="006346DC" w:rsidP="006346DC">
            <w:pPr>
              <w:pStyle w:val="a5"/>
              <w:spacing w:before="0" w:beforeAutospacing="0" w:after="0" w:afterAutospacing="0"/>
            </w:pPr>
          </w:p>
          <w:p w:rsidR="006346DC" w:rsidRPr="007275BD" w:rsidRDefault="006346DC" w:rsidP="006346DC">
            <w:pPr>
              <w:pStyle w:val="a5"/>
              <w:spacing w:before="0" w:beforeAutospacing="0" w:after="0" w:afterAutospacing="0"/>
              <w:rPr>
                <w:b/>
              </w:rPr>
            </w:pPr>
            <w:r w:rsidRPr="007275BD">
              <w:t xml:space="preserve">Упражнение </w:t>
            </w:r>
            <w:r w:rsidRPr="007275BD">
              <w:rPr>
                <w:b/>
              </w:rPr>
              <w:t>«Моя жизненная миссия»</w:t>
            </w:r>
          </w:p>
          <w:p w:rsidR="006346DC" w:rsidRPr="007275BD" w:rsidRDefault="006346DC" w:rsidP="006346DC">
            <w:pPr>
              <w:rPr>
                <w:rFonts w:ascii="Times New Roman" w:hAnsi="Times New Roman" w:cs="Times New Roman"/>
                <w:bCs/>
                <w:color w:val="000000"/>
                <w:sz w:val="24"/>
                <w:szCs w:val="24"/>
              </w:rPr>
            </w:pPr>
            <w:r w:rsidRPr="007275BD">
              <w:rPr>
                <w:rFonts w:ascii="Times New Roman" w:hAnsi="Times New Roman" w:cs="Times New Roman"/>
                <w:color w:val="000000"/>
                <w:sz w:val="24"/>
                <w:szCs w:val="24"/>
                <w:u w:val="single"/>
              </w:rPr>
              <w:t>Цель упражнения:</w:t>
            </w:r>
            <w:r w:rsidRPr="007275BD">
              <w:rPr>
                <w:rStyle w:val="apple-converted-space"/>
                <w:rFonts w:ascii="Times New Roman" w:hAnsi="Times New Roman" w:cs="Times New Roman"/>
                <w:color w:val="000000"/>
                <w:sz w:val="24"/>
                <w:szCs w:val="24"/>
                <w:u w:val="single"/>
              </w:rPr>
              <w:t> </w:t>
            </w:r>
            <w:r w:rsidRPr="007275BD">
              <w:rPr>
                <w:rFonts w:ascii="Times New Roman" w:hAnsi="Times New Roman" w:cs="Times New Roman"/>
                <w:color w:val="000000"/>
                <w:sz w:val="24"/>
                <w:szCs w:val="24"/>
              </w:rPr>
              <w:t>помочь ученикам сформулировать свои приоритеты.</w:t>
            </w:r>
          </w:p>
          <w:p w:rsidR="00A207F7" w:rsidRPr="007275BD" w:rsidRDefault="006346DC" w:rsidP="006346DC">
            <w:pPr>
              <w:pStyle w:val="a5"/>
              <w:spacing w:before="0" w:beforeAutospacing="0" w:after="0" w:afterAutospacing="0"/>
              <w:rPr>
                <w:color w:val="000000"/>
              </w:rPr>
            </w:pPr>
            <w:r w:rsidRPr="007275BD">
              <w:rPr>
                <w:color w:val="000000"/>
                <w:u w:val="single"/>
              </w:rPr>
              <w:t>Ход упражнения:</w:t>
            </w:r>
            <w:r w:rsidRPr="007275BD">
              <w:rPr>
                <w:color w:val="000000"/>
              </w:rPr>
              <w:t xml:space="preserve"> </w:t>
            </w:r>
          </w:p>
          <w:p w:rsidR="006346DC" w:rsidRPr="007275BD" w:rsidRDefault="006346DC" w:rsidP="00A207F7">
            <w:pPr>
              <w:pStyle w:val="a5"/>
              <w:spacing w:before="0" w:beforeAutospacing="0" w:after="0" w:afterAutospacing="0"/>
              <w:jc w:val="center"/>
              <w:rPr>
                <w:color w:val="000000"/>
              </w:rPr>
            </w:pPr>
            <w:r w:rsidRPr="007275BD">
              <w:rPr>
                <w:color w:val="000000"/>
              </w:rPr>
              <w:t>работа с таблицей «Мои цели»</w:t>
            </w:r>
          </w:p>
          <w:p w:rsidR="006346DC" w:rsidRPr="007275BD" w:rsidRDefault="006346DC" w:rsidP="006346DC">
            <w:pPr>
              <w:pStyle w:val="a5"/>
              <w:spacing w:before="0" w:beforeAutospacing="0" w:after="0" w:afterAutospacing="0"/>
              <w:rPr>
                <w:color w:val="000000"/>
              </w:rPr>
            </w:pPr>
          </w:p>
          <w:p w:rsidR="006346DC" w:rsidRPr="007275BD" w:rsidRDefault="00A207F7" w:rsidP="006346DC">
            <w:pPr>
              <w:pStyle w:val="a5"/>
              <w:numPr>
                <w:ilvl w:val="0"/>
                <w:numId w:val="11"/>
              </w:numPr>
              <w:spacing w:before="0" w:beforeAutospacing="0" w:after="0" w:afterAutospacing="0"/>
            </w:pPr>
            <w:r w:rsidRPr="007275BD">
              <w:t>Н</w:t>
            </w:r>
            <w:r w:rsidR="006346DC" w:rsidRPr="007275BD">
              <w:t xml:space="preserve">апиши честно, каких целей ты хочешь добиться </w:t>
            </w:r>
            <w:r w:rsidRPr="007275BD">
              <w:t>в жизни</w:t>
            </w:r>
          </w:p>
          <w:p w:rsidR="00A207F7" w:rsidRPr="007275BD" w:rsidRDefault="00A207F7" w:rsidP="006346DC">
            <w:pPr>
              <w:pStyle w:val="a5"/>
              <w:numPr>
                <w:ilvl w:val="0"/>
                <w:numId w:val="11"/>
              </w:numPr>
              <w:spacing w:before="0" w:beforeAutospacing="0" w:after="0" w:afterAutospacing="0"/>
            </w:pPr>
            <w:proofErr w:type="gramStart"/>
            <w:r w:rsidRPr="007275BD">
              <w:t>Представь</w:t>
            </w:r>
            <w:proofErr w:type="gramEnd"/>
            <w:r w:rsidRPr="007275BD">
              <w:t xml:space="preserve"> что тебе осталось прожить 10 лет. Вычеркни из общего списка те цели, от которых ты отказываешься.</w:t>
            </w:r>
          </w:p>
          <w:p w:rsidR="00A207F7" w:rsidRPr="007275BD" w:rsidRDefault="00A207F7" w:rsidP="006346DC">
            <w:pPr>
              <w:pStyle w:val="a5"/>
              <w:numPr>
                <w:ilvl w:val="0"/>
                <w:numId w:val="11"/>
              </w:numPr>
              <w:spacing w:before="0" w:beforeAutospacing="0" w:after="0" w:afterAutospacing="0"/>
            </w:pPr>
            <w:r w:rsidRPr="007275BD">
              <w:t>Заполни колонку «символы»  (символ «человек</w:t>
            </w:r>
            <w:proofErr w:type="gramStart"/>
            <w:r w:rsidRPr="007275BD">
              <w:t>»-</w:t>
            </w:r>
            <w:proofErr w:type="gramEnd"/>
            <w:r w:rsidRPr="007275BD">
              <w:t xml:space="preserve">те цели для которых нужны другие люди, символ «деньги»- те цели для которых нужны деньги, и символ «книга» -те цели для которых нужно </w:t>
            </w:r>
            <w:proofErr w:type="spellStart"/>
            <w:r w:rsidRPr="007275BD">
              <w:t>болше</w:t>
            </w:r>
            <w:proofErr w:type="spellEnd"/>
            <w:r w:rsidRPr="007275BD">
              <w:t xml:space="preserve"> знаний)</w:t>
            </w:r>
          </w:p>
          <w:p w:rsidR="00A207F7" w:rsidRPr="007275BD" w:rsidRDefault="00A207F7" w:rsidP="00A207F7">
            <w:pPr>
              <w:pStyle w:val="a5"/>
              <w:spacing w:before="0" w:beforeAutospacing="0" w:after="0" w:afterAutospacing="0"/>
              <w:jc w:val="center"/>
              <w:rPr>
                <w:color w:val="000000"/>
              </w:rPr>
            </w:pPr>
          </w:p>
          <w:p w:rsidR="00A207F7" w:rsidRPr="007275BD" w:rsidRDefault="00A207F7" w:rsidP="00A207F7">
            <w:pPr>
              <w:pStyle w:val="a5"/>
              <w:spacing w:before="0" w:beforeAutospacing="0" w:after="0" w:afterAutospacing="0"/>
              <w:jc w:val="center"/>
              <w:rPr>
                <w:color w:val="000000"/>
              </w:rPr>
            </w:pPr>
            <w:r w:rsidRPr="007275BD">
              <w:rPr>
                <w:color w:val="000000"/>
              </w:rPr>
              <w:t>работа с таблицей «Возможные результаты»</w:t>
            </w:r>
          </w:p>
          <w:p w:rsidR="00A207F7" w:rsidRPr="007275BD" w:rsidRDefault="00A207F7" w:rsidP="00A207F7">
            <w:pPr>
              <w:pStyle w:val="a5"/>
              <w:numPr>
                <w:ilvl w:val="0"/>
                <w:numId w:val="11"/>
              </w:numPr>
              <w:spacing w:before="0" w:beforeAutospacing="0" w:after="0" w:afterAutospacing="0"/>
              <w:rPr>
                <w:color w:val="000000"/>
              </w:rPr>
            </w:pPr>
            <w:r w:rsidRPr="007275BD">
              <w:rPr>
                <w:color w:val="000000"/>
              </w:rPr>
              <w:t xml:space="preserve">Из таблицы «Мои цели» выберите главные 2 </w:t>
            </w:r>
            <w:proofErr w:type="gramStart"/>
            <w:r w:rsidRPr="007275BD">
              <w:rPr>
                <w:color w:val="000000"/>
              </w:rPr>
              <w:t>цели</w:t>
            </w:r>
            <w:proofErr w:type="gramEnd"/>
            <w:r w:rsidRPr="007275BD">
              <w:rPr>
                <w:color w:val="000000"/>
              </w:rPr>
              <w:t xml:space="preserve"> и перепиши их в эту таблицу.</w:t>
            </w:r>
          </w:p>
          <w:p w:rsidR="00A207F7" w:rsidRPr="007275BD" w:rsidRDefault="00A207F7" w:rsidP="00A207F7">
            <w:pPr>
              <w:pStyle w:val="a5"/>
              <w:numPr>
                <w:ilvl w:val="0"/>
                <w:numId w:val="11"/>
              </w:numPr>
              <w:spacing w:before="0" w:beforeAutospacing="0" w:after="0" w:afterAutospacing="0"/>
              <w:rPr>
                <w:color w:val="000000"/>
              </w:rPr>
            </w:pPr>
            <w:r w:rsidRPr="007275BD">
              <w:rPr>
                <w:color w:val="000000"/>
              </w:rPr>
              <w:t>Ответьте на вопросы, из этой таблицы</w:t>
            </w:r>
          </w:p>
          <w:p w:rsidR="00A207F7" w:rsidRPr="007275BD" w:rsidRDefault="00A207F7" w:rsidP="00A207F7">
            <w:pPr>
              <w:pStyle w:val="a5"/>
              <w:spacing w:before="0" w:beforeAutospacing="0" w:after="0" w:afterAutospacing="0"/>
              <w:jc w:val="center"/>
              <w:rPr>
                <w:color w:val="000000"/>
              </w:rPr>
            </w:pPr>
          </w:p>
          <w:p w:rsidR="00A207F7" w:rsidRPr="007275BD" w:rsidRDefault="00A207F7" w:rsidP="00A207F7">
            <w:pPr>
              <w:pStyle w:val="a5"/>
              <w:spacing w:before="0" w:beforeAutospacing="0" w:after="0" w:afterAutospacing="0"/>
              <w:jc w:val="center"/>
              <w:rPr>
                <w:color w:val="000000"/>
              </w:rPr>
            </w:pPr>
            <w:r w:rsidRPr="007275BD">
              <w:rPr>
                <w:color w:val="000000"/>
              </w:rPr>
              <w:t>работа с таблицей «Мои действия»</w:t>
            </w:r>
          </w:p>
          <w:p w:rsidR="00A207F7" w:rsidRPr="007275BD" w:rsidRDefault="00A207F7" w:rsidP="00A207F7">
            <w:pPr>
              <w:pStyle w:val="a5"/>
              <w:numPr>
                <w:ilvl w:val="0"/>
                <w:numId w:val="11"/>
              </w:numPr>
              <w:spacing w:before="0" w:beforeAutospacing="0" w:after="0" w:afterAutospacing="0"/>
              <w:rPr>
                <w:color w:val="000000"/>
              </w:rPr>
            </w:pPr>
            <w:r w:rsidRPr="007275BD">
              <w:rPr>
                <w:color w:val="000000"/>
              </w:rPr>
              <w:t>Из предыдущей таблицы перепишите эти цели в эту таблицу.  В колонке «Что тебе нужно сделать? Перечисли конкретные действия и мероприятия, которые тебе нужно осуществить для реализации цели.</w:t>
            </w:r>
          </w:p>
          <w:p w:rsidR="00A207F7" w:rsidRPr="007275BD" w:rsidRDefault="00A207F7" w:rsidP="00A207F7">
            <w:pPr>
              <w:pStyle w:val="a5"/>
              <w:spacing w:before="0" w:beforeAutospacing="0" w:after="0" w:afterAutospacing="0"/>
              <w:jc w:val="center"/>
              <w:rPr>
                <w:color w:val="000000"/>
              </w:rPr>
            </w:pPr>
          </w:p>
          <w:p w:rsidR="00A207F7" w:rsidRPr="007275BD" w:rsidRDefault="00980473" w:rsidP="00980473">
            <w:pPr>
              <w:pStyle w:val="a5"/>
              <w:spacing w:before="0" w:beforeAutospacing="0" w:after="0" w:afterAutospacing="0"/>
              <w:ind w:left="360"/>
              <w:jc w:val="center"/>
            </w:pPr>
            <w:r w:rsidRPr="007275BD">
              <w:t>Вывод:</w:t>
            </w:r>
          </w:p>
          <w:p w:rsidR="00980473" w:rsidRPr="007275BD" w:rsidRDefault="00980473" w:rsidP="00980473">
            <w:pPr>
              <w:pStyle w:val="a5"/>
              <w:spacing w:before="0" w:beforeAutospacing="0" w:after="0" w:afterAutospacing="0"/>
            </w:pPr>
            <w:r w:rsidRPr="007275BD">
              <w:t xml:space="preserve">Таким </w:t>
            </w:r>
            <w:proofErr w:type="gramStart"/>
            <w:r w:rsidRPr="007275BD">
              <w:t>образом</w:t>
            </w:r>
            <w:proofErr w:type="gramEnd"/>
            <w:r w:rsidRPr="007275BD">
              <w:t xml:space="preserve"> каждый определил свой жизненный приоритет. Но необходимо помнить о принципе 72часов, который гласит, что если человек что-то запланировал и вдохновился сделать, но в течение 72 часов не начал хотя бы что-то делать в этом направлении, то он так и не сделает то</w:t>
            </w:r>
            <w:proofErr w:type="gramStart"/>
            <w:r w:rsidRPr="007275BD">
              <w:t xml:space="preserve"> ,</w:t>
            </w:r>
            <w:proofErr w:type="gramEnd"/>
            <w:r w:rsidRPr="007275BD">
              <w:t xml:space="preserve"> что запланировал.</w:t>
            </w:r>
          </w:p>
          <w:p w:rsidR="00980473" w:rsidRPr="007275BD" w:rsidRDefault="00980473" w:rsidP="00980473">
            <w:pPr>
              <w:pStyle w:val="a5"/>
              <w:spacing w:before="0" w:beforeAutospacing="0" w:after="0" w:afterAutospacing="0"/>
            </w:pPr>
          </w:p>
          <w:p w:rsidR="00980473" w:rsidRPr="007275BD" w:rsidRDefault="00980473" w:rsidP="00980473">
            <w:pPr>
              <w:pStyle w:val="a5"/>
              <w:spacing w:before="0" w:beforeAutospacing="0" w:after="0" w:afterAutospacing="0"/>
            </w:pPr>
            <w:r w:rsidRPr="007275BD">
              <w:t>Упражнение: «</w:t>
            </w:r>
            <w:r w:rsidRPr="007275BD">
              <w:rPr>
                <w:b/>
              </w:rPr>
              <w:t>Отстаивая свою жизненную миссию</w:t>
            </w:r>
            <w:r w:rsidRPr="007275BD">
              <w:t>»</w:t>
            </w:r>
          </w:p>
          <w:p w:rsidR="007275BD" w:rsidRDefault="00980473" w:rsidP="00980473">
            <w:pPr>
              <w:pStyle w:val="a5"/>
              <w:spacing w:before="0" w:beforeAutospacing="0" w:after="0" w:afterAutospacing="0"/>
            </w:pPr>
            <w:r w:rsidRPr="007275BD">
              <w:t xml:space="preserve"> Учитель вызывает одного добровольца, который озвучивает свои главные жизненные цели, а остальные ученики придумывают потенциальные </w:t>
            </w:r>
            <w:r w:rsidRPr="007275BD">
              <w:lastRenderedPageBreak/>
              <w:t>трудности, с которыми доброволец может столкнуться (реалистичные трудности). Главная цель не нагрузить</w:t>
            </w:r>
            <w:r w:rsidR="007275BD" w:rsidRPr="007275BD">
              <w:t>, а помочь подготовится к потенциальным трудностям.</w:t>
            </w:r>
          </w:p>
          <w:p w:rsidR="007275BD" w:rsidRPr="007275BD" w:rsidRDefault="007275BD" w:rsidP="00980473">
            <w:pPr>
              <w:pStyle w:val="a5"/>
              <w:spacing w:before="0" w:beforeAutospacing="0" w:after="0" w:afterAutospacing="0"/>
            </w:pPr>
          </w:p>
        </w:tc>
        <w:tc>
          <w:tcPr>
            <w:tcW w:w="567" w:type="dxa"/>
          </w:tcPr>
          <w:p w:rsidR="001C1B25" w:rsidRPr="00464A71" w:rsidRDefault="006346DC" w:rsidP="00464A71">
            <w:pPr>
              <w:rPr>
                <w:rFonts w:ascii="Times New Roman" w:hAnsi="Times New Roman" w:cs="Times New Roman"/>
                <w:sz w:val="24"/>
                <w:szCs w:val="24"/>
              </w:rPr>
            </w:pPr>
            <w:r>
              <w:rPr>
                <w:rFonts w:ascii="Times New Roman" w:hAnsi="Times New Roman" w:cs="Times New Roman"/>
                <w:sz w:val="24"/>
                <w:szCs w:val="24"/>
              </w:rPr>
              <w:lastRenderedPageBreak/>
              <w:t>О</w:t>
            </w:r>
            <w:proofErr w:type="gramStart"/>
            <w:r>
              <w:rPr>
                <w:rFonts w:ascii="Times New Roman" w:hAnsi="Times New Roman" w:cs="Times New Roman"/>
                <w:sz w:val="24"/>
                <w:szCs w:val="24"/>
              </w:rPr>
              <w:t>2</w:t>
            </w:r>
            <w:proofErr w:type="gramEnd"/>
          </w:p>
          <w:p w:rsidR="00C335BD" w:rsidRPr="00464A71" w:rsidRDefault="006346DC" w:rsidP="00464A71">
            <w:pPr>
              <w:rPr>
                <w:rFonts w:ascii="Times New Roman" w:hAnsi="Times New Roman" w:cs="Times New Roman"/>
                <w:sz w:val="24"/>
                <w:szCs w:val="24"/>
              </w:rPr>
            </w:pPr>
            <w:r>
              <w:rPr>
                <w:rFonts w:ascii="Times New Roman" w:hAnsi="Times New Roman" w:cs="Times New Roman"/>
                <w:sz w:val="24"/>
                <w:szCs w:val="24"/>
              </w:rPr>
              <w:t>О3</w:t>
            </w:r>
          </w:p>
          <w:p w:rsidR="00C335BD" w:rsidRDefault="006346DC" w:rsidP="00464A71">
            <w:pPr>
              <w:rPr>
                <w:rFonts w:ascii="Times New Roman" w:hAnsi="Times New Roman" w:cs="Times New Roman"/>
                <w:sz w:val="24"/>
                <w:szCs w:val="24"/>
              </w:rPr>
            </w:pPr>
            <w:r>
              <w:rPr>
                <w:rFonts w:ascii="Times New Roman" w:hAnsi="Times New Roman" w:cs="Times New Roman"/>
                <w:sz w:val="24"/>
                <w:szCs w:val="24"/>
              </w:rPr>
              <w:t>О</w:t>
            </w:r>
            <w:proofErr w:type="gramStart"/>
            <w:r>
              <w:rPr>
                <w:rFonts w:ascii="Times New Roman" w:hAnsi="Times New Roman" w:cs="Times New Roman"/>
                <w:sz w:val="24"/>
                <w:szCs w:val="24"/>
              </w:rPr>
              <w:t>4</w:t>
            </w:r>
            <w:proofErr w:type="gramEnd"/>
          </w:p>
          <w:p w:rsidR="006346DC" w:rsidRPr="00464A71" w:rsidRDefault="006346DC" w:rsidP="00464A71">
            <w:pPr>
              <w:rPr>
                <w:rFonts w:ascii="Times New Roman" w:hAnsi="Times New Roman" w:cs="Times New Roman"/>
                <w:sz w:val="24"/>
                <w:szCs w:val="24"/>
              </w:rPr>
            </w:pPr>
            <w:r>
              <w:rPr>
                <w:rFonts w:ascii="Times New Roman" w:hAnsi="Times New Roman" w:cs="Times New Roman"/>
                <w:sz w:val="24"/>
                <w:szCs w:val="24"/>
              </w:rPr>
              <w:t>О5</w:t>
            </w: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Default="00C335BD"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Pr="00464A71" w:rsidRDefault="006346DC"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r w:rsidRPr="00464A71">
              <w:rPr>
                <w:rFonts w:ascii="Times New Roman" w:hAnsi="Times New Roman" w:cs="Times New Roman"/>
                <w:sz w:val="24"/>
                <w:szCs w:val="24"/>
              </w:rPr>
              <w:t>О</w:t>
            </w:r>
            <w:proofErr w:type="gramStart"/>
            <w:r w:rsidRPr="00464A71">
              <w:rPr>
                <w:rFonts w:ascii="Times New Roman" w:hAnsi="Times New Roman" w:cs="Times New Roman"/>
                <w:sz w:val="24"/>
                <w:szCs w:val="24"/>
              </w:rPr>
              <w:t>1</w:t>
            </w:r>
            <w:proofErr w:type="gramEnd"/>
          </w:p>
          <w:p w:rsidR="00C335BD" w:rsidRPr="00464A71" w:rsidRDefault="00C335BD" w:rsidP="00464A71">
            <w:pPr>
              <w:rPr>
                <w:rFonts w:ascii="Times New Roman" w:hAnsi="Times New Roman" w:cs="Times New Roman"/>
                <w:sz w:val="24"/>
                <w:szCs w:val="24"/>
              </w:rPr>
            </w:pPr>
            <w:r w:rsidRPr="00464A71">
              <w:rPr>
                <w:rFonts w:ascii="Times New Roman" w:hAnsi="Times New Roman" w:cs="Times New Roman"/>
                <w:sz w:val="24"/>
                <w:szCs w:val="24"/>
              </w:rPr>
              <w:t>О</w:t>
            </w:r>
            <w:proofErr w:type="gramStart"/>
            <w:r w:rsidRPr="00464A71">
              <w:rPr>
                <w:rFonts w:ascii="Times New Roman" w:hAnsi="Times New Roman" w:cs="Times New Roman"/>
                <w:sz w:val="24"/>
                <w:szCs w:val="24"/>
              </w:rPr>
              <w:t>2</w:t>
            </w:r>
            <w:proofErr w:type="gramEnd"/>
          </w:p>
          <w:p w:rsidR="00C335BD" w:rsidRPr="00464A71" w:rsidRDefault="00C335BD" w:rsidP="00464A71">
            <w:pPr>
              <w:rPr>
                <w:rFonts w:ascii="Times New Roman" w:hAnsi="Times New Roman" w:cs="Times New Roman"/>
                <w:sz w:val="24"/>
                <w:szCs w:val="24"/>
              </w:rPr>
            </w:pPr>
            <w:r w:rsidRPr="00464A71">
              <w:rPr>
                <w:rFonts w:ascii="Times New Roman" w:hAnsi="Times New Roman" w:cs="Times New Roman"/>
                <w:sz w:val="24"/>
                <w:szCs w:val="24"/>
              </w:rPr>
              <w:t>О</w:t>
            </w:r>
            <w:proofErr w:type="gramStart"/>
            <w:r w:rsidRPr="00464A71">
              <w:rPr>
                <w:rFonts w:ascii="Times New Roman" w:hAnsi="Times New Roman" w:cs="Times New Roman"/>
                <w:sz w:val="24"/>
                <w:szCs w:val="24"/>
              </w:rPr>
              <w:t>4</w:t>
            </w:r>
            <w:proofErr w:type="gramEnd"/>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Default="00C335BD"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Pr="00464A71" w:rsidRDefault="00980473"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Default="00C335BD"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Pr="00464A71" w:rsidRDefault="00980473" w:rsidP="00464A71">
            <w:pPr>
              <w:rPr>
                <w:rFonts w:ascii="Times New Roman" w:hAnsi="Times New Roman" w:cs="Times New Roman"/>
                <w:sz w:val="24"/>
                <w:szCs w:val="24"/>
              </w:rPr>
            </w:pPr>
          </w:p>
          <w:p w:rsidR="007275BD" w:rsidRPr="00464A71" w:rsidRDefault="007275BD" w:rsidP="00464A71">
            <w:pPr>
              <w:rPr>
                <w:rFonts w:ascii="Times New Roman" w:hAnsi="Times New Roman" w:cs="Times New Roman"/>
                <w:sz w:val="24"/>
                <w:szCs w:val="24"/>
              </w:rPr>
            </w:pPr>
          </w:p>
          <w:p w:rsidR="00C335BD" w:rsidRDefault="00C335BD" w:rsidP="00464A71">
            <w:pPr>
              <w:rPr>
                <w:rFonts w:ascii="Times New Roman" w:hAnsi="Times New Roman" w:cs="Times New Roman"/>
                <w:sz w:val="24"/>
                <w:szCs w:val="24"/>
              </w:rPr>
            </w:pPr>
            <w:r w:rsidRPr="00464A71">
              <w:rPr>
                <w:rFonts w:ascii="Times New Roman" w:hAnsi="Times New Roman" w:cs="Times New Roman"/>
                <w:sz w:val="24"/>
                <w:szCs w:val="24"/>
              </w:rPr>
              <w:t>О</w:t>
            </w:r>
            <w:proofErr w:type="gramStart"/>
            <w:r w:rsidRPr="00464A71">
              <w:rPr>
                <w:rFonts w:ascii="Times New Roman" w:hAnsi="Times New Roman" w:cs="Times New Roman"/>
                <w:sz w:val="24"/>
                <w:szCs w:val="24"/>
              </w:rPr>
              <w:t>1</w:t>
            </w:r>
            <w:proofErr w:type="gramEnd"/>
          </w:p>
          <w:p w:rsidR="007275BD" w:rsidRDefault="007275BD" w:rsidP="00464A71">
            <w:pPr>
              <w:rPr>
                <w:rFonts w:ascii="Times New Roman" w:hAnsi="Times New Roman" w:cs="Times New Roman"/>
                <w:sz w:val="24"/>
                <w:szCs w:val="24"/>
              </w:rPr>
            </w:pPr>
            <w:r>
              <w:rPr>
                <w:rFonts w:ascii="Times New Roman" w:hAnsi="Times New Roman" w:cs="Times New Roman"/>
                <w:sz w:val="24"/>
                <w:szCs w:val="24"/>
              </w:rPr>
              <w:t>О3</w:t>
            </w:r>
          </w:p>
          <w:p w:rsidR="007275BD" w:rsidRPr="00464A71" w:rsidRDefault="007275BD" w:rsidP="00464A71">
            <w:pPr>
              <w:rPr>
                <w:rFonts w:ascii="Times New Roman" w:hAnsi="Times New Roman" w:cs="Times New Roman"/>
                <w:sz w:val="24"/>
                <w:szCs w:val="24"/>
              </w:rPr>
            </w:pPr>
            <w:r>
              <w:rPr>
                <w:rFonts w:ascii="Times New Roman" w:hAnsi="Times New Roman" w:cs="Times New Roman"/>
                <w:sz w:val="24"/>
                <w:szCs w:val="24"/>
              </w:rPr>
              <w:t>О5</w:t>
            </w:r>
          </w:p>
        </w:tc>
        <w:tc>
          <w:tcPr>
            <w:tcW w:w="1134" w:type="dxa"/>
          </w:tcPr>
          <w:p w:rsidR="006346DC" w:rsidRPr="00464A71" w:rsidRDefault="006346DC" w:rsidP="006346DC">
            <w:pPr>
              <w:rPr>
                <w:rFonts w:ascii="Times New Roman" w:hAnsi="Times New Roman" w:cs="Times New Roman"/>
                <w:sz w:val="24"/>
                <w:szCs w:val="24"/>
              </w:rPr>
            </w:pPr>
            <w:r w:rsidRPr="00464A71">
              <w:rPr>
                <w:rFonts w:ascii="Times New Roman" w:hAnsi="Times New Roman" w:cs="Times New Roman"/>
                <w:sz w:val="24"/>
                <w:szCs w:val="24"/>
              </w:rPr>
              <w:lastRenderedPageBreak/>
              <w:t>коллективная</w:t>
            </w: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Default="00C335BD"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Pr="00464A71" w:rsidRDefault="006346DC" w:rsidP="00464A71">
            <w:pPr>
              <w:rPr>
                <w:rFonts w:ascii="Times New Roman" w:hAnsi="Times New Roman" w:cs="Times New Roman"/>
                <w:sz w:val="24"/>
                <w:szCs w:val="24"/>
              </w:rPr>
            </w:pPr>
          </w:p>
          <w:p w:rsidR="00C335BD" w:rsidRDefault="00C335BD"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1D35A0" w:rsidRDefault="001D35A0" w:rsidP="00464A71">
            <w:pPr>
              <w:rPr>
                <w:rFonts w:ascii="Times New Roman" w:hAnsi="Times New Roman" w:cs="Times New Roman"/>
                <w:sz w:val="24"/>
                <w:szCs w:val="24"/>
              </w:rPr>
            </w:pPr>
          </w:p>
          <w:p w:rsidR="006346DC" w:rsidRPr="00464A71" w:rsidRDefault="006346DC" w:rsidP="00464A71">
            <w:pPr>
              <w:rPr>
                <w:rFonts w:ascii="Times New Roman" w:hAnsi="Times New Roman" w:cs="Times New Roman"/>
                <w:sz w:val="24"/>
                <w:szCs w:val="24"/>
              </w:rPr>
            </w:pPr>
          </w:p>
          <w:p w:rsidR="00980473" w:rsidRPr="00464A71" w:rsidRDefault="00980473" w:rsidP="00980473">
            <w:pPr>
              <w:rPr>
                <w:rFonts w:ascii="Times New Roman" w:hAnsi="Times New Roman" w:cs="Times New Roman"/>
                <w:sz w:val="24"/>
                <w:szCs w:val="24"/>
              </w:rPr>
            </w:pPr>
            <w:r w:rsidRPr="00464A71">
              <w:rPr>
                <w:rFonts w:ascii="Times New Roman" w:hAnsi="Times New Roman" w:cs="Times New Roman"/>
                <w:sz w:val="24"/>
                <w:szCs w:val="24"/>
              </w:rPr>
              <w:t>индивидуальная</w:t>
            </w: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Default="00C33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Default="007275BD" w:rsidP="00980473">
            <w:pPr>
              <w:rPr>
                <w:rFonts w:ascii="Times New Roman" w:hAnsi="Times New Roman" w:cs="Times New Roman"/>
                <w:sz w:val="24"/>
                <w:szCs w:val="24"/>
              </w:rPr>
            </w:pPr>
          </w:p>
          <w:p w:rsidR="007275BD" w:rsidRPr="00464A71" w:rsidRDefault="007275BD" w:rsidP="007275BD">
            <w:pPr>
              <w:rPr>
                <w:rFonts w:ascii="Times New Roman" w:hAnsi="Times New Roman" w:cs="Times New Roman"/>
                <w:sz w:val="24"/>
                <w:szCs w:val="24"/>
              </w:rPr>
            </w:pPr>
            <w:r w:rsidRPr="00464A71">
              <w:rPr>
                <w:rFonts w:ascii="Times New Roman" w:hAnsi="Times New Roman" w:cs="Times New Roman"/>
                <w:sz w:val="24"/>
                <w:szCs w:val="24"/>
              </w:rPr>
              <w:t>коллективная</w:t>
            </w:r>
          </w:p>
          <w:p w:rsidR="007275BD" w:rsidRPr="00464A71" w:rsidRDefault="007275BD" w:rsidP="00980473">
            <w:pPr>
              <w:rPr>
                <w:rFonts w:ascii="Times New Roman" w:hAnsi="Times New Roman" w:cs="Times New Roman"/>
                <w:sz w:val="24"/>
                <w:szCs w:val="24"/>
              </w:rPr>
            </w:pPr>
          </w:p>
        </w:tc>
        <w:tc>
          <w:tcPr>
            <w:tcW w:w="1134" w:type="dxa"/>
          </w:tcPr>
          <w:p w:rsidR="00DB2DC2" w:rsidRDefault="00DB2DC2" w:rsidP="00464A71">
            <w:pPr>
              <w:rPr>
                <w:rFonts w:ascii="Times New Roman" w:hAnsi="Times New Roman" w:cs="Times New Roman"/>
                <w:sz w:val="24"/>
                <w:szCs w:val="24"/>
              </w:rPr>
            </w:pPr>
            <w:r>
              <w:rPr>
                <w:rFonts w:ascii="Times New Roman" w:hAnsi="Times New Roman" w:cs="Times New Roman"/>
                <w:sz w:val="24"/>
                <w:szCs w:val="24"/>
              </w:rPr>
              <w:lastRenderedPageBreak/>
              <w:t>Беседа</w:t>
            </w:r>
          </w:p>
          <w:p w:rsidR="00C335BD" w:rsidRDefault="00C335BD" w:rsidP="00464A71">
            <w:pPr>
              <w:rPr>
                <w:rFonts w:ascii="Times New Roman" w:hAnsi="Times New Roman" w:cs="Times New Roman"/>
                <w:sz w:val="24"/>
                <w:szCs w:val="24"/>
              </w:rPr>
            </w:pPr>
            <w:r w:rsidRPr="00464A71">
              <w:rPr>
                <w:rFonts w:ascii="Times New Roman" w:hAnsi="Times New Roman" w:cs="Times New Roman"/>
                <w:sz w:val="24"/>
                <w:szCs w:val="24"/>
              </w:rPr>
              <w:t xml:space="preserve">пословицы, </w:t>
            </w:r>
          </w:p>
          <w:p w:rsidR="00DB2DC2" w:rsidRPr="00464A71" w:rsidRDefault="00DB2DC2" w:rsidP="00464A71">
            <w:pPr>
              <w:rPr>
                <w:rFonts w:ascii="Times New Roman" w:hAnsi="Times New Roman" w:cs="Times New Roman"/>
                <w:sz w:val="24"/>
                <w:szCs w:val="24"/>
              </w:rPr>
            </w:pPr>
            <w:r>
              <w:rPr>
                <w:rFonts w:ascii="Times New Roman" w:hAnsi="Times New Roman" w:cs="Times New Roman"/>
                <w:sz w:val="24"/>
                <w:szCs w:val="24"/>
              </w:rPr>
              <w:t>пример</w:t>
            </w:r>
          </w:p>
          <w:p w:rsidR="00C335BD" w:rsidRPr="00464A71" w:rsidRDefault="00C335BD" w:rsidP="00464A71">
            <w:pPr>
              <w:rPr>
                <w:rFonts w:ascii="Times New Roman" w:hAnsi="Times New Roman" w:cs="Times New Roman"/>
                <w:sz w:val="24"/>
                <w:szCs w:val="24"/>
              </w:rPr>
            </w:pPr>
          </w:p>
          <w:p w:rsidR="00C335BD" w:rsidRDefault="00C335BD" w:rsidP="00464A71">
            <w:pPr>
              <w:rPr>
                <w:rFonts w:ascii="Times New Roman" w:hAnsi="Times New Roman" w:cs="Times New Roman"/>
                <w:sz w:val="24"/>
                <w:szCs w:val="24"/>
              </w:rPr>
            </w:pPr>
          </w:p>
          <w:p w:rsidR="00DB2DC2" w:rsidRDefault="00DB2DC2" w:rsidP="00464A71">
            <w:pPr>
              <w:rPr>
                <w:rFonts w:ascii="Times New Roman" w:hAnsi="Times New Roman" w:cs="Times New Roman"/>
                <w:sz w:val="24"/>
                <w:szCs w:val="24"/>
              </w:rPr>
            </w:pPr>
          </w:p>
          <w:p w:rsidR="00DB2DC2" w:rsidRPr="00464A71" w:rsidRDefault="00DB2DC2" w:rsidP="00464A71">
            <w:pPr>
              <w:rPr>
                <w:rFonts w:ascii="Times New Roman" w:hAnsi="Times New Roman" w:cs="Times New Roman"/>
                <w:sz w:val="24"/>
                <w:szCs w:val="24"/>
              </w:rPr>
            </w:pPr>
          </w:p>
          <w:p w:rsidR="00C335BD" w:rsidRDefault="00C335BD"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Default="006346DC" w:rsidP="00464A71">
            <w:pPr>
              <w:rPr>
                <w:rFonts w:ascii="Times New Roman" w:hAnsi="Times New Roman" w:cs="Times New Roman"/>
                <w:sz w:val="24"/>
                <w:szCs w:val="24"/>
              </w:rPr>
            </w:pPr>
          </w:p>
          <w:p w:rsidR="006346DC" w:rsidRPr="00464A71" w:rsidRDefault="006346DC"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p>
          <w:p w:rsidR="00C335BD" w:rsidRPr="00464A71" w:rsidRDefault="00C335BD" w:rsidP="00464A71">
            <w:pPr>
              <w:rPr>
                <w:rFonts w:ascii="Times New Roman" w:hAnsi="Times New Roman" w:cs="Times New Roman"/>
                <w:sz w:val="24"/>
                <w:szCs w:val="24"/>
              </w:rPr>
            </w:pPr>
            <w:r w:rsidRPr="00464A71">
              <w:rPr>
                <w:rFonts w:ascii="Times New Roman" w:hAnsi="Times New Roman" w:cs="Times New Roman"/>
                <w:sz w:val="24"/>
                <w:szCs w:val="24"/>
              </w:rPr>
              <w:t xml:space="preserve">Проблемная ситуация </w:t>
            </w:r>
          </w:p>
          <w:p w:rsidR="00C335BD" w:rsidRDefault="00980473" w:rsidP="00464A71">
            <w:pPr>
              <w:rPr>
                <w:rFonts w:ascii="Times New Roman" w:hAnsi="Times New Roman" w:cs="Times New Roman"/>
                <w:sz w:val="24"/>
                <w:szCs w:val="24"/>
              </w:rPr>
            </w:pPr>
            <w:r>
              <w:rPr>
                <w:rFonts w:ascii="Times New Roman" w:hAnsi="Times New Roman" w:cs="Times New Roman"/>
                <w:sz w:val="24"/>
                <w:szCs w:val="24"/>
              </w:rPr>
              <w:t>Работа с таблицей</w:t>
            </w:r>
          </w:p>
          <w:p w:rsidR="00980473" w:rsidRDefault="007275BD" w:rsidP="00464A71">
            <w:pPr>
              <w:rPr>
                <w:rFonts w:ascii="Times New Roman" w:hAnsi="Times New Roman" w:cs="Times New Roman"/>
                <w:sz w:val="24"/>
                <w:szCs w:val="24"/>
              </w:rPr>
            </w:pPr>
            <w:r>
              <w:rPr>
                <w:rFonts w:ascii="Times New Roman" w:hAnsi="Times New Roman" w:cs="Times New Roman"/>
                <w:sz w:val="24"/>
                <w:szCs w:val="24"/>
              </w:rPr>
              <w:t>С</w:t>
            </w:r>
            <w:r w:rsidR="00980473">
              <w:rPr>
                <w:rFonts w:ascii="Times New Roman" w:hAnsi="Times New Roman" w:cs="Times New Roman"/>
                <w:sz w:val="24"/>
                <w:szCs w:val="24"/>
              </w:rPr>
              <w:t>амоанализ</w:t>
            </w: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Default="007275BD" w:rsidP="00464A71">
            <w:pPr>
              <w:rPr>
                <w:rFonts w:ascii="Times New Roman" w:hAnsi="Times New Roman" w:cs="Times New Roman"/>
                <w:sz w:val="24"/>
                <w:szCs w:val="24"/>
              </w:rPr>
            </w:pPr>
          </w:p>
          <w:p w:rsidR="007275BD" w:rsidRPr="00464A71" w:rsidRDefault="007275BD" w:rsidP="007275BD">
            <w:pPr>
              <w:rPr>
                <w:rFonts w:ascii="Times New Roman" w:hAnsi="Times New Roman" w:cs="Times New Roman"/>
                <w:sz w:val="24"/>
                <w:szCs w:val="24"/>
              </w:rPr>
            </w:pPr>
            <w:r w:rsidRPr="00464A71">
              <w:rPr>
                <w:rFonts w:ascii="Times New Roman" w:hAnsi="Times New Roman" w:cs="Times New Roman"/>
                <w:sz w:val="24"/>
                <w:szCs w:val="24"/>
              </w:rPr>
              <w:t xml:space="preserve">Проблемная ситуация </w:t>
            </w:r>
          </w:p>
          <w:p w:rsidR="007275BD" w:rsidRPr="00464A71" w:rsidRDefault="007275BD" w:rsidP="00464A71">
            <w:pPr>
              <w:rPr>
                <w:rFonts w:ascii="Times New Roman" w:hAnsi="Times New Roman" w:cs="Times New Roman"/>
                <w:sz w:val="24"/>
                <w:szCs w:val="24"/>
              </w:rPr>
            </w:pPr>
            <w:r>
              <w:rPr>
                <w:rFonts w:ascii="Times New Roman" w:hAnsi="Times New Roman" w:cs="Times New Roman"/>
                <w:sz w:val="24"/>
                <w:szCs w:val="24"/>
              </w:rPr>
              <w:lastRenderedPageBreak/>
              <w:t>дискуссия</w:t>
            </w:r>
          </w:p>
        </w:tc>
        <w:tc>
          <w:tcPr>
            <w:tcW w:w="708" w:type="dxa"/>
          </w:tcPr>
          <w:p w:rsidR="006346DC" w:rsidRDefault="006346DC" w:rsidP="00464A71">
            <w:pPr>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1C1B25" w:rsidRPr="00464A71" w:rsidRDefault="00C335BD" w:rsidP="00464A71">
            <w:pPr>
              <w:jc w:val="center"/>
              <w:rPr>
                <w:rFonts w:ascii="Times New Roman" w:hAnsi="Times New Roman" w:cs="Times New Roman"/>
                <w:sz w:val="24"/>
                <w:szCs w:val="24"/>
              </w:rPr>
            </w:pPr>
            <w:r w:rsidRPr="00464A71">
              <w:rPr>
                <w:rFonts w:ascii="Times New Roman" w:hAnsi="Times New Roman" w:cs="Times New Roman"/>
                <w:sz w:val="24"/>
                <w:szCs w:val="24"/>
              </w:rPr>
              <w:t>мин</w:t>
            </w:r>
          </w:p>
          <w:p w:rsidR="00C335BD" w:rsidRPr="00464A71" w:rsidRDefault="00C335BD"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C335BD" w:rsidRDefault="00C335BD" w:rsidP="00464A71">
            <w:pPr>
              <w:jc w:val="cente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6346DC" w:rsidRPr="00464A71" w:rsidRDefault="006346DC"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C335BD" w:rsidRDefault="00C335BD" w:rsidP="00464A71">
            <w:pPr>
              <w:jc w:val="cente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6346DC" w:rsidRPr="00464A71" w:rsidRDefault="006346DC" w:rsidP="001D35A0">
            <w:pPr>
              <w:rPr>
                <w:rFonts w:ascii="Times New Roman" w:hAnsi="Times New Roman" w:cs="Times New Roman"/>
                <w:sz w:val="24"/>
                <w:szCs w:val="24"/>
              </w:rPr>
            </w:pPr>
          </w:p>
          <w:p w:rsidR="00C335BD" w:rsidRPr="00464A71" w:rsidRDefault="00980473" w:rsidP="00464A71">
            <w:pPr>
              <w:jc w:val="center"/>
              <w:rPr>
                <w:rFonts w:ascii="Times New Roman" w:hAnsi="Times New Roman" w:cs="Times New Roman"/>
                <w:sz w:val="24"/>
                <w:szCs w:val="24"/>
              </w:rPr>
            </w:pPr>
            <w:r>
              <w:rPr>
                <w:rFonts w:ascii="Times New Roman" w:hAnsi="Times New Roman" w:cs="Times New Roman"/>
                <w:sz w:val="24"/>
                <w:szCs w:val="24"/>
              </w:rPr>
              <w:t>10</w:t>
            </w:r>
          </w:p>
          <w:p w:rsidR="00C335BD" w:rsidRPr="00464A71" w:rsidRDefault="00C335BD" w:rsidP="00464A71">
            <w:pPr>
              <w:rPr>
                <w:rFonts w:ascii="Times New Roman" w:hAnsi="Times New Roman" w:cs="Times New Roman"/>
                <w:sz w:val="24"/>
                <w:szCs w:val="24"/>
              </w:rPr>
            </w:pPr>
            <w:r w:rsidRPr="00464A71">
              <w:rPr>
                <w:rFonts w:ascii="Times New Roman" w:hAnsi="Times New Roman" w:cs="Times New Roman"/>
                <w:sz w:val="24"/>
                <w:szCs w:val="24"/>
              </w:rPr>
              <w:t>мин</w:t>
            </w:r>
          </w:p>
          <w:p w:rsidR="00C335BD" w:rsidRPr="00464A71" w:rsidRDefault="00C335BD" w:rsidP="00464A71">
            <w:pPr>
              <w:jc w:val="center"/>
              <w:rPr>
                <w:rFonts w:ascii="Times New Roman" w:hAnsi="Times New Roman" w:cs="Times New Roman"/>
                <w:sz w:val="24"/>
                <w:szCs w:val="24"/>
              </w:rPr>
            </w:pPr>
          </w:p>
          <w:p w:rsidR="00C335BD" w:rsidRDefault="00C335BD"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Pr="00464A71" w:rsidRDefault="00980473" w:rsidP="00464A71">
            <w:pPr>
              <w:rPr>
                <w:rFonts w:ascii="Times New Roman" w:hAnsi="Times New Roman" w:cs="Times New Roman"/>
                <w:sz w:val="24"/>
                <w:szCs w:val="24"/>
              </w:rPr>
            </w:pPr>
          </w:p>
          <w:p w:rsidR="00C335BD" w:rsidRDefault="00C335BD"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Default="00980473" w:rsidP="00464A71">
            <w:pPr>
              <w:rPr>
                <w:rFonts w:ascii="Times New Roman" w:hAnsi="Times New Roman" w:cs="Times New Roman"/>
                <w:sz w:val="24"/>
                <w:szCs w:val="24"/>
              </w:rPr>
            </w:pPr>
          </w:p>
          <w:p w:rsidR="00980473" w:rsidRPr="00464A71" w:rsidRDefault="00980473" w:rsidP="00464A71">
            <w:pPr>
              <w:rPr>
                <w:rFonts w:ascii="Times New Roman" w:hAnsi="Times New Roman" w:cs="Times New Roman"/>
                <w:sz w:val="24"/>
                <w:szCs w:val="24"/>
              </w:rPr>
            </w:pPr>
          </w:p>
          <w:p w:rsidR="00C335BD" w:rsidRPr="00464A71" w:rsidRDefault="007275BD" w:rsidP="00464A71">
            <w:pPr>
              <w:rPr>
                <w:rFonts w:ascii="Times New Roman" w:hAnsi="Times New Roman" w:cs="Times New Roman"/>
                <w:sz w:val="24"/>
                <w:szCs w:val="24"/>
              </w:rPr>
            </w:pPr>
            <w:r>
              <w:rPr>
                <w:rFonts w:ascii="Times New Roman" w:hAnsi="Times New Roman" w:cs="Times New Roman"/>
                <w:sz w:val="24"/>
                <w:szCs w:val="24"/>
              </w:rPr>
              <w:t>5</w:t>
            </w:r>
          </w:p>
          <w:p w:rsidR="00C335BD" w:rsidRPr="00464A71" w:rsidRDefault="00C335BD" w:rsidP="00464A71">
            <w:pPr>
              <w:rPr>
                <w:rFonts w:ascii="Times New Roman" w:hAnsi="Times New Roman" w:cs="Times New Roman"/>
                <w:sz w:val="24"/>
                <w:szCs w:val="24"/>
              </w:rPr>
            </w:pPr>
            <w:r w:rsidRPr="00464A71">
              <w:rPr>
                <w:rFonts w:ascii="Times New Roman" w:hAnsi="Times New Roman" w:cs="Times New Roman"/>
                <w:sz w:val="24"/>
                <w:szCs w:val="24"/>
              </w:rPr>
              <w:t>мин</w:t>
            </w:r>
          </w:p>
          <w:p w:rsidR="00C335BD" w:rsidRPr="00464A71" w:rsidRDefault="00C335BD" w:rsidP="00464A71">
            <w:pPr>
              <w:rPr>
                <w:rFonts w:ascii="Times New Roman" w:hAnsi="Times New Roman" w:cs="Times New Roman"/>
                <w:sz w:val="24"/>
                <w:szCs w:val="24"/>
              </w:rPr>
            </w:pPr>
          </w:p>
          <w:p w:rsidR="00C335BD" w:rsidRPr="00464A71" w:rsidRDefault="00C335BD" w:rsidP="00980473">
            <w:pPr>
              <w:rPr>
                <w:rFonts w:ascii="Times New Roman" w:hAnsi="Times New Roman" w:cs="Times New Roman"/>
                <w:sz w:val="24"/>
                <w:szCs w:val="24"/>
              </w:rPr>
            </w:pPr>
          </w:p>
        </w:tc>
        <w:tc>
          <w:tcPr>
            <w:tcW w:w="1418" w:type="dxa"/>
          </w:tcPr>
          <w:p w:rsidR="001C1B25" w:rsidRPr="00464A71" w:rsidRDefault="006346DC" w:rsidP="00464A71">
            <w:pPr>
              <w:jc w:val="center"/>
              <w:rPr>
                <w:rFonts w:ascii="Times New Roman" w:hAnsi="Times New Roman" w:cs="Times New Roman"/>
                <w:sz w:val="24"/>
                <w:szCs w:val="24"/>
              </w:rPr>
            </w:pPr>
            <w:r>
              <w:rPr>
                <w:rFonts w:ascii="Times New Roman" w:hAnsi="Times New Roman" w:cs="Times New Roman"/>
                <w:sz w:val="24"/>
                <w:szCs w:val="24"/>
              </w:rPr>
              <w:lastRenderedPageBreak/>
              <w:t>Личный пример</w:t>
            </w:r>
          </w:p>
          <w:p w:rsidR="00C335BD" w:rsidRPr="00464A71" w:rsidRDefault="00C335BD" w:rsidP="00464A71">
            <w:pPr>
              <w:jc w:val="center"/>
              <w:rPr>
                <w:rFonts w:ascii="Times New Roman" w:hAnsi="Times New Roman" w:cs="Times New Roman"/>
                <w:sz w:val="24"/>
                <w:szCs w:val="24"/>
              </w:rPr>
            </w:pPr>
            <w:r w:rsidRPr="00464A71">
              <w:rPr>
                <w:rFonts w:ascii="Times New Roman" w:hAnsi="Times New Roman" w:cs="Times New Roman"/>
                <w:sz w:val="24"/>
                <w:szCs w:val="24"/>
              </w:rPr>
              <w:t>пословицы</w:t>
            </w:r>
          </w:p>
          <w:p w:rsidR="00C335BD" w:rsidRPr="00464A71" w:rsidRDefault="00C335BD"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C335BD" w:rsidRPr="00464A71" w:rsidRDefault="00C335BD" w:rsidP="00464A71">
            <w:pPr>
              <w:jc w:val="cente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980473" w:rsidRDefault="00980473" w:rsidP="001D35A0">
            <w:pP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1D35A0" w:rsidRDefault="001D35A0" w:rsidP="00464A71">
            <w:pPr>
              <w:jc w:val="center"/>
              <w:rPr>
                <w:rFonts w:ascii="Times New Roman" w:hAnsi="Times New Roman" w:cs="Times New Roman"/>
                <w:sz w:val="24"/>
                <w:szCs w:val="24"/>
              </w:rPr>
            </w:pPr>
            <w:proofErr w:type="spellStart"/>
            <w:r>
              <w:rPr>
                <w:rFonts w:ascii="Times New Roman" w:hAnsi="Times New Roman" w:cs="Times New Roman"/>
                <w:sz w:val="24"/>
                <w:szCs w:val="24"/>
              </w:rPr>
              <w:t>Прило</w:t>
            </w:r>
            <w:proofErr w:type="spellEnd"/>
          </w:p>
          <w:p w:rsidR="006346DC" w:rsidRDefault="001D35A0" w:rsidP="00464A71">
            <w:pPr>
              <w:jc w:val="center"/>
              <w:rPr>
                <w:rFonts w:ascii="Times New Roman" w:hAnsi="Times New Roman" w:cs="Times New Roman"/>
                <w:sz w:val="24"/>
                <w:szCs w:val="24"/>
              </w:rPr>
            </w:pPr>
            <w:proofErr w:type="spellStart"/>
            <w:r>
              <w:rPr>
                <w:rFonts w:ascii="Times New Roman" w:hAnsi="Times New Roman" w:cs="Times New Roman"/>
                <w:sz w:val="24"/>
                <w:szCs w:val="24"/>
              </w:rPr>
              <w:t>жение</w:t>
            </w:r>
            <w:proofErr w:type="spellEnd"/>
            <w:r>
              <w:rPr>
                <w:rFonts w:ascii="Times New Roman" w:hAnsi="Times New Roman" w:cs="Times New Roman"/>
                <w:sz w:val="24"/>
                <w:szCs w:val="24"/>
              </w:rPr>
              <w:t xml:space="preserve"> 1</w:t>
            </w:r>
          </w:p>
          <w:p w:rsidR="006346DC" w:rsidRDefault="006346DC" w:rsidP="00464A71">
            <w:pPr>
              <w:jc w:val="cente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6346DC" w:rsidRDefault="006346DC" w:rsidP="00464A71">
            <w:pPr>
              <w:jc w:val="center"/>
              <w:rPr>
                <w:rFonts w:ascii="Times New Roman" w:hAnsi="Times New Roman" w:cs="Times New Roman"/>
                <w:sz w:val="24"/>
                <w:szCs w:val="24"/>
              </w:rPr>
            </w:pPr>
          </w:p>
          <w:p w:rsidR="007275BD" w:rsidRDefault="007275BD" w:rsidP="00464A71">
            <w:pPr>
              <w:jc w:val="center"/>
              <w:rPr>
                <w:rFonts w:ascii="Times New Roman" w:hAnsi="Times New Roman" w:cs="Times New Roman"/>
                <w:sz w:val="24"/>
                <w:szCs w:val="24"/>
              </w:rPr>
            </w:pPr>
          </w:p>
          <w:p w:rsidR="007275BD" w:rsidRDefault="007275BD" w:rsidP="00464A71">
            <w:pPr>
              <w:jc w:val="center"/>
              <w:rPr>
                <w:rFonts w:ascii="Times New Roman" w:hAnsi="Times New Roman" w:cs="Times New Roman"/>
                <w:sz w:val="24"/>
                <w:szCs w:val="24"/>
              </w:rPr>
            </w:pPr>
          </w:p>
          <w:p w:rsidR="007275BD" w:rsidRDefault="007275BD" w:rsidP="00464A71">
            <w:pPr>
              <w:jc w:val="center"/>
              <w:rPr>
                <w:rFonts w:ascii="Times New Roman" w:hAnsi="Times New Roman" w:cs="Times New Roman"/>
                <w:sz w:val="24"/>
                <w:szCs w:val="24"/>
              </w:rPr>
            </w:pPr>
          </w:p>
          <w:p w:rsidR="007275BD" w:rsidRDefault="007275BD" w:rsidP="00464A71">
            <w:pPr>
              <w:jc w:val="center"/>
              <w:rPr>
                <w:rFonts w:ascii="Times New Roman" w:hAnsi="Times New Roman" w:cs="Times New Roman"/>
                <w:sz w:val="24"/>
                <w:szCs w:val="24"/>
              </w:rPr>
            </w:pPr>
          </w:p>
          <w:p w:rsidR="007275BD" w:rsidRDefault="007275BD" w:rsidP="00464A71">
            <w:pPr>
              <w:jc w:val="center"/>
              <w:rPr>
                <w:rFonts w:ascii="Times New Roman" w:hAnsi="Times New Roman" w:cs="Times New Roman"/>
                <w:sz w:val="24"/>
                <w:szCs w:val="24"/>
              </w:rPr>
            </w:pPr>
          </w:p>
          <w:p w:rsidR="007275BD" w:rsidRDefault="007275BD" w:rsidP="001D35A0">
            <w:pPr>
              <w:rPr>
                <w:rFonts w:ascii="Times New Roman" w:hAnsi="Times New Roman" w:cs="Times New Roman"/>
                <w:sz w:val="24"/>
                <w:szCs w:val="24"/>
              </w:rPr>
            </w:pPr>
          </w:p>
          <w:p w:rsidR="001D35A0" w:rsidRDefault="001D35A0" w:rsidP="00464A71">
            <w:pPr>
              <w:jc w:val="center"/>
              <w:rPr>
                <w:rFonts w:ascii="Times New Roman" w:hAnsi="Times New Roman" w:cs="Times New Roman"/>
                <w:sz w:val="24"/>
                <w:szCs w:val="24"/>
              </w:rPr>
            </w:pPr>
          </w:p>
          <w:p w:rsidR="001D35A0" w:rsidRDefault="001D35A0" w:rsidP="001D35A0">
            <w:pPr>
              <w:jc w:val="center"/>
              <w:rPr>
                <w:rFonts w:ascii="Times New Roman" w:hAnsi="Times New Roman" w:cs="Times New Roman"/>
                <w:sz w:val="24"/>
                <w:szCs w:val="24"/>
              </w:rPr>
            </w:pPr>
            <w:proofErr w:type="spellStart"/>
            <w:r>
              <w:rPr>
                <w:rFonts w:ascii="Times New Roman" w:hAnsi="Times New Roman" w:cs="Times New Roman"/>
                <w:sz w:val="24"/>
                <w:szCs w:val="24"/>
              </w:rPr>
              <w:t>Прило</w:t>
            </w:r>
            <w:proofErr w:type="spellEnd"/>
          </w:p>
          <w:p w:rsidR="001D35A0" w:rsidRDefault="001D35A0" w:rsidP="001D35A0">
            <w:pPr>
              <w:jc w:val="center"/>
              <w:rPr>
                <w:rFonts w:ascii="Times New Roman" w:hAnsi="Times New Roman" w:cs="Times New Roman"/>
                <w:sz w:val="24"/>
                <w:szCs w:val="24"/>
              </w:rPr>
            </w:pPr>
            <w:proofErr w:type="spellStart"/>
            <w:r>
              <w:rPr>
                <w:rFonts w:ascii="Times New Roman" w:hAnsi="Times New Roman" w:cs="Times New Roman"/>
                <w:sz w:val="24"/>
                <w:szCs w:val="24"/>
              </w:rPr>
              <w:t>жение</w:t>
            </w:r>
            <w:proofErr w:type="spellEnd"/>
            <w:r>
              <w:rPr>
                <w:rFonts w:ascii="Times New Roman" w:hAnsi="Times New Roman" w:cs="Times New Roman"/>
                <w:sz w:val="24"/>
                <w:szCs w:val="24"/>
              </w:rPr>
              <w:t xml:space="preserve"> 2</w:t>
            </w:r>
          </w:p>
          <w:p w:rsidR="001D35A0" w:rsidRDefault="001D35A0" w:rsidP="00464A71">
            <w:pPr>
              <w:jc w:val="center"/>
              <w:rPr>
                <w:rFonts w:ascii="Times New Roman" w:hAnsi="Times New Roman" w:cs="Times New Roman"/>
                <w:sz w:val="24"/>
                <w:szCs w:val="24"/>
              </w:rPr>
            </w:pPr>
          </w:p>
          <w:p w:rsidR="001D35A0" w:rsidRDefault="001D35A0" w:rsidP="001D35A0">
            <w:pPr>
              <w:rPr>
                <w:rFonts w:ascii="Times New Roman" w:hAnsi="Times New Roman" w:cs="Times New Roman"/>
                <w:sz w:val="24"/>
                <w:szCs w:val="24"/>
              </w:rPr>
            </w:pPr>
          </w:p>
          <w:p w:rsidR="001D35A0" w:rsidRDefault="001D35A0" w:rsidP="00464A71">
            <w:pPr>
              <w:jc w:val="center"/>
              <w:rPr>
                <w:rFonts w:ascii="Times New Roman" w:hAnsi="Times New Roman" w:cs="Times New Roman"/>
                <w:sz w:val="24"/>
                <w:szCs w:val="24"/>
              </w:rPr>
            </w:pPr>
          </w:p>
          <w:p w:rsidR="001D35A0" w:rsidRDefault="001D35A0" w:rsidP="001D35A0">
            <w:pPr>
              <w:jc w:val="center"/>
              <w:rPr>
                <w:rFonts w:ascii="Times New Roman" w:hAnsi="Times New Roman" w:cs="Times New Roman"/>
                <w:sz w:val="24"/>
                <w:szCs w:val="24"/>
              </w:rPr>
            </w:pPr>
            <w:proofErr w:type="spellStart"/>
            <w:r>
              <w:rPr>
                <w:rFonts w:ascii="Times New Roman" w:hAnsi="Times New Roman" w:cs="Times New Roman"/>
                <w:sz w:val="24"/>
                <w:szCs w:val="24"/>
              </w:rPr>
              <w:t>Прило</w:t>
            </w:r>
            <w:proofErr w:type="spellEnd"/>
          </w:p>
          <w:p w:rsidR="001D35A0" w:rsidRDefault="001D35A0" w:rsidP="001D35A0">
            <w:pPr>
              <w:jc w:val="center"/>
              <w:rPr>
                <w:rFonts w:ascii="Times New Roman" w:hAnsi="Times New Roman" w:cs="Times New Roman"/>
                <w:sz w:val="24"/>
                <w:szCs w:val="24"/>
              </w:rPr>
            </w:pPr>
            <w:proofErr w:type="spellStart"/>
            <w:r>
              <w:rPr>
                <w:rFonts w:ascii="Times New Roman" w:hAnsi="Times New Roman" w:cs="Times New Roman"/>
                <w:sz w:val="24"/>
                <w:szCs w:val="24"/>
              </w:rPr>
              <w:t>жение</w:t>
            </w:r>
            <w:proofErr w:type="spellEnd"/>
            <w:r>
              <w:rPr>
                <w:rFonts w:ascii="Times New Roman" w:hAnsi="Times New Roman" w:cs="Times New Roman"/>
                <w:sz w:val="24"/>
                <w:szCs w:val="24"/>
              </w:rPr>
              <w:t xml:space="preserve"> 3</w:t>
            </w:r>
          </w:p>
          <w:p w:rsidR="001D35A0" w:rsidRDefault="001D35A0" w:rsidP="00464A71">
            <w:pPr>
              <w:jc w:val="center"/>
              <w:rPr>
                <w:rFonts w:ascii="Times New Roman" w:hAnsi="Times New Roman" w:cs="Times New Roman"/>
                <w:sz w:val="24"/>
                <w:szCs w:val="24"/>
              </w:rPr>
            </w:pPr>
          </w:p>
          <w:p w:rsidR="001D35A0" w:rsidRDefault="001D35A0" w:rsidP="00464A71">
            <w:pPr>
              <w:jc w:val="center"/>
              <w:rPr>
                <w:rFonts w:ascii="Times New Roman" w:hAnsi="Times New Roman" w:cs="Times New Roman"/>
                <w:sz w:val="24"/>
                <w:szCs w:val="24"/>
              </w:rPr>
            </w:pPr>
          </w:p>
          <w:p w:rsidR="001D35A0" w:rsidRDefault="001D35A0" w:rsidP="00464A71">
            <w:pPr>
              <w:jc w:val="center"/>
              <w:rPr>
                <w:rFonts w:ascii="Times New Roman" w:hAnsi="Times New Roman" w:cs="Times New Roman"/>
                <w:sz w:val="24"/>
                <w:szCs w:val="24"/>
              </w:rPr>
            </w:pPr>
          </w:p>
          <w:p w:rsidR="007275BD" w:rsidRDefault="007275BD" w:rsidP="00464A71">
            <w:pPr>
              <w:jc w:val="center"/>
              <w:rPr>
                <w:rFonts w:ascii="Times New Roman" w:hAnsi="Times New Roman" w:cs="Times New Roman"/>
                <w:sz w:val="24"/>
                <w:szCs w:val="24"/>
              </w:rPr>
            </w:pPr>
          </w:p>
          <w:p w:rsidR="007275BD" w:rsidRDefault="007275BD" w:rsidP="00464A71">
            <w:pPr>
              <w:jc w:val="center"/>
              <w:rPr>
                <w:rFonts w:ascii="Times New Roman" w:hAnsi="Times New Roman" w:cs="Times New Roman"/>
                <w:sz w:val="24"/>
                <w:szCs w:val="24"/>
              </w:rPr>
            </w:pPr>
          </w:p>
          <w:p w:rsidR="007275BD" w:rsidRDefault="007275BD" w:rsidP="001D35A0">
            <w:pPr>
              <w:rPr>
                <w:rFonts w:ascii="Times New Roman" w:hAnsi="Times New Roman" w:cs="Times New Roman"/>
                <w:sz w:val="24"/>
                <w:szCs w:val="24"/>
              </w:rPr>
            </w:pPr>
          </w:p>
          <w:p w:rsidR="007275BD" w:rsidRDefault="007275BD" w:rsidP="00464A71">
            <w:pPr>
              <w:jc w:val="center"/>
              <w:rPr>
                <w:rFonts w:ascii="Times New Roman" w:hAnsi="Times New Roman" w:cs="Times New Roman"/>
                <w:sz w:val="24"/>
                <w:szCs w:val="24"/>
              </w:rPr>
            </w:pPr>
          </w:p>
          <w:p w:rsidR="007275BD" w:rsidRDefault="007275BD" w:rsidP="00464A71">
            <w:pPr>
              <w:jc w:val="center"/>
              <w:rPr>
                <w:rFonts w:ascii="Times New Roman" w:hAnsi="Times New Roman" w:cs="Times New Roman"/>
                <w:sz w:val="24"/>
                <w:szCs w:val="24"/>
              </w:rPr>
            </w:pPr>
          </w:p>
          <w:p w:rsidR="007275BD" w:rsidRDefault="007275BD" w:rsidP="00464A71">
            <w:pPr>
              <w:jc w:val="center"/>
              <w:rPr>
                <w:rFonts w:ascii="Times New Roman" w:hAnsi="Times New Roman" w:cs="Times New Roman"/>
                <w:sz w:val="24"/>
                <w:szCs w:val="24"/>
              </w:rPr>
            </w:pPr>
          </w:p>
          <w:p w:rsidR="007275BD" w:rsidRDefault="007275BD" w:rsidP="00464A71">
            <w:pPr>
              <w:jc w:val="center"/>
              <w:rPr>
                <w:rFonts w:ascii="Times New Roman" w:hAnsi="Times New Roman" w:cs="Times New Roman"/>
                <w:sz w:val="24"/>
                <w:szCs w:val="24"/>
              </w:rPr>
            </w:pPr>
          </w:p>
          <w:p w:rsidR="007275BD" w:rsidRDefault="007275BD" w:rsidP="001D35A0">
            <w:pPr>
              <w:rPr>
                <w:rFonts w:ascii="Times New Roman" w:hAnsi="Times New Roman" w:cs="Times New Roman"/>
                <w:sz w:val="24"/>
                <w:szCs w:val="24"/>
              </w:rPr>
            </w:pPr>
          </w:p>
          <w:p w:rsidR="007275BD" w:rsidRPr="00464A71" w:rsidRDefault="007275BD" w:rsidP="007275BD">
            <w:pPr>
              <w:rPr>
                <w:rFonts w:ascii="Times New Roman" w:hAnsi="Times New Roman" w:cs="Times New Roman"/>
                <w:sz w:val="24"/>
                <w:szCs w:val="24"/>
              </w:rPr>
            </w:pPr>
            <w:r w:rsidRPr="00464A71">
              <w:rPr>
                <w:rFonts w:ascii="Times New Roman" w:hAnsi="Times New Roman" w:cs="Times New Roman"/>
                <w:sz w:val="24"/>
                <w:szCs w:val="24"/>
              </w:rPr>
              <w:t xml:space="preserve">Проблемная ситуация </w:t>
            </w:r>
          </w:p>
          <w:p w:rsidR="00C335BD" w:rsidRPr="00464A71" w:rsidRDefault="00C335BD" w:rsidP="00464A71">
            <w:pPr>
              <w:jc w:val="center"/>
              <w:rPr>
                <w:rFonts w:ascii="Times New Roman" w:hAnsi="Times New Roman" w:cs="Times New Roman"/>
                <w:sz w:val="24"/>
                <w:szCs w:val="24"/>
              </w:rPr>
            </w:pPr>
          </w:p>
        </w:tc>
      </w:tr>
      <w:tr w:rsidR="00A75D60" w:rsidRPr="00464A71" w:rsidTr="00380F24">
        <w:tc>
          <w:tcPr>
            <w:tcW w:w="442" w:type="dxa"/>
          </w:tcPr>
          <w:p w:rsidR="001C1B25" w:rsidRPr="00464A71" w:rsidRDefault="001C1B25" w:rsidP="007275BD">
            <w:pPr>
              <w:rPr>
                <w:rFonts w:ascii="Times New Roman" w:hAnsi="Times New Roman" w:cs="Times New Roman"/>
                <w:sz w:val="24"/>
                <w:szCs w:val="24"/>
              </w:rPr>
            </w:pPr>
            <w:r w:rsidRPr="00464A71">
              <w:rPr>
                <w:rFonts w:ascii="Times New Roman" w:hAnsi="Times New Roman" w:cs="Times New Roman"/>
                <w:sz w:val="24"/>
                <w:szCs w:val="24"/>
              </w:rPr>
              <w:lastRenderedPageBreak/>
              <w:t>6</w:t>
            </w:r>
          </w:p>
        </w:tc>
        <w:tc>
          <w:tcPr>
            <w:tcW w:w="2218" w:type="dxa"/>
          </w:tcPr>
          <w:p w:rsidR="0086444F" w:rsidRPr="00464A71" w:rsidRDefault="0086444F" w:rsidP="007275BD">
            <w:pPr>
              <w:rPr>
                <w:rFonts w:ascii="Times New Roman" w:hAnsi="Times New Roman" w:cs="Times New Roman"/>
                <w:sz w:val="24"/>
                <w:szCs w:val="24"/>
              </w:rPr>
            </w:pPr>
            <w:r w:rsidRPr="00464A71">
              <w:rPr>
                <w:rFonts w:ascii="Times New Roman" w:hAnsi="Times New Roman" w:cs="Times New Roman"/>
                <w:sz w:val="24"/>
                <w:szCs w:val="24"/>
              </w:rPr>
              <w:t xml:space="preserve">Подведение итогов урока </w:t>
            </w:r>
          </w:p>
          <w:p w:rsidR="001C1B25" w:rsidRPr="00464A71" w:rsidRDefault="0086444F" w:rsidP="007275BD">
            <w:pPr>
              <w:rPr>
                <w:rFonts w:ascii="Times New Roman" w:hAnsi="Times New Roman" w:cs="Times New Roman"/>
                <w:sz w:val="24"/>
                <w:szCs w:val="24"/>
              </w:rPr>
            </w:pPr>
            <w:r w:rsidRPr="00464A71">
              <w:rPr>
                <w:rFonts w:ascii="Times New Roman" w:hAnsi="Times New Roman" w:cs="Times New Roman"/>
                <w:sz w:val="24"/>
                <w:szCs w:val="24"/>
              </w:rPr>
              <w:t>Рефлексия</w:t>
            </w:r>
          </w:p>
          <w:p w:rsidR="0086444F" w:rsidRPr="00464A71" w:rsidRDefault="0086444F" w:rsidP="007275BD">
            <w:pPr>
              <w:rPr>
                <w:rFonts w:ascii="Times New Roman" w:hAnsi="Times New Roman" w:cs="Times New Roman"/>
                <w:sz w:val="24"/>
                <w:szCs w:val="24"/>
              </w:rPr>
            </w:pPr>
          </w:p>
        </w:tc>
        <w:tc>
          <w:tcPr>
            <w:tcW w:w="8080" w:type="dxa"/>
          </w:tcPr>
          <w:p w:rsidR="007275BD" w:rsidRDefault="007275BD" w:rsidP="007275BD">
            <w:pPr>
              <w:pStyle w:val="a5"/>
              <w:spacing w:before="0" w:beforeAutospacing="0" w:after="0" w:afterAutospacing="0"/>
              <w:rPr>
                <w:color w:val="000000"/>
              </w:rPr>
            </w:pPr>
            <w:r w:rsidRPr="007275BD">
              <w:rPr>
                <w:color w:val="000000"/>
                <w:u w:val="single"/>
              </w:rPr>
              <w:t>Притча «Сосуд»</w:t>
            </w:r>
          </w:p>
          <w:p w:rsidR="007275BD" w:rsidRDefault="007275BD" w:rsidP="007275BD">
            <w:pPr>
              <w:pStyle w:val="a5"/>
              <w:spacing w:before="0" w:beforeAutospacing="0" w:after="0" w:afterAutospacing="0"/>
              <w:rPr>
                <w:color w:val="000000"/>
              </w:rPr>
            </w:pPr>
            <w:r w:rsidRPr="007275BD">
              <w:rPr>
                <w:color w:val="000000"/>
              </w:rPr>
              <w:t xml:space="preserve">Как-то один мудрец, стоя перед своими учениками, взял большой стеклянный сосуд и наполнил его до краев большими камнями. Проделав это, он спросил учеников, полон ли сосуд. Все подтвердили – да, </w:t>
            </w:r>
            <w:proofErr w:type="gramStart"/>
            <w:r w:rsidRPr="007275BD">
              <w:rPr>
                <w:color w:val="000000"/>
              </w:rPr>
              <w:t>полон</w:t>
            </w:r>
            <w:proofErr w:type="gramEnd"/>
            <w:r w:rsidRPr="007275BD">
              <w:rPr>
                <w:color w:val="000000"/>
              </w:rPr>
              <w:t>.</w:t>
            </w:r>
            <w:r>
              <w:rPr>
                <w:color w:val="000000"/>
              </w:rPr>
              <w:t xml:space="preserve"> </w:t>
            </w:r>
            <w:r w:rsidRPr="007275BD">
              <w:rPr>
                <w:color w:val="000000"/>
              </w:rPr>
              <w:t xml:space="preserve">Тогда мудрец взял коробку с мелкими камушками, высыпал ее в сосуд и несколько раз легонько встряхнул его. Камушки раскатились в промежутки между большими камнями и заполнили их. После этого мудрец снова спросил учеников, полон ли сосуд теперь. Они снова подтвердили – </w:t>
            </w:r>
            <w:proofErr w:type="gramStart"/>
            <w:r w:rsidRPr="007275BD">
              <w:rPr>
                <w:color w:val="000000"/>
              </w:rPr>
              <w:t>полон</w:t>
            </w:r>
            <w:proofErr w:type="gramEnd"/>
            <w:r w:rsidRPr="007275BD">
              <w:rPr>
                <w:color w:val="000000"/>
              </w:rPr>
              <w:t>.</w:t>
            </w:r>
            <w:r w:rsidRPr="007275BD">
              <w:rPr>
                <w:color w:val="000000"/>
              </w:rPr>
              <w:br/>
              <w:t xml:space="preserve">И </w:t>
            </w:r>
            <w:proofErr w:type="gramStart"/>
            <w:r w:rsidRPr="007275BD">
              <w:rPr>
                <w:color w:val="000000"/>
              </w:rPr>
              <w:t>наконец</w:t>
            </w:r>
            <w:proofErr w:type="gramEnd"/>
            <w:r w:rsidRPr="007275BD">
              <w:rPr>
                <w:color w:val="000000"/>
              </w:rPr>
              <w:t xml:space="preserve"> мудрец взял со стола коробку с песком и высыпал его в сосуд. Песок, конечно же, заполнил последние промежутки между камнями.</w:t>
            </w:r>
          </w:p>
          <w:p w:rsidR="007275BD" w:rsidRPr="007275BD" w:rsidRDefault="007275BD" w:rsidP="007275BD">
            <w:pPr>
              <w:pStyle w:val="a5"/>
              <w:spacing w:before="0" w:beforeAutospacing="0" w:after="0" w:afterAutospacing="0"/>
              <w:rPr>
                <w:color w:val="000000"/>
              </w:rPr>
            </w:pPr>
            <w:r w:rsidRPr="007275BD">
              <w:rPr>
                <w:color w:val="000000"/>
              </w:rPr>
              <w:t>- Теперь, - обратился мудрец к ученикам, я хотел бы, чтобы вы смогли увидеть в этом сосуде свою жизнь.</w:t>
            </w:r>
          </w:p>
          <w:p w:rsidR="007275BD" w:rsidRPr="007275BD" w:rsidRDefault="007275BD" w:rsidP="007275BD">
            <w:pPr>
              <w:pStyle w:val="a5"/>
              <w:spacing w:before="0" w:beforeAutospacing="0" w:after="0" w:afterAutospacing="0"/>
              <w:rPr>
                <w:color w:val="000000"/>
              </w:rPr>
            </w:pPr>
            <w:r w:rsidRPr="007275BD">
              <w:rPr>
                <w:color w:val="000000"/>
              </w:rPr>
              <w:t>Крупные камни олицетворяют важные вещи в жизни: ваш путь, ваша вера, ваша семья, ваши друзья, ваше здоровье</w:t>
            </w:r>
          </w:p>
          <w:p w:rsidR="007275BD" w:rsidRPr="007275BD" w:rsidRDefault="007275BD" w:rsidP="007275BD">
            <w:pPr>
              <w:pStyle w:val="a5"/>
              <w:spacing w:before="0" w:beforeAutospacing="0" w:after="0" w:afterAutospacing="0"/>
              <w:rPr>
                <w:color w:val="000000"/>
              </w:rPr>
            </w:pPr>
            <w:r w:rsidRPr="007275BD">
              <w:rPr>
                <w:color w:val="000000"/>
              </w:rPr>
              <w:t>Мелкие камушки представляют менее важные вещи.</w:t>
            </w:r>
          </w:p>
          <w:p w:rsidR="007275BD" w:rsidRPr="007275BD" w:rsidRDefault="007275BD" w:rsidP="007275BD">
            <w:pPr>
              <w:pStyle w:val="a5"/>
              <w:spacing w:before="0" w:beforeAutospacing="0" w:after="0" w:afterAutospacing="0"/>
              <w:rPr>
                <w:color w:val="000000"/>
              </w:rPr>
            </w:pPr>
            <w:r w:rsidRPr="007275BD">
              <w:rPr>
                <w:color w:val="000000"/>
              </w:rPr>
              <w:t>Песок – это жизненные мелочи, повседневная суета.</w:t>
            </w:r>
          </w:p>
          <w:p w:rsidR="007275BD" w:rsidRPr="007275BD" w:rsidRDefault="007275BD" w:rsidP="007275BD">
            <w:pPr>
              <w:pStyle w:val="a5"/>
              <w:spacing w:before="0" w:beforeAutospacing="0" w:after="0" w:afterAutospacing="0"/>
              <w:rPr>
                <w:color w:val="000000"/>
              </w:rPr>
            </w:pPr>
            <w:r w:rsidRPr="007275BD">
              <w:rPr>
                <w:color w:val="000000"/>
              </w:rPr>
              <w:t xml:space="preserve">Если вы наполните ваш сосуд вначале песком, то уже не останется места для более крупных камней. Так же и в жизни: если вы всю вашу энергию израсходуете на мелкие поступки, то для </w:t>
            </w:r>
            <w:proofErr w:type="gramStart"/>
            <w:r w:rsidRPr="007275BD">
              <w:rPr>
                <w:color w:val="000000"/>
              </w:rPr>
              <w:t>больших</w:t>
            </w:r>
            <w:proofErr w:type="gramEnd"/>
            <w:r w:rsidRPr="007275BD">
              <w:rPr>
                <w:color w:val="000000"/>
              </w:rPr>
              <w:t xml:space="preserve"> уже ничего не останется.</w:t>
            </w:r>
          </w:p>
          <w:p w:rsidR="007275BD" w:rsidRDefault="007275BD" w:rsidP="007275BD">
            <w:pPr>
              <w:pStyle w:val="a5"/>
              <w:spacing w:before="0" w:beforeAutospacing="0" w:after="0" w:afterAutospacing="0"/>
              <w:rPr>
                <w:color w:val="000000"/>
              </w:rPr>
            </w:pPr>
          </w:p>
          <w:p w:rsidR="007275BD" w:rsidRPr="007275BD" w:rsidRDefault="007275BD" w:rsidP="007275BD">
            <w:pPr>
              <w:pStyle w:val="a5"/>
              <w:spacing w:before="0" w:beforeAutospacing="0" w:after="0" w:afterAutospacing="0"/>
              <w:rPr>
                <w:color w:val="000000"/>
              </w:rPr>
            </w:pPr>
            <w:r w:rsidRPr="007275BD">
              <w:rPr>
                <w:color w:val="000000"/>
              </w:rPr>
              <w:t>Поэтому обращайте внимание, прежде всего, на важные вещи,</w:t>
            </w:r>
          </w:p>
          <w:p w:rsidR="007275BD" w:rsidRPr="007275BD" w:rsidRDefault="007275BD" w:rsidP="007275BD">
            <w:pPr>
              <w:pStyle w:val="a5"/>
              <w:spacing w:before="0" w:beforeAutospacing="0" w:after="0" w:afterAutospacing="0"/>
              <w:rPr>
                <w:color w:val="000000"/>
              </w:rPr>
            </w:pPr>
            <w:r w:rsidRPr="007275BD">
              <w:rPr>
                <w:color w:val="000000"/>
              </w:rPr>
              <w:t>находите время для ваших детей и любимых, следите за своим здоровьем. У вас остается еще достаточно времени для работы, для дома, для празднований и всего остального.</w:t>
            </w:r>
          </w:p>
          <w:p w:rsidR="007275BD" w:rsidRPr="007275BD" w:rsidRDefault="007275BD" w:rsidP="007275BD">
            <w:pPr>
              <w:pStyle w:val="a5"/>
              <w:spacing w:before="0" w:beforeAutospacing="0" w:after="0" w:afterAutospacing="0"/>
              <w:rPr>
                <w:color w:val="000000"/>
              </w:rPr>
            </w:pPr>
            <w:r w:rsidRPr="007275BD">
              <w:rPr>
                <w:color w:val="000000"/>
              </w:rPr>
              <w:t>Следите за вашими большими камнями – только они имеют цену, все остальное песок…</w:t>
            </w:r>
            <w:r w:rsidRPr="007275BD">
              <w:rPr>
                <w:color w:val="000000"/>
              </w:rPr>
              <w:br/>
              <w:t> </w:t>
            </w:r>
          </w:p>
          <w:p w:rsidR="001C1B25" w:rsidRPr="007275BD" w:rsidRDefault="001C1B25" w:rsidP="007275BD">
            <w:pPr>
              <w:pStyle w:val="a5"/>
              <w:spacing w:before="0" w:beforeAutospacing="0" w:after="0" w:afterAutospacing="0"/>
              <w:rPr>
                <w:color w:val="000000"/>
              </w:rPr>
            </w:pPr>
          </w:p>
        </w:tc>
        <w:tc>
          <w:tcPr>
            <w:tcW w:w="567" w:type="dxa"/>
          </w:tcPr>
          <w:p w:rsidR="001C1B25" w:rsidRDefault="0086444F" w:rsidP="007275BD">
            <w:pPr>
              <w:rPr>
                <w:rFonts w:ascii="Times New Roman" w:hAnsi="Times New Roman" w:cs="Times New Roman"/>
                <w:sz w:val="24"/>
                <w:szCs w:val="24"/>
              </w:rPr>
            </w:pPr>
            <w:r w:rsidRPr="00464A71">
              <w:rPr>
                <w:rFonts w:ascii="Times New Roman" w:hAnsi="Times New Roman" w:cs="Times New Roman"/>
                <w:sz w:val="24"/>
                <w:szCs w:val="24"/>
              </w:rPr>
              <w:t>О</w:t>
            </w:r>
            <w:proofErr w:type="gramStart"/>
            <w:r w:rsidR="007275BD">
              <w:rPr>
                <w:rFonts w:ascii="Times New Roman" w:hAnsi="Times New Roman" w:cs="Times New Roman"/>
                <w:sz w:val="24"/>
                <w:szCs w:val="24"/>
              </w:rPr>
              <w:t>2</w:t>
            </w:r>
            <w:proofErr w:type="gramEnd"/>
          </w:p>
          <w:p w:rsidR="007275BD" w:rsidRPr="00464A71" w:rsidRDefault="007275BD" w:rsidP="007275BD">
            <w:pPr>
              <w:rPr>
                <w:rFonts w:ascii="Times New Roman" w:hAnsi="Times New Roman" w:cs="Times New Roman"/>
                <w:sz w:val="24"/>
                <w:szCs w:val="24"/>
              </w:rPr>
            </w:pPr>
            <w:r>
              <w:rPr>
                <w:rFonts w:ascii="Times New Roman" w:hAnsi="Times New Roman" w:cs="Times New Roman"/>
                <w:sz w:val="24"/>
                <w:szCs w:val="24"/>
              </w:rPr>
              <w:t>О3</w:t>
            </w:r>
          </w:p>
        </w:tc>
        <w:tc>
          <w:tcPr>
            <w:tcW w:w="1134" w:type="dxa"/>
          </w:tcPr>
          <w:p w:rsidR="001C1B25" w:rsidRPr="00464A71" w:rsidRDefault="001C1B25" w:rsidP="007275BD">
            <w:pPr>
              <w:rPr>
                <w:rFonts w:ascii="Times New Roman" w:hAnsi="Times New Roman" w:cs="Times New Roman"/>
                <w:sz w:val="24"/>
                <w:szCs w:val="24"/>
              </w:rPr>
            </w:pPr>
          </w:p>
        </w:tc>
        <w:tc>
          <w:tcPr>
            <w:tcW w:w="1134" w:type="dxa"/>
          </w:tcPr>
          <w:p w:rsidR="001C1B25" w:rsidRPr="00464A71" w:rsidRDefault="007275BD" w:rsidP="007275BD">
            <w:pPr>
              <w:rPr>
                <w:rFonts w:ascii="Times New Roman" w:hAnsi="Times New Roman" w:cs="Times New Roman"/>
                <w:sz w:val="24"/>
                <w:szCs w:val="24"/>
              </w:rPr>
            </w:pPr>
            <w:r>
              <w:rPr>
                <w:rFonts w:ascii="Times New Roman" w:hAnsi="Times New Roman" w:cs="Times New Roman"/>
                <w:sz w:val="24"/>
                <w:szCs w:val="24"/>
              </w:rPr>
              <w:t>притча</w:t>
            </w:r>
          </w:p>
        </w:tc>
        <w:tc>
          <w:tcPr>
            <w:tcW w:w="708" w:type="dxa"/>
          </w:tcPr>
          <w:p w:rsidR="001C1B25" w:rsidRPr="00464A71" w:rsidRDefault="007275BD" w:rsidP="007275BD">
            <w:pPr>
              <w:jc w:val="center"/>
              <w:rPr>
                <w:rFonts w:ascii="Times New Roman" w:hAnsi="Times New Roman" w:cs="Times New Roman"/>
                <w:sz w:val="24"/>
                <w:szCs w:val="24"/>
              </w:rPr>
            </w:pPr>
            <w:r>
              <w:rPr>
                <w:rFonts w:ascii="Times New Roman" w:hAnsi="Times New Roman" w:cs="Times New Roman"/>
                <w:sz w:val="24"/>
                <w:szCs w:val="24"/>
              </w:rPr>
              <w:t>2</w:t>
            </w:r>
          </w:p>
          <w:p w:rsidR="0086444F" w:rsidRPr="00464A71" w:rsidRDefault="0086444F" w:rsidP="007275BD">
            <w:pPr>
              <w:jc w:val="center"/>
              <w:rPr>
                <w:rFonts w:ascii="Times New Roman" w:hAnsi="Times New Roman" w:cs="Times New Roman"/>
                <w:sz w:val="24"/>
                <w:szCs w:val="24"/>
              </w:rPr>
            </w:pPr>
            <w:r w:rsidRPr="00464A71">
              <w:rPr>
                <w:rFonts w:ascii="Times New Roman" w:hAnsi="Times New Roman" w:cs="Times New Roman"/>
                <w:sz w:val="24"/>
                <w:szCs w:val="24"/>
              </w:rPr>
              <w:t>мин</w:t>
            </w:r>
          </w:p>
        </w:tc>
        <w:tc>
          <w:tcPr>
            <w:tcW w:w="1418" w:type="dxa"/>
          </w:tcPr>
          <w:p w:rsidR="001C1B25" w:rsidRPr="00464A71" w:rsidRDefault="007275BD" w:rsidP="007275BD">
            <w:pPr>
              <w:jc w:val="center"/>
              <w:rPr>
                <w:rFonts w:ascii="Times New Roman" w:hAnsi="Times New Roman" w:cs="Times New Roman"/>
                <w:sz w:val="24"/>
                <w:szCs w:val="24"/>
              </w:rPr>
            </w:pPr>
            <w:r>
              <w:rPr>
                <w:rFonts w:ascii="Times New Roman" w:hAnsi="Times New Roman" w:cs="Times New Roman"/>
                <w:sz w:val="24"/>
                <w:szCs w:val="24"/>
              </w:rPr>
              <w:t>притча</w:t>
            </w:r>
          </w:p>
        </w:tc>
      </w:tr>
    </w:tbl>
    <w:p w:rsidR="0087401D" w:rsidRPr="00464A71" w:rsidRDefault="0087401D" w:rsidP="007275BD">
      <w:pPr>
        <w:spacing w:after="0"/>
        <w:rPr>
          <w:rFonts w:ascii="Times New Roman" w:hAnsi="Times New Roman" w:cs="Times New Roman"/>
          <w:sz w:val="28"/>
          <w:szCs w:val="28"/>
        </w:rPr>
      </w:pPr>
    </w:p>
    <w:p w:rsidR="0087401D" w:rsidRPr="00464A71" w:rsidRDefault="0087401D" w:rsidP="0087401D">
      <w:pPr>
        <w:spacing w:after="0"/>
        <w:rPr>
          <w:rFonts w:ascii="Times New Roman" w:hAnsi="Times New Roman" w:cs="Times New Roman"/>
          <w:sz w:val="28"/>
          <w:szCs w:val="28"/>
        </w:rPr>
      </w:pPr>
    </w:p>
    <w:p w:rsidR="0087401D" w:rsidRPr="00464A71" w:rsidRDefault="0087401D" w:rsidP="0087401D">
      <w:pPr>
        <w:spacing w:after="0"/>
        <w:rPr>
          <w:rFonts w:ascii="Times New Roman" w:hAnsi="Times New Roman" w:cs="Times New Roman"/>
          <w:sz w:val="28"/>
          <w:szCs w:val="28"/>
        </w:rPr>
      </w:pPr>
    </w:p>
    <w:sectPr w:rsidR="0087401D" w:rsidRPr="00464A71" w:rsidSect="0087401D">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27B9E"/>
    <w:multiLevelType w:val="hybridMultilevel"/>
    <w:tmpl w:val="8090A5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9E05722"/>
    <w:multiLevelType w:val="hybridMultilevel"/>
    <w:tmpl w:val="F82AF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C8118E"/>
    <w:multiLevelType w:val="hybridMultilevel"/>
    <w:tmpl w:val="74F09442"/>
    <w:lvl w:ilvl="0" w:tplc="1EE0C4F4">
      <w:start w:val="1"/>
      <w:numFmt w:val="decimal"/>
      <w:lvlText w:val="%1."/>
      <w:lvlJc w:val="left"/>
      <w:pPr>
        <w:tabs>
          <w:tab w:val="num" w:pos="960"/>
        </w:tabs>
        <w:ind w:left="960" w:hanging="72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
    <w:nsid w:val="22B06D23"/>
    <w:multiLevelType w:val="hybridMultilevel"/>
    <w:tmpl w:val="F50A1750"/>
    <w:lvl w:ilvl="0" w:tplc="BCAEE2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E0792"/>
    <w:multiLevelType w:val="hybridMultilevel"/>
    <w:tmpl w:val="1AACAA9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8EF1992"/>
    <w:multiLevelType w:val="multilevel"/>
    <w:tmpl w:val="622E1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E16A6A"/>
    <w:multiLevelType w:val="hybridMultilevel"/>
    <w:tmpl w:val="87B821D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A9A2DA8"/>
    <w:multiLevelType w:val="hybridMultilevel"/>
    <w:tmpl w:val="4CA6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8C5844"/>
    <w:multiLevelType w:val="hybridMultilevel"/>
    <w:tmpl w:val="1CF43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7C0EF5"/>
    <w:multiLevelType w:val="hybridMultilevel"/>
    <w:tmpl w:val="F20E99F4"/>
    <w:lvl w:ilvl="0" w:tplc="B142A672">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3527B98"/>
    <w:multiLevelType w:val="multilevel"/>
    <w:tmpl w:val="76D2E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
  </w:num>
  <w:num w:numId="7">
    <w:abstractNumId w:val="0"/>
  </w:num>
  <w:num w:numId="8">
    <w:abstractNumId w:val="10"/>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7401D"/>
    <w:rsid w:val="00126BD5"/>
    <w:rsid w:val="001C1B25"/>
    <w:rsid w:val="001C378A"/>
    <w:rsid w:val="001D35A0"/>
    <w:rsid w:val="001D55B9"/>
    <w:rsid w:val="00280F0E"/>
    <w:rsid w:val="002B2512"/>
    <w:rsid w:val="002B4EEF"/>
    <w:rsid w:val="002D28C7"/>
    <w:rsid w:val="002D6723"/>
    <w:rsid w:val="00322395"/>
    <w:rsid w:val="00380F24"/>
    <w:rsid w:val="00464A71"/>
    <w:rsid w:val="005B2FF8"/>
    <w:rsid w:val="006346DC"/>
    <w:rsid w:val="007275BD"/>
    <w:rsid w:val="00782FC3"/>
    <w:rsid w:val="007B1B11"/>
    <w:rsid w:val="0086444F"/>
    <w:rsid w:val="0087401D"/>
    <w:rsid w:val="008C3664"/>
    <w:rsid w:val="00980473"/>
    <w:rsid w:val="00995766"/>
    <w:rsid w:val="00A207F7"/>
    <w:rsid w:val="00A75D60"/>
    <w:rsid w:val="00AF0730"/>
    <w:rsid w:val="00AF6033"/>
    <w:rsid w:val="00BC2C74"/>
    <w:rsid w:val="00C335BD"/>
    <w:rsid w:val="00D168C3"/>
    <w:rsid w:val="00DB1487"/>
    <w:rsid w:val="00DB2DC2"/>
    <w:rsid w:val="00E02226"/>
    <w:rsid w:val="00EE6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7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487"/>
    <w:pPr>
      <w:ind w:left="720"/>
      <w:contextualSpacing/>
    </w:pPr>
  </w:style>
  <w:style w:type="table" w:styleId="a4">
    <w:name w:val="Table Grid"/>
    <w:basedOn w:val="a1"/>
    <w:uiPriority w:val="59"/>
    <w:rsid w:val="00DB1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A75D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qFormat/>
    <w:rsid w:val="00C335BD"/>
    <w:rPr>
      <w:i/>
      <w:iCs/>
    </w:rPr>
  </w:style>
  <w:style w:type="character" w:customStyle="1" w:styleId="apple-converted-space">
    <w:name w:val="apple-converted-space"/>
    <w:basedOn w:val="a0"/>
    <w:rsid w:val="00EE6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0878">
      <w:bodyDiv w:val="1"/>
      <w:marLeft w:val="0"/>
      <w:marRight w:val="0"/>
      <w:marTop w:val="0"/>
      <w:marBottom w:val="0"/>
      <w:divBdr>
        <w:top w:val="none" w:sz="0" w:space="0" w:color="auto"/>
        <w:left w:val="none" w:sz="0" w:space="0" w:color="auto"/>
        <w:bottom w:val="none" w:sz="0" w:space="0" w:color="auto"/>
        <w:right w:val="none" w:sz="0" w:space="0" w:color="auto"/>
      </w:divBdr>
    </w:div>
    <w:div w:id="20922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1415</Words>
  <Characters>8067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CAB16_1</cp:lastModifiedBy>
  <cp:revision>5</cp:revision>
  <dcterms:created xsi:type="dcterms:W3CDTF">2017-01-16T18:58:00Z</dcterms:created>
  <dcterms:modified xsi:type="dcterms:W3CDTF">2017-04-10T06:48:00Z</dcterms:modified>
</cp:coreProperties>
</file>