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D01AF" w14:textId="77777777" w:rsidR="006A472C" w:rsidRPr="008D1A9D" w:rsidRDefault="008D677A" w:rsidP="00370726">
      <w:pPr>
        <w:pStyle w:val="Frspaiere"/>
        <w:spacing w:line="360"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Proiectul didactic al lecției</w:t>
      </w:r>
    </w:p>
    <w:p w14:paraId="5DD686D1"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Disciplina: Matematică</w:t>
      </w:r>
    </w:p>
    <w:p w14:paraId="09FEDDAA"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Clasa: a VIII-a</w:t>
      </w:r>
    </w:p>
    <w:p w14:paraId="118A7F27" w14:textId="5FA1B0B9" w:rsidR="008D677A" w:rsidRPr="008D1A9D" w:rsidRDefault="008D677A" w:rsidP="00370726">
      <w:pPr>
        <w:pStyle w:val="Frspaiere"/>
        <w:spacing w:line="360" w:lineRule="auto"/>
        <w:rPr>
          <w:rFonts w:ascii="Times New Roman" w:hAnsi="Times New Roman" w:cs="Times New Roman"/>
          <w:b/>
          <w:bCs/>
          <w:i/>
          <w:iCs/>
          <w:sz w:val="24"/>
          <w:szCs w:val="24"/>
          <w:lang w:val="ro-RO"/>
        </w:rPr>
      </w:pPr>
      <w:r w:rsidRPr="001827AF">
        <w:rPr>
          <w:rFonts w:ascii="Times New Roman" w:hAnsi="Times New Roman" w:cs="Times New Roman"/>
          <w:b/>
          <w:bCs/>
          <w:i/>
          <w:iCs/>
          <w:sz w:val="24"/>
          <w:szCs w:val="24"/>
          <w:lang w:val="ro-RO"/>
        </w:rPr>
        <w:t>Unitatea de conținut:</w:t>
      </w:r>
      <w:r w:rsidR="008D1A9D" w:rsidRPr="008D1A9D">
        <w:rPr>
          <w:rFonts w:ascii="Times New Roman" w:hAnsi="Times New Roman" w:cs="Times New Roman"/>
          <w:b/>
          <w:bCs/>
          <w:i/>
          <w:iCs/>
          <w:sz w:val="24"/>
          <w:szCs w:val="24"/>
          <w:lang w:val="ro-RO"/>
        </w:rPr>
        <w:t xml:space="preserve"> </w:t>
      </w:r>
      <w:r w:rsidR="00E24723" w:rsidRPr="008D1A9D">
        <w:rPr>
          <w:rFonts w:ascii="Times New Roman" w:hAnsi="Times New Roman" w:cs="Times New Roman"/>
          <w:b/>
          <w:bCs/>
          <w:i/>
          <w:iCs/>
          <w:sz w:val="24"/>
          <w:szCs w:val="24"/>
          <w:lang w:val="ro-RO"/>
        </w:rPr>
        <w:t>Ecuații de gradul II cu o necunoscută</w:t>
      </w:r>
    </w:p>
    <w:p w14:paraId="093CBE15" w14:textId="1B172B71" w:rsidR="008D677A" w:rsidRPr="001827AF" w:rsidRDefault="008D677A" w:rsidP="00370726">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 xml:space="preserve">Numărul lecției în </w:t>
      </w:r>
      <w:r w:rsidR="001827AF">
        <w:rPr>
          <w:rFonts w:ascii="Times New Roman" w:hAnsi="Times New Roman" w:cs="Times New Roman"/>
          <w:b/>
          <w:bCs/>
          <w:i/>
          <w:iCs/>
          <w:sz w:val="24"/>
          <w:szCs w:val="24"/>
          <w:lang w:val="ro-RO"/>
        </w:rPr>
        <w:t xml:space="preserve">unitatea de conținut </w:t>
      </w:r>
      <w:r w:rsidRPr="008D1A9D">
        <w:rPr>
          <w:rFonts w:ascii="Times New Roman" w:hAnsi="Times New Roman" w:cs="Times New Roman"/>
          <w:b/>
          <w:bCs/>
          <w:i/>
          <w:iCs/>
          <w:sz w:val="24"/>
          <w:szCs w:val="24"/>
          <w:lang w:val="ro-RO"/>
        </w:rPr>
        <w:t>(conform proiectăr</w:t>
      </w:r>
      <w:r w:rsidR="00E24723" w:rsidRPr="008D1A9D">
        <w:rPr>
          <w:rFonts w:ascii="Times New Roman" w:hAnsi="Times New Roman" w:cs="Times New Roman"/>
          <w:b/>
          <w:bCs/>
          <w:i/>
          <w:iCs/>
          <w:sz w:val="24"/>
          <w:szCs w:val="24"/>
          <w:lang w:val="ro-RO"/>
        </w:rPr>
        <w:t xml:space="preserve">ii didactice de lungă durată): </w:t>
      </w:r>
      <w:r w:rsidR="00576D9A">
        <w:rPr>
          <w:rFonts w:ascii="Times New Roman" w:hAnsi="Times New Roman" w:cs="Times New Roman"/>
          <w:b/>
          <w:bCs/>
          <w:i/>
          <w:iCs/>
          <w:sz w:val="24"/>
          <w:szCs w:val="24"/>
          <w:lang w:val="ro-RO"/>
        </w:rPr>
        <w:t>8</w:t>
      </w:r>
      <w:r w:rsidR="005071E1">
        <w:rPr>
          <w:rFonts w:ascii="Times New Roman" w:hAnsi="Times New Roman" w:cs="Times New Roman"/>
          <w:b/>
          <w:bCs/>
          <w:i/>
          <w:iCs/>
          <w:sz w:val="24"/>
          <w:szCs w:val="24"/>
          <w:lang w:val="ro-RO"/>
        </w:rPr>
        <w:t>/</w:t>
      </w:r>
      <w:r w:rsidR="00E24723" w:rsidRPr="001827AF">
        <w:rPr>
          <w:rFonts w:ascii="Times New Roman" w:hAnsi="Times New Roman" w:cs="Times New Roman"/>
          <w:b/>
          <w:bCs/>
          <w:i/>
          <w:iCs/>
          <w:sz w:val="24"/>
          <w:szCs w:val="24"/>
          <w:lang w:val="ro-RO"/>
        </w:rPr>
        <w:t>14</w:t>
      </w:r>
    </w:p>
    <w:p w14:paraId="708889A2" w14:textId="4C404740" w:rsidR="00CB0885" w:rsidRPr="00CB0885" w:rsidRDefault="008D677A" w:rsidP="00370726">
      <w:pPr>
        <w:pStyle w:val="Frspaiere"/>
        <w:spacing w:line="360" w:lineRule="auto"/>
        <w:rPr>
          <w:rFonts w:ascii="Times New Roman" w:hAnsi="Times New Roman" w:cs="Times New Roman"/>
          <w:b/>
          <w:bCs/>
          <w:i/>
          <w:iCs/>
          <w:color w:val="2C2D2E"/>
          <w:sz w:val="24"/>
          <w:szCs w:val="24"/>
          <w:shd w:val="clear" w:color="auto" w:fill="FFFFFF"/>
          <w:lang w:val="ro-RO"/>
        </w:rPr>
      </w:pPr>
      <w:r w:rsidRPr="008D1A9D">
        <w:rPr>
          <w:rFonts w:ascii="Times New Roman" w:hAnsi="Times New Roman" w:cs="Times New Roman"/>
          <w:b/>
          <w:bCs/>
          <w:i/>
          <w:iCs/>
          <w:sz w:val="24"/>
          <w:szCs w:val="24"/>
          <w:lang w:val="ro-RO"/>
        </w:rPr>
        <w:t>Subiectul lecției:</w:t>
      </w:r>
      <w:r w:rsidR="00FA6FF5" w:rsidRPr="008D1A9D">
        <w:rPr>
          <w:rFonts w:ascii="Times New Roman" w:hAnsi="Times New Roman" w:cs="Times New Roman"/>
          <w:b/>
          <w:bCs/>
          <w:i/>
          <w:iCs/>
          <w:sz w:val="24"/>
          <w:szCs w:val="24"/>
          <w:lang w:val="ro-RO"/>
        </w:rPr>
        <w:t xml:space="preserve"> </w:t>
      </w:r>
      <w:r w:rsidR="00576D9A" w:rsidRPr="00D14D81">
        <w:rPr>
          <w:rFonts w:ascii="Times New Roman" w:hAnsi="Times New Roman" w:cs="Times New Roman"/>
          <w:sz w:val="24"/>
          <w:szCs w:val="24"/>
          <w:lang w:val="ro-RO"/>
        </w:rPr>
        <w:t>R</w:t>
      </w:r>
      <w:r w:rsidR="00576D9A" w:rsidRPr="00576D9A">
        <w:rPr>
          <w:rFonts w:ascii="Times New Roman" w:hAnsi="Times New Roman" w:cs="Times New Roman"/>
          <w:b/>
          <w:sz w:val="24"/>
          <w:szCs w:val="24"/>
          <w:lang w:val="ro-RO"/>
        </w:rPr>
        <w:t xml:space="preserve">elațiile dintre soluții și coeficienți: teorema lui </w:t>
      </w:r>
      <w:r w:rsidR="00576D9A" w:rsidRPr="00576D9A">
        <w:rPr>
          <w:rFonts w:ascii="Times New Roman" w:hAnsi="Times New Roman" w:cs="Times New Roman"/>
          <w:b/>
          <w:color w:val="040C28"/>
          <w:sz w:val="24"/>
          <w:szCs w:val="24"/>
          <w:lang w:val="ro-RO"/>
        </w:rPr>
        <w:t>Viète,</w:t>
      </w:r>
      <w:r w:rsidR="00576D9A" w:rsidRPr="00576D9A">
        <w:rPr>
          <w:rFonts w:ascii="Times New Roman" w:hAnsi="Times New Roman" w:cs="Times New Roman"/>
          <w:b/>
          <w:sz w:val="24"/>
          <w:szCs w:val="24"/>
          <w:lang w:val="ro-RO"/>
        </w:rPr>
        <w:t xml:space="preserve"> reciproca teoremei lui </w:t>
      </w:r>
      <w:r w:rsidR="00576D9A" w:rsidRPr="00576D9A">
        <w:rPr>
          <w:rFonts w:ascii="Times New Roman" w:hAnsi="Times New Roman" w:cs="Times New Roman"/>
          <w:b/>
          <w:color w:val="040C28"/>
          <w:sz w:val="24"/>
          <w:szCs w:val="24"/>
          <w:lang w:val="fr-FR"/>
        </w:rPr>
        <w:t>Viète</w:t>
      </w:r>
    </w:p>
    <w:p w14:paraId="262DB2E7" w14:textId="4114F3C7" w:rsidR="008D677A" w:rsidRPr="00D9481E" w:rsidRDefault="00CB1FE9" w:rsidP="00370726">
      <w:pPr>
        <w:pStyle w:val="Frspaiere"/>
        <w:spacing w:line="360" w:lineRule="auto"/>
        <w:rPr>
          <w:rFonts w:ascii="Times New Roman" w:eastAsiaTheme="minorEastAsia" w:hAnsi="Times New Roman" w:cs="Times New Roman"/>
          <w:b/>
          <w:bCs/>
          <w:iCs/>
          <w:sz w:val="24"/>
          <w:szCs w:val="24"/>
        </w:rPr>
      </w:pPr>
      <w:r w:rsidRPr="008D1A9D">
        <w:rPr>
          <w:rFonts w:ascii="Times New Roman" w:hAnsi="Times New Roman" w:cs="Times New Roman"/>
          <w:b/>
          <w:bCs/>
          <w:i/>
          <w:iCs/>
          <w:color w:val="2C2D2E"/>
          <w:sz w:val="24"/>
          <w:szCs w:val="24"/>
          <w:shd w:val="clear" w:color="auto" w:fill="FFFFFF"/>
          <w:lang w:val="ro-RO"/>
        </w:rPr>
        <w:t>Durata lecției</w:t>
      </w:r>
      <w:r w:rsidRPr="008D1A9D">
        <w:rPr>
          <w:rFonts w:ascii="Times New Roman" w:hAnsi="Times New Roman" w:cs="Times New Roman"/>
          <w:color w:val="2C2D2E"/>
          <w:sz w:val="24"/>
          <w:szCs w:val="24"/>
          <w:shd w:val="clear" w:color="auto" w:fill="FFFFFF"/>
          <w:lang w:val="ro-RO"/>
        </w:rPr>
        <w:t> - 45 de minute</w:t>
      </w:r>
    </w:p>
    <w:p w14:paraId="423516AB"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Unități de competență:</w:t>
      </w:r>
    </w:p>
    <w:p w14:paraId="793988FB" w14:textId="374C95D9" w:rsidR="00ED6D8E" w:rsidRPr="00ED6D8E" w:rsidRDefault="00CB1FE9" w:rsidP="00370726">
      <w:pPr>
        <w:spacing w:after="0" w:line="360" w:lineRule="auto"/>
        <w:rPr>
          <w:rFonts w:ascii="Times New Roman" w:hAnsi="Times New Roman" w:cs="Times New Roman"/>
          <w:sz w:val="24"/>
          <w:szCs w:val="24"/>
        </w:rPr>
      </w:pPr>
      <w:r w:rsidRPr="008D1A9D">
        <w:rPr>
          <w:rFonts w:ascii="Times New Roman" w:hAnsi="Times New Roman" w:cs="Times New Roman"/>
          <w:sz w:val="24"/>
          <w:szCs w:val="24"/>
          <w:lang w:val="ro-RO"/>
        </w:rPr>
        <w:t xml:space="preserve">5.1. </w:t>
      </w:r>
      <w:r w:rsidRPr="008D1A9D">
        <w:rPr>
          <w:rFonts w:ascii="Times New Roman" w:hAnsi="Times New Roman" w:cs="Times New Roman"/>
          <w:b/>
          <w:sz w:val="24"/>
          <w:szCs w:val="24"/>
          <w:lang w:val="ro-RO"/>
        </w:rPr>
        <w:t>Identificarea</w:t>
      </w:r>
      <w:r w:rsidRPr="008D1A9D">
        <w:rPr>
          <w:rFonts w:ascii="Times New Roman" w:hAnsi="Times New Roman" w:cs="Times New Roman"/>
          <w:sz w:val="24"/>
          <w:szCs w:val="24"/>
          <w:lang w:val="ro-RO"/>
        </w:rPr>
        <w:t xml:space="preserve"> în diverse enunțuri și </w:t>
      </w:r>
      <w:r w:rsidR="0038400A" w:rsidRPr="0038400A">
        <w:rPr>
          <w:rFonts w:ascii="Times New Roman" w:hAnsi="Times New Roman" w:cs="Times New Roman"/>
          <w:sz w:val="24"/>
          <w:szCs w:val="24"/>
          <w:lang w:val="ro-RO"/>
        </w:rPr>
        <w:t>aplicarea</w:t>
      </w:r>
      <w:r w:rsidR="00C81F6D">
        <w:rPr>
          <w:rFonts w:ascii="Times New Roman" w:hAnsi="Times New Roman" w:cs="Times New Roman"/>
          <w:sz w:val="24"/>
          <w:szCs w:val="24"/>
          <w:lang w:val="ro-RO"/>
        </w:rPr>
        <w:t xml:space="preserve"> </w:t>
      </w:r>
      <w:r w:rsidRPr="008D1A9D">
        <w:rPr>
          <w:rFonts w:ascii="Times New Roman" w:hAnsi="Times New Roman" w:cs="Times New Roman"/>
          <w:sz w:val="24"/>
          <w:szCs w:val="24"/>
          <w:lang w:val="ro-RO"/>
        </w:rPr>
        <w:t>în diverse contexte a terminologiei, a notațiilor aferente noțiunii de ecuați</w:t>
      </w:r>
      <w:r w:rsidR="00F91AD9">
        <w:rPr>
          <w:rFonts w:ascii="Times New Roman" w:hAnsi="Times New Roman" w:cs="Times New Roman"/>
          <w:sz w:val="24"/>
          <w:szCs w:val="24"/>
          <w:lang w:val="ro-RO"/>
        </w:rPr>
        <w:t>e de gradul II cu o necunoscută;</w:t>
      </w:r>
    </w:p>
    <w:p w14:paraId="7B5DE1B1" w14:textId="529BAA7D" w:rsidR="00715EE5" w:rsidRPr="00D14D81" w:rsidRDefault="00715EE5" w:rsidP="00715EE5">
      <w:pPr>
        <w:jc w:val="both"/>
        <w:rPr>
          <w:rFonts w:ascii="Times New Roman" w:hAnsi="Times New Roman" w:cs="Times New Roman"/>
          <w:sz w:val="24"/>
          <w:szCs w:val="24"/>
          <w:lang w:val="ro-RO"/>
        </w:rPr>
      </w:pPr>
      <w:r w:rsidRPr="00D14D81">
        <w:rPr>
          <w:rFonts w:ascii="Times New Roman" w:hAnsi="Times New Roman" w:cs="Times New Roman"/>
          <w:sz w:val="24"/>
          <w:szCs w:val="24"/>
          <w:lang w:val="ro-RO"/>
        </w:rPr>
        <w:t xml:space="preserve">5.6. </w:t>
      </w:r>
      <w:r w:rsidRPr="00D14D81">
        <w:rPr>
          <w:rFonts w:ascii="Times New Roman" w:hAnsi="Times New Roman" w:cs="Times New Roman"/>
          <w:b/>
          <w:sz w:val="24"/>
          <w:szCs w:val="24"/>
          <w:lang w:val="ro-RO"/>
        </w:rPr>
        <w:t>Aplicarea</w:t>
      </w:r>
      <w:r w:rsidRPr="00D14D81">
        <w:rPr>
          <w:rFonts w:ascii="Times New Roman" w:hAnsi="Times New Roman" w:cs="Times New Roman"/>
          <w:sz w:val="24"/>
          <w:szCs w:val="24"/>
          <w:lang w:val="ro-RO"/>
        </w:rPr>
        <w:t xml:space="preserve"> relațiilor lui </w:t>
      </w:r>
      <w:r w:rsidRPr="00D14D81">
        <w:rPr>
          <w:rFonts w:ascii="Times New Roman" w:hAnsi="Times New Roman" w:cs="Times New Roman"/>
          <w:color w:val="040C28"/>
          <w:sz w:val="24"/>
          <w:szCs w:val="24"/>
          <w:lang w:val="ro-RO"/>
        </w:rPr>
        <w:t>Viète</w:t>
      </w:r>
      <w:r w:rsidRPr="00D14D81">
        <w:rPr>
          <w:rFonts w:ascii="Times New Roman" w:hAnsi="Times New Roman" w:cs="Times New Roman"/>
          <w:sz w:val="24"/>
          <w:szCs w:val="24"/>
          <w:lang w:val="ro-RO"/>
        </w:rPr>
        <w:t xml:space="preserve"> în rezolvări și</w:t>
      </w:r>
      <w:r w:rsidR="00F91AD9">
        <w:rPr>
          <w:rFonts w:ascii="Times New Roman" w:hAnsi="Times New Roman" w:cs="Times New Roman"/>
          <w:sz w:val="24"/>
          <w:szCs w:val="24"/>
          <w:lang w:val="ro-RO"/>
        </w:rPr>
        <w:t xml:space="preserve"> creări de ecuații de gradul II;</w:t>
      </w:r>
    </w:p>
    <w:p w14:paraId="0613FF75" w14:textId="47070C22" w:rsidR="00C81F6D" w:rsidRPr="00CC52AB" w:rsidRDefault="00C81F6D" w:rsidP="00370726">
      <w:pPr>
        <w:spacing w:after="0" w:line="360" w:lineRule="auto"/>
        <w:rPr>
          <w:rFonts w:ascii="Times New Roman" w:hAnsi="Times New Roman" w:cs="Times New Roman"/>
          <w:color w:val="FF0000"/>
          <w:sz w:val="24"/>
          <w:szCs w:val="24"/>
        </w:rPr>
      </w:pPr>
      <w:r w:rsidRPr="00CC52AB">
        <w:rPr>
          <w:rFonts w:ascii="Times New Roman" w:hAnsi="Times New Roman" w:cs="Times New Roman"/>
          <w:sz w:val="24"/>
          <w:szCs w:val="24"/>
          <w:lang w:val="ro-RO"/>
        </w:rPr>
        <w:t>5.7</w:t>
      </w:r>
      <w:r w:rsidRPr="00C81F6D">
        <w:rPr>
          <w:rFonts w:ascii="Times New Roman" w:hAnsi="Times New Roman" w:cs="Times New Roman"/>
          <w:color w:val="FF0000"/>
          <w:sz w:val="24"/>
          <w:szCs w:val="24"/>
          <w:lang w:val="ro-RO"/>
        </w:rPr>
        <w:t>.</w:t>
      </w:r>
      <w:r w:rsidR="00CC52AB" w:rsidRPr="00CC52AB">
        <w:rPr>
          <w:rFonts w:ascii="Times New Roman" w:hAnsi="Times New Roman" w:cs="Times New Roman"/>
          <w:b/>
          <w:sz w:val="24"/>
          <w:szCs w:val="24"/>
          <w:lang w:val="ro-RO"/>
        </w:rPr>
        <w:t xml:space="preserve"> </w:t>
      </w:r>
      <w:r w:rsidR="00CC52AB" w:rsidRPr="00D14D81">
        <w:rPr>
          <w:rFonts w:ascii="Times New Roman" w:hAnsi="Times New Roman" w:cs="Times New Roman"/>
          <w:b/>
          <w:sz w:val="24"/>
          <w:szCs w:val="24"/>
          <w:lang w:val="ro-RO"/>
        </w:rPr>
        <w:t>Justificarea</w:t>
      </w:r>
      <w:r w:rsidR="00CC52AB" w:rsidRPr="00D14D81">
        <w:rPr>
          <w:rFonts w:ascii="Times New Roman" w:hAnsi="Times New Roman" w:cs="Times New Roman"/>
          <w:sz w:val="24"/>
          <w:szCs w:val="24"/>
          <w:lang w:val="ro-RO"/>
        </w:rPr>
        <w:t xml:space="preserve"> unui rezultat</w:t>
      </w:r>
      <w:r w:rsidR="00CC52AB" w:rsidRPr="00873642">
        <w:rPr>
          <w:rFonts w:ascii="Times New Roman" w:hAnsi="Times New Roman" w:cs="Times New Roman"/>
          <w:sz w:val="24"/>
          <w:szCs w:val="24"/>
        </w:rPr>
        <w:t xml:space="preserve"> </w:t>
      </w:r>
      <w:r w:rsidR="00CC52AB">
        <w:rPr>
          <w:rFonts w:ascii="Times New Roman" w:hAnsi="Times New Roman" w:cs="Times New Roman"/>
          <w:sz w:val="24"/>
          <w:szCs w:val="24"/>
          <w:lang w:val="ro-RO"/>
        </w:rPr>
        <w:t>obținut.</w:t>
      </w:r>
    </w:p>
    <w:p w14:paraId="483BDD55" w14:textId="77777777" w:rsidR="00CB1FE9" w:rsidRPr="008D1A9D" w:rsidRDefault="008D677A" w:rsidP="00370726">
      <w:pPr>
        <w:pStyle w:val="Frspaiere"/>
        <w:spacing w:line="360" w:lineRule="auto"/>
        <w:rPr>
          <w:rFonts w:ascii="Times New Roman" w:hAnsi="Times New Roman" w:cs="Times New Roman"/>
          <w:sz w:val="24"/>
          <w:szCs w:val="24"/>
          <w:lang w:val="ro-RO"/>
        </w:rPr>
      </w:pPr>
      <w:r w:rsidRPr="008D1A9D">
        <w:rPr>
          <w:rFonts w:ascii="Times New Roman" w:hAnsi="Times New Roman" w:cs="Times New Roman"/>
          <w:b/>
          <w:bCs/>
          <w:i/>
          <w:iCs/>
          <w:sz w:val="24"/>
          <w:szCs w:val="24"/>
          <w:lang w:val="ro-RO"/>
        </w:rPr>
        <w:t>Obiectivele lecției:</w:t>
      </w:r>
      <w:r w:rsidR="00B141CD" w:rsidRPr="008D1A9D">
        <w:rPr>
          <w:rFonts w:ascii="Times New Roman" w:hAnsi="Times New Roman" w:cs="Times New Roman"/>
          <w:b/>
          <w:bCs/>
          <w:i/>
          <w:iCs/>
          <w:sz w:val="24"/>
          <w:szCs w:val="24"/>
          <w:lang w:val="ro-RO"/>
        </w:rPr>
        <w:t xml:space="preserve"> </w:t>
      </w:r>
      <w:r w:rsidR="00CB1FE9" w:rsidRPr="008D1A9D">
        <w:rPr>
          <w:rFonts w:ascii="Times New Roman" w:hAnsi="Times New Roman" w:cs="Times New Roman"/>
          <w:sz w:val="24"/>
          <w:szCs w:val="24"/>
          <w:lang w:val="ro-RO"/>
        </w:rPr>
        <w:t>La sfârșitul activității, elevul va fi capabil/</w:t>
      </w:r>
      <w:r w:rsidR="008D1A9D" w:rsidRPr="008D1A9D">
        <w:rPr>
          <w:rFonts w:ascii="Times New Roman" w:hAnsi="Times New Roman" w:cs="Times New Roman"/>
          <w:sz w:val="24"/>
          <w:szCs w:val="24"/>
          <w:lang w:val="ro-RO"/>
        </w:rPr>
        <w:t xml:space="preserve"> </w:t>
      </w:r>
      <w:r w:rsidR="00CB1FE9" w:rsidRPr="008D1A9D">
        <w:rPr>
          <w:rFonts w:ascii="Times New Roman" w:hAnsi="Times New Roman" w:cs="Times New Roman"/>
          <w:sz w:val="24"/>
          <w:szCs w:val="24"/>
          <w:lang w:val="ro-RO"/>
        </w:rPr>
        <w:t xml:space="preserve">va putea: </w:t>
      </w:r>
    </w:p>
    <w:p w14:paraId="3BA6EEB2" w14:textId="1853D512" w:rsidR="00CB1FE9" w:rsidRDefault="00CB1FE9" w:rsidP="00370726">
      <w:pPr>
        <w:spacing w:after="0"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t xml:space="preserve">O.1. – să recunoască </w:t>
      </w:r>
      <w:r w:rsidR="00C81F6D" w:rsidRPr="00CC52AB">
        <w:rPr>
          <w:rFonts w:ascii="Times New Roman" w:hAnsi="Times New Roman" w:cs="Times New Roman"/>
          <w:sz w:val="24"/>
          <w:szCs w:val="24"/>
          <w:lang w:val="ro-RO"/>
        </w:rPr>
        <w:t xml:space="preserve">și să aplice </w:t>
      </w:r>
      <w:r w:rsidRPr="008D1A9D">
        <w:rPr>
          <w:rFonts w:ascii="Times New Roman" w:hAnsi="Times New Roman" w:cs="Times New Roman"/>
          <w:sz w:val="24"/>
          <w:szCs w:val="24"/>
          <w:lang w:val="ro-RO"/>
        </w:rPr>
        <w:t xml:space="preserve">în diverse contexte  </w:t>
      </w:r>
      <w:r w:rsidRPr="00CC52AB">
        <w:rPr>
          <w:rFonts w:ascii="Times New Roman" w:hAnsi="Times New Roman" w:cs="Times New Roman"/>
          <w:sz w:val="24"/>
          <w:szCs w:val="24"/>
          <w:lang w:val="ro-RO"/>
        </w:rPr>
        <w:t>terminologi</w:t>
      </w:r>
      <w:r w:rsidR="00C81F6D" w:rsidRPr="00CC52AB">
        <w:rPr>
          <w:rFonts w:ascii="Times New Roman" w:hAnsi="Times New Roman" w:cs="Times New Roman"/>
          <w:sz w:val="24"/>
          <w:szCs w:val="24"/>
          <w:lang w:val="ro-RO"/>
        </w:rPr>
        <w:t>a</w:t>
      </w:r>
      <w:r w:rsidRPr="00CC52AB">
        <w:rPr>
          <w:rFonts w:ascii="Times New Roman" w:hAnsi="Times New Roman" w:cs="Times New Roman"/>
          <w:sz w:val="24"/>
          <w:szCs w:val="24"/>
          <w:lang w:val="ro-RO"/>
        </w:rPr>
        <w:t xml:space="preserve">, </w:t>
      </w:r>
      <w:r w:rsidR="00C81F6D" w:rsidRPr="00CC52AB">
        <w:rPr>
          <w:rFonts w:ascii="Times New Roman" w:hAnsi="Times New Roman" w:cs="Times New Roman"/>
          <w:sz w:val="24"/>
          <w:szCs w:val="24"/>
          <w:lang w:val="ro-RO"/>
        </w:rPr>
        <w:t xml:space="preserve"> notațiile</w:t>
      </w:r>
      <w:r w:rsidRPr="00CC52AB">
        <w:rPr>
          <w:rFonts w:ascii="Times New Roman" w:hAnsi="Times New Roman" w:cs="Times New Roman"/>
          <w:sz w:val="24"/>
          <w:szCs w:val="24"/>
          <w:lang w:val="ro-RO"/>
        </w:rPr>
        <w:t xml:space="preserve"> </w:t>
      </w:r>
      <w:r w:rsidRPr="008D1A9D">
        <w:rPr>
          <w:rFonts w:ascii="Times New Roman" w:hAnsi="Times New Roman" w:cs="Times New Roman"/>
          <w:sz w:val="24"/>
          <w:szCs w:val="24"/>
          <w:lang w:val="ro-RO"/>
        </w:rPr>
        <w:t>aferente noțiunii de ecuați</w:t>
      </w:r>
      <w:r w:rsidR="00F91AD9">
        <w:rPr>
          <w:rFonts w:ascii="Times New Roman" w:hAnsi="Times New Roman" w:cs="Times New Roman"/>
          <w:sz w:val="24"/>
          <w:szCs w:val="24"/>
          <w:lang w:val="ro-RO"/>
        </w:rPr>
        <w:t>e de gradul II cu o necunoscută;</w:t>
      </w:r>
    </w:p>
    <w:p w14:paraId="45C3FAF1" w14:textId="6321CF7B" w:rsidR="00ED6D8E" w:rsidRDefault="00ED6D8E" w:rsidP="00370726">
      <w:pPr>
        <w:spacing w:after="0" w:line="360" w:lineRule="auto"/>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O.2. </w:t>
      </w:r>
      <w:r w:rsidRPr="00B12742">
        <w:rPr>
          <w:rFonts w:ascii="Times New Roman" w:hAnsi="Times New Roman" w:cs="Times New Roman"/>
          <w:sz w:val="24"/>
          <w:szCs w:val="24"/>
          <w:lang w:val="ro-RO"/>
        </w:rPr>
        <w:t xml:space="preserve">– </w:t>
      </w:r>
      <w:r w:rsidR="00715EE5" w:rsidRPr="00715EE5">
        <w:rPr>
          <w:rFonts w:ascii="Times New Roman" w:hAnsi="Times New Roman" w:cs="Times New Roman"/>
          <w:sz w:val="24"/>
          <w:szCs w:val="24"/>
          <w:lang w:val="ro-RO"/>
        </w:rPr>
        <w:t xml:space="preserve">să aplice relațiile lui </w:t>
      </w:r>
      <w:r w:rsidR="00715EE5" w:rsidRPr="00715EE5">
        <w:rPr>
          <w:rFonts w:ascii="Times New Roman" w:hAnsi="Times New Roman" w:cs="Times New Roman"/>
          <w:color w:val="040C28"/>
          <w:sz w:val="24"/>
          <w:szCs w:val="24"/>
          <w:lang w:val="ro-RO"/>
        </w:rPr>
        <w:t>Viète</w:t>
      </w:r>
      <w:r w:rsidR="00715EE5" w:rsidRPr="00715EE5">
        <w:rPr>
          <w:rFonts w:ascii="Times New Roman" w:hAnsi="Times New Roman" w:cs="Times New Roman"/>
          <w:sz w:val="24"/>
          <w:szCs w:val="24"/>
          <w:lang w:val="ro-RO"/>
        </w:rPr>
        <w:t xml:space="preserve"> în rezolvări</w:t>
      </w:r>
      <w:r w:rsidR="00F91AD9">
        <w:rPr>
          <w:rFonts w:ascii="Times New Roman" w:hAnsi="Times New Roman" w:cs="Times New Roman"/>
          <w:sz w:val="24"/>
          <w:szCs w:val="24"/>
          <w:lang w:val="ro-RO"/>
        </w:rPr>
        <w:t>;</w:t>
      </w:r>
    </w:p>
    <w:p w14:paraId="0F36AAF7" w14:textId="23218783" w:rsidR="00715EE5" w:rsidRPr="008D1A9D" w:rsidRDefault="00715EE5" w:rsidP="00370726">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O.3.- să creeze ecuații de gradul II, aplicând  reciproca teoremei lui </w:t>
      </w:r>
      <w:r w:rsidRPr="00715EE5">
        <w:rPr>
          <w:rFonts w:ascii="Times New Roman" w:hAnsi="Times New Roman" w:cs="Times New Roman"/>
          <w:color w:val="040C28"/>
          <w:sz w:val="24"/>
          <w:szCs w:val="24"/>
          <w:lang w:val="ro-RO"/>
        </w:rPr>
        <w:t>Viète</w:t>
      </w:r>
      <w:r w:rsidR="00F91AD9">
        <w:rPr>
          <w:rFonts w:ascii="Times New Roman" w:hAnsi="Times New Roman" w:cs="Times New Roman"/>
          <w:color w:val="040C28"/>
          <w:sz w:val="24"/>
          <w:szCs w:val="24"/>
          <w:lang w:val="ro-RO"/>
        </w:rPr>
        <w:t>;</w:t>
      </w:r>
    </w:p>
    <w:p w14:paraId="1F17E56F" w14:textId="585880A9" w:rsidR="00CC52AB" w:rsidRPr="00CC52AB" w:rsidRDefault="00ED6D8E" w:rsidP="00ED6D8E">
      <w:pPr>
        <w:spacing w:after="0" w:line="360" w:lineRule="auto"/>
        <w:rPr>
          <w:rFonts w:ascii="Times New Roman" w:hAnsi="Times New Roman" w:cs="Times New Roman"/>
          <w:color w:val="FF0000"/>
          <w:sz w:val="24"/>
          <w:szCs w:val="24"/>
        </w:rPr>
      </w:pPr>
      <w:r>
        <w:rPr>
          <w:rFonts w:ascii="Times New Roman" w:hAnsi="Times New Roman" w:cs="Times New Roman"/>
          <w:sz w:val="24"/>
          <w:szCs w:val="24"/>
          <w:lang w:val="ro-RO"/>
        </w:rPr>
        <w:t xml:space="preserve">O.4. </w:t>
      </w:r>
      <w:r w:rsidRPr="00E24F46">
        <w:rPr>
          <w:rFonts w:ascii="Times New Roman" w:hAnsi="Times New Roman" w:cs="Times New Roman"/>
          <w:sz w:val="24"/>
          <w:szCs w:val="24"/>
          <w:lang w:val="ro-RO"/>
        </w:rPr>
        <w:t>– să justifice un demers sau rezultat obținut</w:t>
      </w:r>
      <w:r w:rsidR="00F91AD9">
        <w:rPr>
          <w:rFonts w:ascii="Times New Roman" w:hAnsi="Times New Roman" w:cs="Times New Roman"/>
          <w:sz w:val="24"/>
          <w:szCs w:val="24"/>
          <w:lang w:val="ro-RO"/>
        </w:rPr>
        <w:t>;</w:t>
      </w:r>
    </w:p>
    <w:p w14:paraId="662B84B7" w14:textId="350F8917" w:rsidR="00C81F6D" w:rsidRPr="00CC52AB" w:rsidRDefault="00C81F6D" w:rsidP="00ED6D8E">
      <w:pPr>
        <w:spacing w:after="0" w:line="360" w:lineRule="auto"/>
        <w:rPr>
          <w:rFonts w:ascii="Times New Roman" w:hAnsi="Times New Roman" w:cs="Times New Roman"/>
          <w:sz w:val="24"/>
          <w:szCs w:val="24"/>
          <w:lang w:val="ro-RO"/>
        </w:rPr>
      </w:pPr>
      <w:r w:rsidRPr="00CC52AB">
        <w:rPr>
          <w:rFonts w:ascii="Times New Roman" w:hAnsi="Times New Roman" w:cs="Times New Roman"/>
          <w:sz w:val="24"/>
          <w:szCs w:val="24"/>
          <w:lang w:val="ro-RO"/>
        </w:rPr>
        <w:t xml:space="preserve">O.5. – </w:t>
      </w:r>
      <w:r w:rsidR="00F91AD9">
        <w:rPr>
          <w:rFonts w:ascii="Times New Roman" w:hAnsi="Times New Roman" w:cs="Times New Roman"/>
          <w:sz w:val="24"/>
          <w:szCs w:val="24"/>
          <w:lang w:val="ro-RO"/>
        </w:rPr>
        <w:t>să manifeste independență</w:t>
      </w:r>
      <w:r w:rsidR="00CC52AB">
        <w:rPr>
          <w:rFonts w:ascii="Times New Roman" w:hAnsi="Times New Roman" w:cs="Times New Roman"/>
          <w:sz w:val="24"/>
          <w:szCs w:val="24"/>
          <w:lang w:val="ro-RO"/>
        </w:rPr>
        <w:t xml:space="preserve"> în gândire și acțiune</w:t>
      </w:r>
      <w:r w:rsidR="00F91AD9">
        <w:rPr>
          <w:rFonts w:ascii="Times New Roman" w:hAnsi="Times New Roman" w:cs="Times New Roman"/>
          <w:sz w:val="24"/>
          <w:szCs w:val="24"/>
          <w:lang w:val="ro-RO"/>
        </w:rPr>
        <w:t>;</w:t>
      </w:r>
    </w:p>
    <w:p w14:paraId="2E8F5E96" w14:textId="300B110C" w:rsidR="008D677A" w:rsidRPr="008D1A9D" w:rsidRDefault="008D677A" w:rsidP="00ED6D8E">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Tipul lecției:</w:t>
      </w:r>
      <w:r w:rsidR="00CB1FE9" w:rsidRPr="008D1A9D">
        <w:rPr>
          <w:rFonts w:ascii="Times New Roman" w:hAnsi="Times New Roman" w:cs="Times New Roman"/>
          <w:sz w:val="24"/>
          <w:szCs w:val="24"/>
          <w:lang w:val="ro-RO"/>
        </w:rPr>
        <w:t xml:space="preserve"> </w:t>
      </w:r>
      <w:r w:rsidR="006C6474" w:rsidRPr="008D1A9D">
        <w:rPr>
          <w:rFonts w:ascii="Times New Roman" w:hAnsi="Times New Roman" w:cs="Times New Roman"/>
          <w:sz w:val="24"/>
          <w:szCs w:val="24"/>
          <w:lang w:val="ro-RO"/>
        </w:rPr>
        <w:t>lecție de formare a capacităților</w:t>
      </w:r>
      <w:r w:rsidR="00F91AD9">
        <w:rPr>
          <w:rFonts w:ascii="Times New Roman" w:hAnsi="Times New Roman" w:cs="Times New Roman"/>
          <w:sz w:val="24"/>
          <w:szCs w:val="24"/>
          <w:lang w:val="ro-RO"/>
        </w:rPr>
        <w:t xml:space="preserve"> și</w:t>
      </w:r>
      <w:r w:rsidR="006C6474" w:rsidRPr="008D1A9D">
        <w:rPr>
          <w:rFonts w:ascii="Times New Roman" w:hAnsi="Times New Roman" w:cs="Times New Roman"/>
          <w:sz w:val="24"/>
          <w:szCs w:val="24"/>
          <w:lang w:val="ro-RO"/>
        </w:rPr>
        <w:t xml:space="preserve"> de dobândire a cunoștințelor</w:t>
      </w:r>
    </w:p>
    <w:p w14:paraId="4D2C6EDE" w14:textId="77777777" w:rsidR="00B141CD" w:rsidRPr="008D1A9D" w:rsidRDefault="00B141CD" w:rsidP="00ED6D8E">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Tehnologii didactice:</w:t>
      </w:r>
    </w:p>
    <w:p w14:paraId="3CA61457" w14:textId="77777777" w:rsidR="00B141CD" w:rsidRPr="008D1A9D" w:rsidRDefault="00B141CD" w:rsidP="00370726">
      <w:pPr>
        <w:pStyle w:val="Frspaiere"/>
        <w:numPr>
          <w:ilvl w:val="0"/>
          <w:numId w:val="1"/>
        </w:numPr>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Forme:</w:t>
      </w:r>
    </w:p>
    <w:p w14:paraId="4A671157" w14:textId="77777777" w:rsidR="00B141CD" w:rsidRPr="008D1A9D" w:rsidRDefault="00B141CD" w:rsidP="00370726">
      <w:pPr>
        <w:pStyle w:val="Frspaiere"/>
        <w:numPr>
          <w:ilvl w:val="0"/>
          <w:numId w:val="2"/>
        </w:numPr>
        <w:spacing w:line="360" w:lineRule="auto"/>
        <w:rPr>
          <w:rFonts w:ascii="Times New Roman" w:hAnsi="Times New Roman" w:cs="Times New Roman"/>
          <w:b/>
          <w:bCs/>
          <w:i/>
          <w:iCs/>
          <w:sz w:val="24"/>
          <w:szCs w:val="24"/>
          <w:lang w:val="ro-RO"/>
        </w:rPr>
      </w:pPr>
      <w:r w:rsidRPr="008D1A9D">
        <w:rPr>
          <w:rFonts w:ascii="Times New Roman" w:hAnsi="Times New Roman" w:cs="Times New Roman"/>
          <w:sz w:val="24"/>
          <w:szCs w:val="24"/>
          <w:lang w:val="ro-RO"/>
        </w:rPr>
        <w:t>frontală;</w:t>
      </w:r>
    </w:p>
    <w:p w14:paraId="6F11183C" w14:textId="77777777" w:rsidR="00B141CD" w:rsidRPr="008D1A9D" w:rsidRDefault="00B141CD" w:rsidP="00370726">
      <w:pPr>
        <w:pStyle w:val="Frspaiere"/>
        <w:numPr>
          <w:ilvl w:val="0"/>
          <w:numId w:val="2"/>
        </w:numPr>
        <w:spacing w:line="360" w:lineRule="auto"/>
        <w:rPr>
          <w:rFonts w:ascii="Times New Roman" w:hAnsi="Times New Roman" w:cs="Times New Roman"/>
          <w:b/>
          <w:bCs/>
          <w:i/>
          <w:iCs/>
          <w:sz w:val="24"/>
          <w:szCs w:val="24"/>
          <w:lang w:val="ro-RO"/>
        </w:rPr>
      </w:pPr>
      <w:r w:rsidRPr="008D1A9D">
        <w:rPr>
          <w:rFonts w:ascii="Times New Roman" w:hAnsi="Times New Roman" w:cs="Times New Roman"/>
          <w:sz w:val="24"/>
          <w:szCs w:val="24"/>
          <w:lang w:val="ro-RO"/>
        </w:rPr>
        <w:t>în perechi;</w:t>
      </w:r>
    </w:p>
    <w:p w14:paraId="7DDBA9A2" w14:textId="77777777" w:rsidR="00B141CD" w:rsidRPr="008D1A9D" w:rsidRDefault="00B141CD" w:rsidP="00370726">
      <w:pPr>
        <w:pStyle w:val="Frspaiere"/>
        <w:numPr>
          <w:ilvl w:val="0"/>
          <w:numId w:val="2"/>
        </w:numPr>
        <w:spacing w:line="360" w:lineRule="auto"/>
        <w:rPr>
          <w:rFonts w:ascii="Times New Roman" w:hAnsi="Times New Roman" w:cs="Times New Roman"/>
          <w:b/>
          <w:bCs/>
          <w:i/>
          <w:iCs/>
          <w:sz w:val="24"/>
          <w:szCs w:val="24"/>
          <w:lang w:val="ro-RO"/>
        </w:rPr>
      </w:pPr>
      <w:r w:rsidRPr="008D1A9D">
        <w:rPr>
          <w:rFonts w:ascii="Times New Roman" w:hAnsi="Times New Roman" w:cs="Times New Roman"/>
          <w:sz w:val="24"/>
          <w:szCs w:val="24"/>
          <w:lang w:val="ro-RO"/>
        </w:rPr>
        <w:t>individual.</w:t>
      </w:r>
    </w:p>
    <w:p w14:paraId="6F07A528" w14:textId="77777777" w:rsidR="00B141CD" w:rsidRPr="008D1A9D" w:rsidRDefault="00B141CD" w:rsidP="00370726">
      <w:pPr>
        <w:pStyle w:val="Frspaiere"/>
        <w:numPr>
          <w:ilvl w:val="0"/>
          <w:numId w:val="1"/>
        </w:numPr>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Metode:</w:t>
      </w:r>
    </w:p>
    <w:p w14:paraId="1357F2BC" w14:textId="77777777" w:rsidR="00B141CD" w:rsidRPr="008D1A9D" w:rsidRDefault="004E5F2E" w:rsidP="00370726">
      <w:pPr>
        <w:pStyle w:val="Frspaiere"/>
        <w:numPr>
          <w:ilvl w:val="0"/>
          <w:numId w:val="2"/>
        </w:numPr>
        <w:spacing w:line="360" w:lineRule="auto"/>
        <w:rPr>
          <w:rFonts w:ascii="Times New Roman" w:hAnsi="Times New Roman" w:cs="Times New Roman"/>
          <w:b/>
          <w:bCs/>
          <w:i/>
          <w:iCs/>
          <w:sz w:val="24"/>
          <w:szCs w:val="24"/>
          <w:lang w:val="ro-RO"/>
        </w:rPr>
      </w:pPr>
      <w:r>
        <w:rPr>
          <w:rFonts w:ascii="Times New Roman" w:hAnsi="Times New Roman" w:cs="Times New Roman"/>
          <w:sz w:val="24"/>
          <w:szCs w:val="24"/>
          <w:lang w:val="ro-RO"/>
        </w:rPr>
        <w:t>M</w:t>
      </w:r>
      <w:r w:rsidR="00B141CD" w:rsidRPr="008D1A9D">
        <w:rPr>
          <w:rFonts w:ascii="Times New Roman" w:hAnsi="Times New Roman" w:cs="Times New Roman"/>
          <w:sz w:val="24"/>
          <w:szCs w:val="24"/>
          <w:lang w:val="ro-RO"/>
        </w:rPr>
        <w:t>etoda exercițiului;</w:t>
      </w:r>
    </w:p>
    <w:p w14:paraId="3007CBDF" w14:textId="77777777" w:rsidR="00B141CD" w:rsidRPr="008D1A9D" w:rsidRDefault="004E5F2E" w:rsidP="00370726">
      <w:pPr>
        <w:pStyle w:val="Frspaiere"/>
        <w:numPr>
          <w:ilvl w:val="0"/>
          <w:numId w:val="2"/>
        </w:numPr>
        <w:spacing w:line="360" w:lineRule="auto"/>
        <w:rPr>
          <w:rFonts w:ascii="Times New Roman" w:hAnsi="Times New Roman" w:cs="Times New Roman"/>
          <w:b/>
          <w:bCs/>
          <w:i/>
          <w:iCs/>
          <w:sz w:val="24"/>
          <w:szCs w:val="24"/>
          <w:lang w:val="ro-RO"/>
        </w:rPr>
      </w:pPr>
      <w:r>
        <w:rPr>
          <w:rFonts w:ascii="Times New Roman" w:hAnsi="Times New Roman" w:cs="Times New Roman"/>
          <w:sz w:val="24"/>
          <w:szCs w:val="24"/>
          <w:lang w:val="ro-RO"/>
        </w:rPr>
        <w:t>A</w:t>
      </w:r>
      <w:r w:rsidR="00B141CD" w:rsidRPr="008D1A9D">
        <w:rPr>
          <w:rFonts w:ascii="Times New Roman" w:hAnsi="Times New Roman" w:cs="Times New Roman"/>
          <w:sz w:val="24"/>
          <w:szCs w:val="24"/>
          <w:lang w:val="ro-RO"/>
        </w:rPr>
        <w:t>lgoritmizarea;</w:t>
      </w:r>
    </w:p>
    <w:p w14:paraId="3624FEFB" w14:textId="77777777" w:rsidR="00B141CD" w:rsidRPr="008D1A9D" w:rsidRDefault="004E5F2E" w:rsidP="00370726">
      <w:pPr>
        <w:pStyle w:val="Frspaiere"/>
        <w:numPr>
          <w:ilvl w:val="0"/>
          <w:numId w:val="2"/>
        </w:numPr>
        <w:spacing w:line="360" w:lineRule="auto"/>
        <w:rPr>
          <w:rFonts w:ascii="Times New Roman" w:hAnsi="Times New Roman" w:cs="Times New Roman"/>
          <w:b/>
          <w:bCs/>
          <w:i/>
          <w:iCs/>
          <w:sz w:val="24"/>
          <w:szCs w:val="24"/>
          <w:lang w:val="ro-RO"/>
        </w:rPr>
      </w:pPr>
      <w:r>
        <w:rPr>
          <w:rFonts w:ascii="Times New Roman" w:hAnsi="Times New Roman" w:cs="Times New Roman"/>
          <w:sz w:val="24"/>
          <w:szCs w:val="24"/>
          <w:lang w:val="ro-RO"/>
        </w:rPr>
        <w:t>P</w:t>
      </w:r>
      <w:r w:rsidR="00B141CD" w:rsidRPr="008D1A9D">
        <w:rPr>
          <w:rFonts w:ascii="Times New Roman" w:hAnsi="Times New Roman" w:cs="Times New Roman"/>
          <w:sz w:val="24"/>
          <w:szCs w:val="24"/>
          <w:lang w:val="ro-RO"/>
        </w:rPr>
        <w:t>roblematizarea;</w:t>
      </w:r>
    </w:p>
    <w:p w14:paraId="4456BC46" w14:textId="77777777" w:rsidR="00B141CD" w:rsidRPr="008D1A9D" w:rsidRDefault="004E5F2E" w:rsidP="00370726">
      <w:pPr>
        <w:pStyle w:val="Frspaiere"/>
        <w:numPr>
          <w:ilvl w:val="0"/>
          <w:numId w:val="2"/>
        </w:numPr>
        <w:spacing w:line="360" w:lineRule="auto"/>
        <w:rPr>
          <w:rFonts w:ascii="Times New Roman" w:hAnsi="Times New Roman" w:cs="Times New Roman"/>
          <w:b/>
          <w:bCs/>
          <w:i/>
          <w:iCs/>
          <w:sz w:val="24"/>
          <w:szCs w:val="24"/>
          <w:lang w:val="ro-RO"/>
        </w:rPr>
      </w:pPr>
      <w:r>
        <w:rPr>
          <w:rFonts w:ascii="Times New Roman" w:hAnsi="Times New Roman" w:cs="Times New Roman"/>
          <w:sz w:val="24"/>
          <w:szCs w:val="24"/>
          <w:lang w:val="ro-RO"/>
        </w:rPr>
        <w:t>M</w:t>
      </w:r>
      <w:r w:rsidR="00B141CD" w:rsidRPr="008D1A9D">
        <w:rPr>
          <w:rFonts w:ascii="Times New Roman" w:hAnsi="Times New Roman" w:cs="Times New Roman"/>
          <w:sz w:val="24"/>
          <w:szCs w:val="24"/>
          <w:lang w:val="ro-RO"/>
        </w:rPr>
        <w:t>etoda lucrului cu manualul.</w:t>
      </w:r>
    </w:p>
    <w:p w14:paraId="5E3641AD" w14:textId="77777777" w:rsidR="008D677A" w:rsidRPr="008D1A9D" w:rsidRDefault="00B141CD" w:rsidP="00370726">
      <w:pPr>
        <w:pStyle w:val="Frspaiere"/>
        <w:numPr>
          <w:ilvl w:val="0"/>
          <w:numId w:val="1"/>
        </w:numPr>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Mijloace de învățământ:</w:t>
      </w:r>
    </w:p>
    <w:p w14:paraId="62827AB0" w14:textId="2DDB2BD8" w:rsidR="00B141CD" w:rsidRPr="008D1A9D" w:rsidRDefault="00B141CD" w:rsidP="00370726">
      <w:pPr>
        <w:pStyle w:val="Frspaiere"/>
        <w:numPr>
          <w:ilvl w:val="0"/>
          <w:numId w:val="2"/>
        </w:numPr>
        <w:spacing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t>I. Achiri, A. Braic</w:t>
      </w:r>
      <w:r w:rsidR="005C575B">
        <w:rPr>
          <w:rFonts w:ascii="Times New Roman" w:hAnsi="Times New Roman" w:cs="Times New Roman"/>
          <w:sz w:val="24"/>
          <w:szCs w:val="24"/>
          <w:lang w:val="ro-RO"/>
        </w:rPr>
        <w:t>o</w:t>
      </w:r>
      <w:r w:rsidRPr="008D1A9D">
        <w:rPr>
          <w:rFonts w:ascii="Times New Roman" w:hAnsi="Times New Roman" w:cs="Times New Roman"/>
          <w:sz w:val="24"/>
          <w:szCs w:val="24"/>
          <w:lang w:val="ro-RO"/>
        </w:rPr>
        <w:t>v, O. Șpuntenco. Matematică. Manual. Clasa a VIII-a. Editura Prut Internațional</w:t>
      </w:r>
      <w:r w:rsidR="005D77D9" w:rsidRPr="008D1A9D">
        <w:rPr>
          <w:rFonts w:ascii="Times New Roman" w:hAnsi="Times New Roman" w:cs="Times New Roman"/>
          <w:sz w:val="24"/>
          <w:szCs w:val="24"/>
          <w:lang w:val="ro-RO"/>
        </w:rPr>
        <w:t>. Chișinău, 2023;</w:t>
      </w:r>
    </w:p>
    <w:p w14:paraId="008EBE80" w14:textId="77777777" w:rsidR="005D77D9" w:rsidRPr="008D1A9D" w:rsidRDefault="005D77D9" w:rsidP="00370726">
      <w:pPr>
        <w:pStyle w:val="Frspaiere"/>
        <w:numPr>
          <w:ilvl w:val="0"/>
          <w:numId w:val="2"/>
        </w:numPr>
        <w:spacing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lastRenderedPageBreak/>
        <w:t>Computerul;</w:t>
      </w:r>
    </w:p>
    <w:p w14:paraId="7F2EDC49" w14:textId="77777777" w:rsidR="005D77D9" w:rsidRPr="008D1A9D" w:rsidRDefault="005D77D9" w:rsidP="00370726">
      <w:pPr>
        <w:pStyle w:val="Frspaiere"/>
        <w:numPr>
          <w:ilvl w:val="0"/>
          <w:numId w:val="2"/>
        </w:numPr>
        <w:spacing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t>Proiectorul sau tabla interactivă;</w:t>
      </w:r>
    </w:p>
    <w:p w14:paraId="43C5C7AB" w14:textId="6971012B" w:rsidR="005D77D9" w:rsidRDefault="005D77D9" w:rsidP="00370726">
      <w:pPr>
        <w:pStyle w:val="Frspaiere"/>
        <w:numPr>
          <w:ilvl w:val="0"/>
          <w:numId w:val="2"/>
        </w:numPr>
        <w:spacing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t>Fișa c</w:t>
      </w:r>
      <w:r w:rsidR="00F91AD9">
        <w:rPr>
          <w:rFonts w:ascii="Times New Roman" w:hAnsi="Times New Roman" w:cs="Times New Roman"/>
          <w:sz w:val="24"/>
          <w:szCs w:val="24"/>
          <w:lang w:val="ro-RO"/>
        </w:rPr>
        <w:t>u probleme, posterul cu sarcini;</w:t>
      </w:r>
    </w:p>
    <w:p w14:paraId="1589C6C3" w14:textId="2F46C7C8" w:rsidR="00031874" w:rsidRDefault="00031874" w:rsidP="00370726">
      <w:pPr>
        <w:pStyle w:val="Frspaiere"/>
        <w:numPr>
          <w:ilvl w:val="0"/>
          <w:numId w:val="2"/>
        </w:num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Platforme educaționale</w:t>
      </w:r>
      <w:r w:rsidR="00F91AD9">
        <w:rPr>
          <w:rFonts w:ascii="Times New Roman" w:hAnsi="Times New Roman" w:cs="Times New Roman"/>
          <w:sz w:val="24"/>
          <w:szCs w:val="24"/>
          <w:lang w:val="ro-RO"/>
        </w:rPr>
        <w:t>;</w:t>
      </w:r>
    </w:p>
    <w:p w14:paraId="4879EC61" w14:textId="532AF946" w:rsidR="00154C9B" w:rsidRDefault="00154C9B" w:rsidP="00154C9B">
      <w:pPr>
        <w:pStyle w:val="Frspaiere"/>
        <w:numPr>
          <w:ilvl w:val="0"/>
          <w:numId w:val="2"/>
        </w:num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Prezentarea </w:t>
      </w:r>
      <w:hyperlink r:id="rId6" w:history="1">
        <w:r w:rsidRPr="00AA0448">
          <w:rPr>
            <w:rStyle w:val="Hyperlink"/>
            <w:rFonts w:ascii="Times New Roman" w:hAnsi="Times New Roman" w:cs="Times New Roman"/>
            <w:sz w:val="24"/>
            <w:szCs w:val="24"/>
            <w:lang w:val="ro-RO"/>
          </w:rPr>
          <w:t>https://ru.scribd.com/presentation/747674849/Teorema-Viete-reciproca-teoremei-Viete</w:t>
        </w:r>
      </w:hyperlink>
    </w:p>
    <w:p w14:paraId="34C28D13" w14:textId="77777777" w:rsidR="00154C9B" w:rsidRDefault="00154C9B" w:rsidP="00F91AD9">
      <w:pPr>
        <w:pStyle w:val="Frspaiere"/>
        <w:spacing w:line="360" w:lineRule="auto"/>
        <w:ind w:left="1080"/>
        <w:rPr>
          <w:rFonts w:ascii="Times New Roman" w:hAnsi="Times New Roman" w:cs="Times New Roman"/>
          <w:sz w:val="24"/>
          <w:szCs w:val="24"/>
          <w:lang w:val="ro-RO"/>
        </w:rPr>
      </w:pPr>
    </w:p>
    <w:p w14:paraId="0D8DBD67" w14:textId="77777777" w:rsidR="00031874" w:rsidRPr="008D1A9D" w:rsidRDefault="00031874" w:rsidP="00370726">
      <w:pPr>
        <w:pStyle w:val="Frspaiere"/>
        <w:spacing w:line="360" w:lineRule="auto"/>
        <w:ind w:left="1080"/>
        <w:rPr>
          <w:rFonts w:ascii="Times New Roman" w:hAnsi="Times New Roman" w:cs="Times New Roman"/>
          <w:sz w:val="24"/>
          <w:szCs w:val="24"/>
          <w:lang w:val="ro-RO"/>
        </w:rPr>
      </w:pPr>
    </w:p>
    <w:p w14:paraId="11A7C946" w14:textId="37C91C55" w:rsidR="005D77D9" w:rsidRPr="008D1A9D" w:rsidRDefault="005D77D9" w:rsidP="00370726">
      <w:pPr>
        <w:pStyle w:val="Frspaiere"/>
        <w:spacing w:line="360" w:lineRule="auto"/>
        <w:rPr>
          <w:rFonts w:ascii="Times New Roman" w:hAnsi="Times New Roman" w:cs="Times New Roman"/>
          <w:sz w:val="24"/>
          <w:szCs w:val="24"/>
          <w:lang w:val="ro-RO"/>
        </w:rPr>
      </w:pPr>
      <w:r w:rsidRPr="008D1A9D">
        <w:rPr>
          <w:rFonts w:ascii="Times New Roman" w:hAnsi="Times New Roman" w:cs="Times New Roman"/>
          <w:b/>
          <w:bCs/>
          <w:i/>
          <w:iCs/>
          <w:sz w:val="24"/>
          <w:szCs w:val="24"/>
          <w:lang w:val="ro-RO"/>
        </w:rPr>
        <w:t xml:space="preserve">Evaluarea: </w:t>
      </w:r>
      <w:r w:rsidRPr="008D1A9D">
        <w:rPr>
          <w:rFonts w:ascii="Times New Roman" w:hAnsi="Times New Roman" w:cs="Times New Roman"/>
          <w:sz w:val="24"/>
          <w:szCs w:val="24"/>
          <w:lang w:val="ro-RO"/>
        </w:rPr>
        <w:t>formativă, evaluare orală și în scris, reciprocă;  produse: problemă rezolvată, răspuns oral, exercițiu rezolvat, poster completat; lucrare independentă</w:t>
      </w:r>
      <w:r w:rsidRPr="00CC52AB">
        <w:rPr>
          <w:rFonts w:ascii="Times New Roman" w:hAnsi="Times New Roman" w:cs="Times New Roman"/>
          <w:sz w:val="24"/>
          <w:szCs w:val="24"/>
          <w:lang w:val="ro-RO"/>
        </w:rPr>
        <w:t xml:space="preserve"> </w:t>
      </w:r>
      <w:r w:rsidR="004E5F2E" w:rsidRPr="00CC52AB">
        <w:rPr>
          <w:rFonts w:ascii="Times New Roman" w:hAnsi="Times New Roman" w:cs="Times New Roman"/>
          <w:sz w:val="24"/>
          <w:szCs w:val="24"/>
          <w:lang w:val="ro-RO"/>
        </w:rPr>
        <w:t xml:space="preserve">fără </w:t>
      </w:r>
      <w:r w:rsidR="00F91AD9">
        <w:rPr>
          <w:rFonts w:ascii="Times New Roman" w:hAnsi="Times New Roman" w:cs="Times New Roman"/>
          <w:sz w:val="24"/>
          <w:szCs w:val="24"/>
          <w:lang w:val="ro-RO"/>
        </w:rPr>
        <w:t>apreciere cu note</w:t>
      </w:r>
    </w:p>
    <w:p w14:paraId="6CE14663"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19563A81"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1C0F2821"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0C83357C"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20A79211"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579B5C9B"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7E3C9C9E"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76515254"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28D06750"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5E183935"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62579B97"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55F8DAED"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46F3A597" w14:textId="77777777" w:rsidR="000F4BA8" w:rsidRPr="008D1A9D" w:rsidRDefault="000F4BA8" w:rsidP="008D677A">
      <w:pPr>
        <w:pStyle w:val="Frspaiere"/>
        <w:spacing w:line="360" w:lineRule="auto"/>
        <w:jc w:val="both"/>
        <w:rPr>
          <w:rFonts w:ascii="Times New Roman" w:hAnsi="Times New Roman" w:cs="Times New Roman"/>
          <w:b/>
          <w:bCs/>
          <w:i/>
          <w:iCs/>
          <w:sz w:val="24"/>
          <w:szCs w:val="24"/>
          <w:lang w:val="ro-RO"/>
        </w:rPr>
        <w:sectPr w:rsidR="000F4BA8" w:rsidRPr="008D1A9D" w:rsidSect="008332BF">
          <w:pgSz w:w="12240" w:h="15840"/>
          <w:pgMar w:top="1134" w:right="851" w:bottom="1134" w:left="1134" w:header="720" w:footer="720" w:gutter="0"/>
          <w:cols w:space="720"/>
          <w:docGrid w:linePitch="360"/>
        </w:sectPr>
      </w:pPr>
    </w:p>
    <w:p w14:paraId="0C24767D" w14:textId="77777777" w:rsidR="000F4BA8" w:rsidRPr="008D1A9D" w:rsidRDefault="002E294A" w:rsidP="000F4BA8">
      <w:pPr>
        <w:pStyle w:val="Frspaiere"/>
        <w:spacing w:line="360"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lastRenderedPageBreak/>
        <w:t>Scenariul lecției</w:t>
      </w:r>
    </w:p>
    <w:tbl>
      <w:tblPr>
        <w:tblStyle w:val="Tabelgril"/>
        <w:tblW w:w="13749" w:type="dxa"/>
        <w:tblInd w:w="534" w:type="dxa"/>
        <w:tblLayout w:type="fixed"/>
        <w:tblLook w:val="04A0" w:firstRow="1" w:lastRow="0" w:firstColumn="1" w:lastColumn="0" w:noHBand="0" w:noVBand="1"/>
      </w:tblPr>
      <w:tblGrid>
        <w:gridCol w:w="1559"/>
        <w:gridCol w:w="709"/>
        <w:gridCol w:w="9213"/>
        <w:gridCol w:w="567"/>
        <w:gridCol w:w="1701"/>
      </w:tblGrid>
      <w:tr w:rsidR="002E294A" w:rsidRPr="008D1A9D" w14:paraId="309DED2D" w14:textId="77777777" w:rsidTr="00B12742">
        <w:tc>
          <w:tcPr>
            <w:tcW w:w="1559" w:type="dxa"/>
            <w:vAlign w:val="center"/>
          </w:tcPr>
          <w:p w14:paraId="6DE24AB6"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Etapele activității didactice</w:t>
            </w:r>
          </w:p>
        </w:tc>
        <w:tc>
          <w:tcPr>
            <w:tcW w:w="709" w:type="dxa"/>
            <w:vAlign w:val="center"/>
          </w:tcPr>
          <w:p w14:paraId="1D5915E4"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Obiective</w:t>
            </w:r>
          </w:p>
        </w:tc>
        <w:tc>
          <w:tcPr>
            <w:tcW w:w="9213" w:type="dxa"/>
            <w:vAlign w:val="center"/>
          </w:tcPr>
          <w:p w14:paraId="7DA98359"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Demers</w:t>
            </w:r>
            <w:r w:rsidR="008D1A9D" w:rsidRPr="00BF211F">
              <w:rPr>
                <w:rFonts w:ascii="Times New Roman" w:hAnsi="Times New Roman" w:cs="Times New Roman"/>
                <w:b/>
                <w:bCs/>
                <w:i/>
                <w:iCs/>
                <w:sz w:val="20"/>
                <w:szCs w:val="20"/>
                <w:lang w:val="ro-RO"/>
              </w:rPr>
              <w:t>ul acțional al lecției</w:t>
            </w:r>
          </w:p>
        </w:tc>
        <w:tc>
          <w:tcPr>
            <w:tcW w:w="567" w:type="dxa"/>
            <w:vAlign w:val="center"/>
          </w:tcPr>
          <w:p w14:paraId="10DF8A3E"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Timp</w:t>
            </w:r>
          </w:p>
          <w:p w14:paraId="6B20DE06" w14:textId="2369C851" w:rsidR="00CC52AB" w:rsidRPr="00BF211F" w:rsidRDefault="00CC52AB" w:rsidP="00BF211F">
            <w:pPr>
              <w:pStyle w:val="Frspaiere"/>
              <w:spacing w:line="276" w:lineRule="auto"/>
              <w:jc w:val="center"/>
              <w:rPr>
                <w:rFonts w:ascii="Times New Roman" w:hAnsi="Times New Roman" w:cs="Times New Roman"/>
                <w:b/>
                <w:bCs/>
                <w:i/>
                <w:iCs/>
                <w:sz w:val="20"/>
                <w:szCs w:val="20"/>
                <w:lang w:val="ro-RO"/>
              </w:rPr>
            </w:pPr>
          </w:p>
        </w:tc>
        <w:tc>
          <w:tcPr>
            <w:tcW w:w="1701" w:type="dxa"/>
            <w:vAlign w:val="center"/>
          </w:tcPr>
          <w:p w14:paraId="66F26D36"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Tehnologia realizării</w:t>
            </w:r>
          </w:p>
          <w:p w14:paraId="7D549325" w14:textId="77777777" w:rsidR="002E294A" w:rsidRPr="00BF211F" w:rsidRDefault="002E294A" w:rsidP="00BF211F">
            <w:pPr>
              <w:pStyle w:val="Frspaiere"/>
              <w:spacing w:line="276" w:lineRule="auto"/>
              <w:ind w:left="-89" w:right="-104"/>
              <w:jc w:val="center"/>
              <w:rPr>
                <w:rFonts w:ascii="Times New Roman" w:hAnsi="Times New Roman" w:cs="Times New Roman"/>
                <w:b/>
                <w:bCs/>
                <w:i/>
                <w:iCs/>
                <w:sz w:val="20"/>
                <w:szCs w:val="20"/>
                <w:lang w:val="ro-RO"/>
              </w:rPr>
            </w:pPr>
            <w:r w:rsidRPr="00BF211F">
              <w:rPr>
                <w:rFonts w:ascii="Times New Roman" w:hAnsi="Times New Roman" w:cs="Times New Roman"/>
                <w:sz w:val="20"/>
                <w:szCs w:val="20"/>
                <w:lang w:val="ro-RO"/>
              </w:rPr>
              <w:t>(Metodă/Formă de</w:t>
            </w:r>
            <w:r w:rsidRPr="00BF211F">
              <w:rPr>
                <w:rFonts w:ascii="Times New Roman" w:hAnsi="Times New Roman" w:cs="Times New Roman"/>
                <w:b/>
                <w:bCs/>
                <w:i/>
                <w:iCs/>
                <w:sz w:val="20"/>
                <w:szCs w:val="20"/>
                <w:lang w:val="ro-RO"/>
              </w:rPr>
              <w:t xml:space="preserve"> </w:t>
            </w:r>
            <w:r w:rsidRPr="00BF211F">
              <w:rPr>
                <w:rFonts w:ascii="Times New Roman" w:hAnsi="Times New Roman" w:cs="Times New Roman"/>
                <w:sz w:val="20"/>
                <w:szCs w:val="20"/>
                <w:lang w:val="ro-RO"/>
              </w:rPr>
              <w:t>activitate/Resurse)</w:t>
            </w:r>
          </w:p>
        </w:tc>
      </w:tr>
      <w:tr w:rsidR="002E294A" w:rsidRPr="008D1A9D" w14:paraId="0687E7B8" w14:textId="77777777" w:rsidTr="00B12742">
        <w:tc>
          <w:tcPr>
            <w:tcW w:w="1559" w:type="dxa"/>
          </w:tcPr>
          <w:p w14:paraId="35A09F34" w14:textId="77777777" w:rsidR="002E294A" w:rsidRPr="008D1A9D" w:rsidRDefault="00FA6FF5" w:rsidP="00FA6FF5">
            <w:pPr>
              <w:pStyle w:val="Frspaiere"/>
              <w:spacing w:line="276"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Evocare</w:t>
            </w:r>
          </w:p>
        </w:tc>
        <w:tc>
          <w:tcPr>
            <w:tcW w:w="709" w:type="dxa"/>
          </w:tcPr>
          <w:p w14:paraId="6E086F25" w14:textId="77777777" w:rsidR="002E294A" w:rsidRPr="008D1A9D" w:rsidRDefault="002E294A" w:rsidP="00FA6FF5">
            <w:pPr>
              <w:pStyle w:val="Frspaiere"/>
              <w:spacing w:line="276" w:lineRule="auto"/>
              <w:jc w:val="center"/>
              <w:rPr>
                <w:rFonts w:ascii="Times New Roman" w:hAnsi="Times New Roman" w:cs="Times New Roman"/>
                <w:b/>
                <w:bCs/>
                <w:i/>
                <w:iCs/>
                <w:sz w:val="24"/>
                <w:szCs w:val="24"/>
                <w:lang w:val="ro-RO"/>
              </w:rPr>
            </w:pPr>
          </w:p>
        </w:tc>
        <w:tc>
          <w:tcPr>
            <w:tcW w:w="9213" w:type="dxa"/>
          </w:tcPr>
          <w:p w14:paraId="54DE672B" w14:textId="1DC1CCC1" w:rsidR="00337BBE" w:rsidRPr="00B251BD" w:rsidRDefault="00873642" w:rsidP="00B847E5">
            <w:pPr>
              <w:spacing w:line="276" w:lineRule="auto"/>
              <w:rPr>
                <w:rFonts w:ascii="Times New Roman" w:hAnsi="Times New Roman" w:cs="Times New Roman"/>
                <w:sz w:val="24"/>
                <w:szCs w:val="24"/>
              </w:rPr>
            </w:pPr>
            <w:r>
              <w:rPr>
                <w:rFonts w:ascii="Times New Roman" w:hAnsi="Times New Roman" w:cs="Times New Roman"/>
                <w:iCs/>
                <w:sz w:val="24"/>
                <w:szCs w:val="24"/>
                <w:lang w:val="ro-RO"/>
              </w:rPr>
              <w:t xml:space="preserve">Moment organizatoric. </w:t>
            </w:r>
            <w:proofErr w:type="spellStart"/>
            <w:r w:rsidR="00B12742" w:rsidRPr="00B12742">
              <w:rPr>
                <w:rFonts w:ascii="Times New Roman" w:hAnsi="Times New Roman" w:cs="Times New Roman"/>
                <w:sz w:val="24"/>
                <w:szCs w:val="24"/>
              </w:rPr>
              <w:t>Verificarea</w:t>
            </w:r>
            <w:proofErr w:type="spellEnd"/>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temei</w:t>
            </w:r>
            <w:proofErr w:type="spellEnd"/>
            <w:r w:rsidR="00B12742" w:rsidRPr="00B12742">
              <w:rPr>
                <w:rFonts w:ascii="Times New Roman" w:hAnsi="Times New Roman" w:cs="Times New Roman"/>
                <w:sz w:val="24"/>
                <w:szCs w:val="24"/>
              </w:rPr>
              <w:t xml:space="preserve"> </w:t>
            </w:r>
            <w:proofErr w:type="spellStart"/>
            <w:r w:rsidR="00B847E5">
              <w:rPr>
                <w:rFonts w:ascii="Times New Roman" w:hAnsi="Times New Roman" w:cs="Times New Roman"/>
                <w:sz w:val="24"/>
                <w:szCs w:val="24"/>
              </w:rPr>
              <w:t>pe</w:t>
            </w:r>
            <w:r w:rsidR="00F91AD9">
              <w:rPr>
                <w:rFonts w:ascii="Times New Roman" w:hAnsi="Times New Roman" w:cs="Times New Roman"/>
                <w:sz w:val="24"/>
                <w:szCs w:val="24"/>
              </w:rPr>
              <w:t>ntru</w:t>
            </w:r>
            <w:proofErr w:type="spellEnd"/>
            <w:r w:rsidR="00B847E5">
              <w:rPr>
                <w:rFonts w:ascii="Times New Roman" w:hAnsi="Times New Roman" w:cs="Times New Roman"/>
                <w:sz w:val="24"/>
                <w:szCs w:val="24"/>
              </w:rPr>
              <w:t xml:space="preserve"> </w:t>
            </w:r>
            <w:proofErr w:type="spellStart"/>
            <w:r w:rsidR="00B847E5">
              <w:rPr>
                <w:rFonts w:ascii="Times New Roman" w:hAnsi="Times New Roman" w:cs="Times New Roman"/>
                <w:sz w:val="24"/>
                <w:szCs w:val="24"/>
              </w:rPr>
              <w:t>acasă</w:t>
            </w:r>
            <w:proofErr w:type="spellEnd"/>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prin</w:t>
            </w:r>
            <w:proofErr w:type="spellEnd"/>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sondaj</w:t>
            </w:r>
            <w:proofErr w:type="spellEnd"/>
            <w:r w:rsidR="00F91AD9">
              <w:rPr>
                <w:rFonts w:ascii="Times New Roman" w:hAnsi="Times New Roman" w:cs="Times New Roman"/>
                <w:sz w:val="24"/>
                <w:szCs w:val="24"/>
              </w:rPr>
              <w:t>,</w:t>
            </w:r>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folosind</w:t>
            </w:r>
            <w:proofErr w:type="spellEnd"/>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dialogul</w:t>
            </w:r>
            <w:proofErr w:type="spellEnd"/>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profesor</w:t>
            </w:r>
            <w:proofErr w:type="spellEnd"/>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elev</w:t>
            </w:r>
            <w:proofErr w:type="spellEnd"/>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elev</w:t>
            </w:r>
            <w:proofErr w:type="spellEnd"/>
            <w:r w:rsidR="00B847E5">
              <w:rPr>
                <w:rFonts w:ascii="Times New Roman" w:hAnsi="Times New Roman" w:cs="Times New Roman"/>
                <w:sz w:val="24"/>
                <w:szCs w:val="24"/>
              </w:rPr>
              <w:t xml:space="preserve"> </w:t>
            </w:r>
            <w:r w:rsidR="00B12742" w:rsidRPr="00B12742">
              <w:rPr>
                <w:rFonts w:ascii="Times New Roman" w:hAnsi="Times New Roman" w:cs="Times New Roman"/>
                <w:sz w:val="24"/>
                <w:szCs w:val="24"/>
              </w:rPr>
              <w:t>-elev</w:t>
            </w:r>
            <w:r w:rsidR="00B12742">
              <w:rPr>
                <w:rFonts w:ascii="Times New Roman" w:hAnsi="Times New Roman" w:cs="Times New Roman"/>
                <w:sz w:val="24"/>
                <w:szCs w:val="24"/>
              </w:rPr>
              <w:t xml:space="preserve">. </w:t>
            </w:r>
            <w:proofErr w:type="spellStart"/>
            <w:r w:rsidR="00B12742">
              <w:rPr>
                <w:rFonts w:ascii="Times New Roman" w:hAnsi="Times New Roman" w:cs="Times New Roman"/>
                <w:sz w:val="24"/>
                <w:szCs w:val="24"/>
              </w:rPr>
              <w:t>În</w:t>
            </w:r>
            <w:proofErr w:type="spellEnd"/>
            <w:r w:rsidR="00B12742">
              <w:rPr>
                <w:rFonts w:ascii="Times New Roman" w:hAnsi="Times New Roman" w:cs="Times New Roman"/>
                <w:sz w:val="24"/>
                <w:szCs w:val="24"/>
              </w:rPr>
              <w:t xml:space="preserve"> </w:t>
            </w:r>
            <w:proofErr w:type="spellStart"/>
            <w:r w:rsidR="00B12742">
              <w:rPr>
                <w:rFonts w:ascii="Times New Roman" w:hAnsi="Times New Roman" w:cs="Times New Roman"/>
                <w:sz w:val="24"/>
                <w:szCs w:val="24"/>
              </w:rPr>
              <w:t>cazul</w:t>
            </w:r>
            <w:proofErr w:type="spellEnd"/>
            <w:r w:rsidR="00B12742">
              <w:rPr>
                <w:rFonts w:ascii="Times New Roman" w:hAnsi="Times New Roman" w:cs="Times New Roman"/>
                <w:sz w:val="24"/>
                <w:szCs w:val="24"/>
              </w:rPr>
              <w:t xml:space="preserve"> </w:t>
            </w:r>
            <w:proofErr w:type="spellStart"/>
            <w:r w:rsidR="00B12742">
              <w:rPr>
                <w:rFonts w:ascii="Times New Roman" w:hAnsi="Times New Roman" w:cs="Times New Roman"/>
                <w:sz w:val="24"/>
                <w:szCs w:val="24"/>
              </w:rPr>
              <w:t>î</w:t>
            </w:r>
            <w:r w:rsidR="00B12742" w:rsidRPr="00B12742">
              <w:rPr>
                <w:rFonts w:ascii="Times New Roman" w:hAnsi="Times New Roman" w:cs="Times New Roman"/>
                <w:sz w:val="24"/>
                <w:szCs w:val="24"/>
              </w:rPr>
              <w:t>n</w:t>
            </w:r>
            <w:proofErr w:type="spellEnd"/>
            <w:r w:rsidR="00B12742" w:rsidRPr="00B12742">
              <w:rPr>
                <w:rFonts w:ascii="Times New Roman" w:hAnsi="Times New Roman" w:cs="Times New Roman"/>
                <w:sz w:val="24"/>
                <w:szCs w:val="24"/>
              </w:rPr>
              <w:t xml:space="preserve"> care apar </w:t>
            </w:r>
            <w:proofErr w:type="spellStart"/>
            <w:r w:rsidR="00B12742" w:rsidRPr="00B12742">
              <w:rPr>
                <w:rFonts w:ascii="Times New Roman" w:hAnsi="Times New Roman" w:cs="Times New Roman"/>
                <w:sz w:val="24"/>
                <w:szCs w:val="24"/>
              </w:rPr>
              <w:t>diferenţe</w:t>
            </w:r>
            <w:proofErr w:type="spellEnd"/>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mari</w:t>
            </w:r>
            <w:proofErr w:type="spellEnd"/>
            <w:r w:rsidR="00B12742" w:rsidRPr="00B12742">
              <w:rPr>
                <w:rFonts w:ascii="Times New Roman" w:hAnsi="Times New Roman" w:cs="Times New Roman"/>
                <w:sz w:val="24"/>
                <w:szCs w:val="24"/>
              </w:rPr>
              <w:t xml:space="preserve"> la </w:t>
            </w:r>
            <w:proofErr w:type="spellStart"/>
            <w:r w:rsidR="00B12742" w:rsidRPr="00B12742">
              <w:rPr>
                <w:rFonts w:ascii="Times New Roman" w:hAnsi="Times New Roman" w:cs="Times New Roman"/>
                <w:sz w:val="24"/>
                <w:szCs w:val="24"/>
              </w:rPr>
              <w:t>rezultat</w:t>
            </w:r>
            <w:proofErr w:type="spellEnd"/>
            <w:r w:rsidR="00B12742" w:rsidRPr="00B12742">
              <w:rPr>
                <w:rFonts w:ascii="Times New Roman" w:hAnsi="Times New Roman" w:cs="Times New Roman"/>
                <w:sz w:val="24"/>
                <w:szCs w:val="24"/>
              </w:rPr>
              <w:t xml:space="preserve"> se </w:t>
            </w:r>
            <w:proofErr w:type="spellStart"/>
            <w:r w:rsidR="00B12742" w:rsidRPr="00B12742">
              <w:rPr>
                <w:rFonts w:ascii="Times New Roman" w:hAnsi="Times New Roman" w:cs="Times New Roman"/>
                <w:sz w:val="24"/>
                <w:szCs w:val="24"/>
              </w:rPr>
              <w:t>rezolvă</w:t>
            </w:r>
            <w:proofErr w:type="spellEnd"/>
            <w:r w:rsidR="00B12742" w:rsidRPr="00B12742">
              <w:rPr>
                <w:rFonts w:ascii="Times New Roman" w:hAnsi="Times New Roman" w:cs="Times New Roman"/>
                <w:sz w:val="24"/>
                <w:szCs w:val="24"/>
              </w:rPr>
              <w:t xml:space="preserve"> </w:t>
            </w:r>
            <w:proofErr w:type="spellStart"/>
            <w:r w:rsidR="00B12742" w:rsidRPr="00B12742">
              <w:rPr>
                <w:rFonts w:ascii="Times New Roman" w:hAnsi="Times New Roman" w:cs="Times New Roman"/>
                <w:sz w:val="24"/>
                <w:szCs w:val="24"/>
              </w:rPr>
              <w:t>exerciţiile</w:t>
            </w:r>
            <w:proofErr w:type="spellEnd"/>
            <w:r w:rsidR="00B12742" w:rsidRPr="00B12742">
              <w:rPr>
                <w:rFonts w:ascii="Times New Roman" w:hAnsi="Times New Roman" w:cs="Times New Roman"/>
                <w:sz w:val="24"/>
                <w:szCs w:val="24"/>
              </w:rPr>
              <w:t xml:space="preserve"> la </w:t>
            </w:r>
            <w:proofErr w:type="spellStart"/>
            <w:r w:rsidR="00B12742" w:rsidRPr="00B12742">
              <w:rPr>
                <w:rFonts w:ascii="Times New Roman" w:hAnsi="Times New Roman" w:cs="Times New Roman"/>
                <w:sz w:val="24"/>
                <w:szCs w:val="24"/>
              </w:rPr>
              <w:t>tablă</w:t>
            </w:r>
            <w:proofErr w:type="spellEnd"/>
            <w:r w:rsidR="00F91AD9">
              <w:rPr>
                <w:rFonts w:ascii="Times New Roman" w:hAnsi="Times New Roman" w:cs="Times New Roman"/>
                <w:sz w:val="24"/>
                <w:szCs w:val="24"/>
              </w:rPr>
              <w:t>.</w:t>
            </w:r>
            <w:r w:rsidR="00B12742" w:rsidRPr="008717F1">
              <w:rPr>
                <w:rFonts w:ascii="Times New Roman" w:hAnsi="Times New Roman" w:cs="Times New Roman"/>
                <w:b/>
                <w:i/>
                <w:iCs/>
                <w:sz w:val="24"/>
                <w:szCs w:val="24"/>
                <w:lang w:val="ro-RO"/>
              </w:rPr>
              <w:t xml:space="preserve"> </w:t>
            </w:r>
            <w:proofErr w:type="spellStart"/>
            <w:r w:rsidR="00391816" w:rsidRPr="00391816">
              <w:rPr>
                <w:rFonts w:ascii="Times New Roman" w:hAnsi="Times New Roman" w:cs="Times New Roman"/>
                <w:sz w:val="24"/>
                <w:szCs w:val="24"/>
              </w:rPr>
              <w:t>Verifică</w:t>
            </w:r>
            <w:proofErr w:type="spellEnd"/>
            <w:r w:rsidR="00391816" w:rsidRPr="00391816">
              <w:rPr>
                <w:rFonts w:ascii="Times New Roman" w:hAnsi="Times New Roman" w:cs="Times New Roman"/>
                <w:sz w:val="24"/>
                <w:szCs w:val="24"/>
              </w:rPr>
              <w:t xml:space="preserve"> frontal </w:t>
            </w:r>
            <w:proofErr w:type="spellStart"/>
            <w:r w:rsidR="00391816" w:rsidRPr="00391816">
              <w:rPr>
                <w:rFonts w:ascii="Times New Roman" w:hAnsi="Times New Roman" w:cs="Times New Roman"/>
                <w:sz w:val="24"/>
                <w:szCs w:val="24"/>
              </w:rPr>
              <w:t>următoarele</w:t>
            </w:r>
            <w:proofErr w:type="spellEnd"/>
            <w:r w:rsidR="00391816" w:rsidRPr="00391816">
              <w:rPr>
                <w:rFonts w:ascii="Times New Roman" w:hAnsi="Times New Roman" w:cs="Times New Roman"/>
                <w:sz w:val="24"/>
                <w:szCs w:val="24"/>
              </w:rPr>
              <w:t xml:space="preserve"> </w:t>
            </w:r>
            <w:proofErr w:type="spellStart"/>
            <w:r w:rsidR="00391816" w:rsidRPr="00391816">
              <w:rPr>
                <w:rFonts w:ascii="Times New Roman" w:hAnsi="Times New Roman" w:cs="Times New Roman"/>
                <w:sz w:val="24"/>
                <w:szCs w:val="24"/>
              </w:rPr>
              <w:t>noţiuni</w:t>
            </w:r>
            <w:proofErr w:type="spellEnd"/>
            <w:r w:rsidR="00391816" w:rsidRPr="00391816">
              <w:rPr>
                <w:rFonts w:ascii="Times New Roman" w:hAnsi="Times New Roman" w:cs="Times New Roman"/>
                <w:sz w:val="24"/>
                <w:szCs w:val="24"/>
              </w:rPr>
              <w:t>:</w:t>
            </w:r>
            <w:r w:rsidR="00B847E5">
              <w:rPr>
                <w:rFonts w:ascii="Times New Roman" w:hAnsi="Times New Roman" w:cs="Times New Roman"/>
                <w:sz w:val="24"/>
                <w:szCs w:val="24"/>
              </w:rPr>
              <w:t xml:space="preserve"> </w:t>
            </w:r>
            <w:r w:rsidR="00512B3F" w:rsidRPr="00512B3F">
              <w:rPr>
                <w:rFonts w:ascii="Times New Roman" w:hAnsi="Times New Roman" w:cs="Times New Roman"/>
                <w:bCs/>
                <w:sz w:val="24"/>
                <w:szCs w:val="24"/>
              </w:rPr>
              <w:t>1</w:t>
            </w:r>
            <w:r w:rsidR="00F91AD9">
              <w:rPr>
                <w:rFonts w:ascii="Times New Roman" w:hAnsi="Times New Roman" w:cs="Times New Roman"/>
                <w:bCs/>
                <w:sz w:val="24"/>
                <w:szCs w:val="24"/>
              </w:rPr>
              <w:t>)</w:t>
            </w:r>
            <w:r w:rsidR="005C3DF0" w:rsidRPr="00512B3F">
              <w:rPr>
                <w:rFonts w:ascii="Times New Roman" w:hAnsi="Times New Roman" w:cs="Times New Roman"/>
                <w:bCs/>
                <w:i/>
                <w:iCs/>
                <w:sz w:val="24"/>
                <w:szCs w:val="24"/>
              </w:rPr>
              <w:t xml:space="preserve">Ce </w:t>
            </w:r>
            <w:proofErr w:type="spellStart"/>
            <w:r w:rsidR="005C3DF0" w:rsidRPr="00512B3F">
              <w:rPr>
                <w:rFonts w:ascii="Times New Roman" w:hAnsi="Times New Roman" w:cs="Times New Roman"/>
                <w:bCs/>
                <w:i/>
                <w:iCs/>
                <w:sz w:val="24"/>
                <w:szCs w:val="24"/>
              </w:rPr>
              <w:t>numim</w:t>
            </w:r>
            <w:proofErr w:type="spellEnd"/>
            <w:r w:rsidR="005C3DF0" w:rsidRPr="00512B3F">
              <w:rPr>
                <w:rFonts w:ascii="Times New Roman" w:hAnsi="Times New Roman" w:cs="Times New Roman"/>
                <w:bCs/>
                <w:i/>
                <w:iCs/>
                <w:sz w:val="24"/>
                <w:szCs w:val="24"/>
              </w:rPr>
              <w:t xml:space="preserve"> </w:t>
            </w:r>
            <w:proofErr w:type="spellStart"/>
            <w:r w:rsidR="005C3DF0" w:rsidRPr="00512B3F">
              <w:rPr>
                <w:rFonts w:ascii="Times New Roman" w:hAnsi="Times New Roman" w:cs="Times New Roman"/>
                <w:bCs/>
                <w:i/>
                <w:iCs/>
                <w:sz w:val="24"/>
                <w:szCs w:val="24"/>
              </w:rPr>
              <w:t>ecuație</w:t>
            </w:r>
            <w:proofErr w:type="spellEnd"/>
            <w:r w:rsidR="005C3DF0" w:rsidRPr="00512B3F">
              <w:rPr>
                <w:rFonts w:ascii="Times New Roman" w:hAnsi="Times New Roman" w:cs="Times New Roman"/>
                <w:bCs/>
                <w:i/>
                <w:iCs/>
                <w:sz w:val="24"/>
                <w:szCs w:val="24"/>
              </w:rPr>
              <w:t xml:space="preserve"> de </w:t>
            </w:r>
            <w:proofErr w:type="spellStart"/>
            <w:r w:rsidR="005C3DF0" w:rsidRPr="00512B3F">
              <w:rPr>
                <w:rFonts w:ascii="Times New Roman" w:hAnsi="Times New Roman" w:cs="Times New Roman"/>
                <w:bCs/>
                <w:i/>
                <w:iCs/>
                <w:sz w:val="24"/>
                <w:szCs w:val="24"/>
              </w:rPr>
              <w:t>gradul</w:t>
            </w:r>
            <w:proofErr w:type="spellEnd"/>
            <w:r w:rsidR="005C3DF0" w:rsidRPr="00512B3F">
              <w:rPr>
                <w:rFonts w:ascii="Times New Roman" w:hAnsi="Times New Roman" w:cs="Times New Roman"/>
                <w:bCs/>
                <w:i/>
                <w:iCs/>
                <w:sz w:val="24"/>
                <w:szCs w:val="24"/>
              </w:rPr>
              <w:t xml:space="preserve"> II?</w:t>
            </w:r>
            <w:r w:rsidR="00512B3F" w:rsidRPr="00512B3F">
              <w:rPr>
                <w:rFonts w:ascii="Times New Roman" w:hAnsi="Times New Roman" w:cs="Times New Roman"/>
                <w:sz w:val="24"/>
                <w:szCs w:val="24"/>
              </w:rPr>
              <w:t xml:space="preserve">  </w:t>
            </w:r>
            <w:r w:rsidR="00F91AD9">
              <w:rPr>
                <w:rFonts w:ascii="Times New Roman" w:hAnsi="Times New Roman" w:cs="Times New Roman"/>
                <w:bCs/>
                <w:i/>
                <w:iCs/>
                <w:sz w:val="24"/>
                <w:szCs w:val="24"/>
              </w:rPr>
              <w:t>2)</w:t>
            </w:r>
            <w:r w:rsidR="005C3DF0" w:rsidRPr="00512B3F">
              <w:rPr>
                <w:rFonts w:ascii="Times New Roman" w:hAnsi="Times New Roman" w:cs="Times New Roman"/>
                <w:bCs/>
                <w:i/>
                <w:iCs/>
                <w:sz w:val="24"/>
                <w:szCs w:val="24"/>
              </w:rPr>
              <w:t xml:space="preserve">Care sunt </w:t>
            </w:r>
            <w:proofErr w:type="spellStart"/>
            <w:r w:rsidR="005C3DF0" w:rsidRPr="00512B3F">
              <w:rPr>
                <w:rFonts w:ascii="Times New Roman" w:hAnsi="Times New Roman" w:cs="Times New Roman"/>
                <w:bCs/>
                <w:i/>
                <w:iCs/>
                <w:sz w:val="24"/>
                <w:szCs w:val="24"/>
              </w:rPr>
              <w:t>etapele</w:t>
            </w:r>
            <w:proofErr w:type="spellEnd"/>
            <w:r w:rsidR="005C3DF0" w:rsidRPr="00512B3F">
              <w:rPr>
                <w:rFonts w:ascii="Times New Roman" w:hAnsi="Times New Roman" w:cs="Times New Roman"/>
                <w:bCs/>
                <w:i/>
                <w:iCs/>
                <w:sz w:val="24"/>
                <w:szCs w:val="24"/>
              </w:rPr>
              <w:t xml:space="preserve"> de </w:t>
            </w:r>
            <w:proofErr w:type="spellStart"/>
            <w:r w:rsidR="005C3DF0" w:rsidRPr="00512B3F">
              <w:rPr>
                <w:rFonts w:ascii="Times New Roman" w:hAnsi="Times New Roman" w:cs="Times New Roman"/>
                <w:bCs/>
                <w:i/>
                <w:iCs/>
                <w:sz w:val="24"/>
                <w:szCs w:val="24"/>
              </w:rPr>
              <w:t>rezolvare</w:t>
            </w:r>
            <w:proofErr w:type="spellEnd"/>
            <w:r w:rsidR="005C3DF0" w:rsidRPr="00512B3F">
              <w:rPr>
                <w:rFonts w:ascii="Times New Roman" w:hAnsi="Times New Roman" w:cs="Times New Roman"/>
                <w:bCs/>
                <w:i/>
                <w:iCs/>
                <w:sz w:val="24"/>
                <w:szCs w:val="24"/>
              </w:rPr>
              <w:t xml:space="preserve"> a </w:t>
            </w:r>
            <w:proofErr w:type="spellStart"/>
            <w:r w:rsidR="005C3DF0" w:rsidRPr="00512B3F">
              <w:rPr>
                <w:rFonts w:ascii="Times New Roman" w:hAnsi="Times New Roman" w:cs="Times New Roman"/>
                <w:bCs/>
                <w:i/>
                <w:iCs/>
                <w:sz w:val="24"/>
                <w:szCs w:val="24"/>
              </w:rPr>
              <w:t>ecuației</w:t>
            </w:r>
            <w:proofErr w:type="spellEnd"/>
            <w:r w:rsidR="005C3DF0" w:rsidRPr="00512B3F">
              <w:rPr>
                <w:rFonts w:ascii="Times New Roman" w:hAnsi="Times New Roman" w:cs="Times New Roman"/>
                <w:bCs/>
                <w:i/>
                <w:iCs/>
                <w:sz w:val="24"/>
                <w:szCs w:val="24"/>
              </w:rPr>
              <w:t xml:space="preserve"> de </w:t>
            </w:r>
            <w:proofErr w:type="spellStart"/>
            <w:r w:rsidR="005C3DF0" w:rsidRPr="00512B3F">
              <w:rPr>
                <w:rFonts w:ascii="Times New Roman" w:hAnsi="Times New Roman" w:cs="Times New Roman"/>
                <w:bCs/>
                <w:i/>
                <w:iCs/>
                <w:sz w:val="24"/>
                <w:szCs w:val="24"/>
              </w:rPr>
              <w:t>gradul</w:t>
            </w:r>
            <w:proofErr w:type="spellEnd"/>
            <w:r w:rsidR="005C3DF0" w:rsidRPr="00512B3F">
              <w:rPr>
                <w:rFonts w:ascii="Times New Roman" w:hAnsi="Times New Roman" w:cs="Times New Roman"/>
                <w:bCs/>
                <w:i/>
                <w:iCs/>
                <w:sz w:val="24"/>
                <w:szCs w:val="24"/>
              </w:rPr>
              <w:t xml:space="preserve"> II?</w:t>
            </w:r>
            <w:r w:rsidR="00512B3F" w:rsidRPr="00512B3F">
              <w:rPr>
                <w:rFonts w:ascii="Times New Roman" w:hAnsi="Times New Roman" w:cs="Times New Roman"/>
                <w:sz w:val="24"/>
                <w:szCs w:val="24"/>
              </w:rPr>
              <w:t xml:space="preserve">  </w:t>
            </w:r>
            <w:r w:rsidR="005C3DF0" w:rsidRPr="00512B3F">
              <w:rPr>
                <w:rFonts w:ascii="Times New Roman" w:hAnsi="Times New Roman" w:cs="Times New Roman"/>
                <w:bCs/>
                <w:i/>
                <w:iCs/>
                <w:sz w:val="24"/>
                <w:szCs w:val="24"/>
              </w:rPr>
              <w:t xml:space="preserve">3)Ce </w:t>
            </w:r>
            <w:proofErr w:type="spellStart"/>
            <w:r w:rsidR="005C3DF0" w:rsidRPr="00512B3F">
              <w:rPr>
                <w:rFonts w:ascii="Times New Roman" w:hAnsi="Times New Roman" w:cs="Times New Roman"/>
                <w:bCs/>
                <w:i/>
                <w:iCs/>
                <w:sz w:val="24"/>
                <w:szCs w:val="24"/>
              </w:rPr>
              <w:t>înseamnă</w:t>
            </w:r>
            <w:proofErr w:type="spellEnd"/>
            <w:r w:rsidR="005C3DF0" w:rsidRPr="00512B3F">
              <w:rPr>
                <w:rFonts w:ascii="Times New Roman" w:hAnsi="Times New Roman" w:cs="Times New Roman"/>
                <w:bCs/>
                <w:i/>
                <w:iCs/>
                <w:sz w:val="24"/>
                <w:szCs w:val="24"/>
              </w:rPr>
              <w:t xml:space="preserve"> </w:t>
            </w:r>
            <w:proofErr w:type="spellStart"/>
            <w:r w:rsidR="005C3DF0" w:rsidRPr="00512B3F">
              <w:rPr>
                <w:rFonts w:ascii="Times New Roman" w:hAnsi="Times New Roman" w:cs="Times New Roman"/>
                <w:bCs/>
                <w:i/>
                <w:iCs/>
                <w:sz w:val="24"/>
                <w:szCs w:val="24"/>
              </w:rPr>
              <w:t>rădăcina</w:t>
            </w:r>
            <w:proofErr w:type="spellEnd"/>
            <w:r w:rsidR="005C3DF0" w:rsidRPr="00512B3F">
              <w:rPr>
                <w:rFonts w:ascii="Times New Roman" w:hAnsi="Times New Roman" w:cs="Times New Roman"/>
                <w:bCs/>
                <w:i/>
                <w:iCs/>
                <w:sz w:val="24"/>
                <w:szCs w:val="24"/>
              </w:rPr>
              <w:t xml:space="preserve"> </w:t>
            </w:r>
            <w:proofErr w:type="spellStart"/>
            <w:r w:rsidR="005C3DF0" w:rsidRPr="00512B3F">
              <w:rPr>
                <w:rFonts w:ascii="Times New Roman" w:hAnsi="Times New Roman" w:cs="Times New Roman"/>
                <w:bCs/>
                <w:i/>
                <w:iCs/>
                <w:sz w:val="24"/>
                <w:szCs w:val="24"/>
              </w:rPr>
              <w:t>ecuației</w:t>
            </w:r>
            <w:proofErr w:type="spellEnd"/>
            <w:r w:rsidR="005C3DF0" w:rsidRPr="00512B3F">
              <w:rPr>
                <w:rFonts w:ascii="Times New Roman" w:hAnsi="Times New Roman" w:cs="Times New Roman"/>
                <w:bCs/>
                <w:i/>
                <w:iCs/>
                <w:sz w:val="24"/>
                <w:szCs w:val="24"/>
              </w:rPr>
              <w:t>?</w:t>
            </w:r>
          </w:p>
        </w:tc>
        <w:tc>
          <w:tcPr>
            <w:tcW w:w="567" w:type="dxa"/>
          </w:tcPr>
          <w:p w14:paraId="22FCB1EA" w14:textId="77777777" w:rsidR="008717F1" w:rsidRDefault="008717F1" w:rsidP="008717F1">
            <w:pPr>
              <w:pStyle w:val="Frspaiere"/>
              <w:spacing w:line="276" w:lineRule="auto"/>
              <w:jc w:val="center"/>
              <w:rPr>
                <w:rFonts w:ascii="Times New Roman" w:hAnsi="Times New Roman" w:cs="Times New Roman"/>
                <w:bCs/>
                <w:iCs/>
                <w:strike/>
                <w:sz w:val="24"/>
                <w:szCs w:val="24"/>
                <w:lang w:val="ro-RO"/>
              </w:rPr>
            </w:pPr>
          </w:p>
          <w:p w14:paraId="7DCCA8F0" w14:textId="646C62DA" w:rsidR="002E294A" w:rsidRPr="00BF211F" w:rsidRDefault="002856F2" w:rsidP="008717F1">
            <w:pPr>
              <w:pStyle w:val="Frspaiere"/>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lang w:val="ro-RO"/>
              </w:rPr>
              <w:t>3</w:t>
            </w:r>
          </w:p>
        </w:tc>
        <w:tc>
          <w:tcPr>
            <w:tcW w:w="1701" w:type="dxa"/>
          </w:tcPr>
          <w:p w14:paraId="534235BF" w14:textId="77777777" w:rsidR="008717F1" w:rsidRDefault="008717F1" w:rsidP="00FA6FF5">
            <w:pPr>
              <w:pStyle w:val="Frspaiere"/>
              <w:spacing w:line="276" w:lineRule="auto"/>
              <w:jc w:val="center"/>
              <w:rPr>
                <w:rFonts w:ascii="Times New Roman" w:hAnsi="Times New Roman" w:cs="Times New Roman"/>
                <w:bCs/>
                <w:iCs/>
                <w:sz w:val="24"/>
                <w:szCs w:val="24"/>
                <w:lang w:val="ro-RO"/>
              </w:rPr>
            </w:pPr>
          </w:p>
          <w:p w14:paraId="360757DB" w14:textId="698B4B6A" w:rsidR="00B12742" w:rsidRPr="008717F1" w:rsidRDefault="003E4000" w:rsidP="00FA6FF5">
            <w:pPr>
              <w:pStyle w:val="Frspaiere"/>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Evaluare frontală</w:t>
            </w:r>
          </w:p>
          <w:p w14:paraId="60F0876A" w14:textId="77777777" w:rsidR="004E5F2E" w:rsidRPr="008D1A9D" w:rsidRDefault="004E5F2E" w:rsidP="00FA6FF5">
            <w:pPr>
              <w:pStyle w:val="Frspaiere"/>
              <w:spacing w:line="276" w:lineRule="auto"/>
              <w:jc w:val="center"/>
              <w:rPr>
                <w:rFonts w:ascii="Times New Roman" w:hAnsi="Times New Roman" w:cs="Times New Roman"/>
                <w:bCs/>
                <w:iCs/>
                <w:sz w:val="24"/>
                <w:szCs w:val="24"/>
                <w:lang w:val="ro-RO"/>
              </w:rPr>
            </w:pPr>
          </w:p>
        </w:tc>
      </w:tr>
      <w:tr w:rsidR="002E294A" w:rsidRPr="008D1A9D" w14:paraId="61D54820" w14:textId="77777777" w:rsidTr="00B12742">
        <w:tc>
          <w:tcPr>
            <w:tcW w:w="1559" w:type="dxa"/>
          </w:tcPr>
          <w:p w14:paraId="26D13B23" w14:textId="77777777" w:rsidR="000121FA" w:rsidRDefault="00FA6FF5" w:rsidP="000121FA">
            <w:pPr>
              <w:spacing w:line="276"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Realizarea sensului</w:t>
            </w:r>
            <w:r w:rsidR="000121FA" w:rsidRPr="008D1A9D">
              <w:rPr>
                <w:rFonts w:ascii="Times New Roman" w:hAnsi="Times New Roman" w:cs="Times New Roman"/>
                <w:b/>
                <w:bCs/>
                <w:i/>
                <w:iCs/>
                <w:sz w:val="24"/>
                <w:szCs w:val="24"/>
                <w:lang w:val="ro-RO"/>
              </w:rPr>
              <w:t xml:space="preserve"> </w:t>
            </w:r>
          </w:p>
          <w:p w14:paraId="43D67785" w14:textId="77777777" w:rsidR="000121FA" w:rsidRDefault="000121FA" w:rsidP="000121FA">
            <w:pPr>
              <w:spacing w:line="276" w:lineRule="auto"/>
              <w:rPr>
                <w:rFonts w:ascii="Times New Roman" w:hAnsi="Times New Roman" w:cs="Times New Roman"/>
                <w:b/>
                <w:bCs/>
                <w:i/>
                <w:iCs/>
                <w:sz w:val="24"/>
                <w:szCs w:val="24"/>
                <w:lang w:val="ro-RO"/>
              </w:rPr>
            </w:pPr>
          </w:p>
          <w:p w14:paraId="15B3FFF0" w14:textId="77777777" w:rsidR="000121FA" w:rsidRDefault="000121FA" w:rsidP="000121FA">
            <w:pPr>
              <w:spacing w:line="276" w:lineRule="auto"/>
              <w:rPr>
                <w:rFonts w:ascii="Times New Roman" w:hAnsi="Times New Roman" w:cs="Times New Roman"/>
                <w:b/>
                <w:bCs/>
                <w:i/>
                <w:iCs/>
                <w:sz w:val="24"/>
                <w:szCs w:val="24"/>
                <w:lang w:val="ro-RO"/>
              </w:rPr>
            </w:pPr>
          </w:p>
          <w:p w14:paraId="356E4CC4" w14:textId="77777777" w:rsidR="000121FA" w:rsidRDefault="000121FA" w:rsidP="000121FA">
            <w:pPr>
              <w:spacing w:line="276" w:lineRule="auto"/>
              <w:rPr>
                <w:rFonts w:ascii="Times New Roman" w:hAnsi="Times New Roman" w:cs="Times New Roman"/>
                <w:b/>
                <w:bCs/>
                <w:i/>
                <w:iCs/>
                <w:sz w:val="24"/>
                <w:szCs w:val="24"/>
                <w:lang w:val="ro-RO"/>
              </w:rPr>
            </w:pPr>
          </w:p>
          <w:p w14:paraId="6383C5FB" w14:textId="77777777" w:rsidR="000121FA" w:rsidRDefault="000121FA" w:rsidP="000121FA">
            <w:pPr>
              <w:spacing w:line="276" w:lineRule="auto"/>
              <w:rPr>
                <w:rFonts w:ascii="Times New Roman" w:hAnsi="Times New Roman" w:cs="Times New Roman"/>
                <w:b/>
                <w:bCs/>
                <w:i/>
                <w:iCs/>
                <w:sz w:val="24"/>
                <w:szCs w:val="24"/>
                <w:lang w:val="ro-RO"/>
              </w:rPr>
            </w:pPr>
          </w:p>
          <w:p w14:paraId="514F12A9" w14:textId="77777777" w:rsidR="000121FA" w:rsidRDefault="000121FA" w:rsidP="000121FA">
            <w:pPr>
              <w:spacing w:line="276" w:lineRule="auto"/>
              <w:rPr>
                <w:rFonts w:ascii="Times New Roman" w:hAnsi="Times New Roman" w:cs="Times New Roman"/>
                <w:b/>
                <w:bCs/>
                <w:i/>
                <w:iCs/>
                <w:sz w:val="24"/>
                <w:szCs w:val="24"/>
                <w:lang w:val="ro-RO"/>
              </w:rPr>
            </w:pPr>
          </w:p>
          <w:p w14:paraId="618BCD7C" w14:textId="77777777" w:rsidR="000121FA" w:rsidRDefault="000121FA" w:rsidP="000121FA">
            <w:pPr>
              <w:spacing w:line="276" w:lineRule="auto"/>
              <w:rPr>
                <w:rFonts w:ascii="Times New Roman" w:hAnsi="Times New Roman" w:cs="Times New Roman"/>
                <w:b/>
                <w:bCs/>
                <w:i/>
                <w:iCs/>
                <w:sz w:val="24"/>
                <w:szCs w:val="24"/>
                <w:lang w:val="ro-RO"/>
              </w:rPr>
            </w:pPr>
          </w:p>
          <w:p w14:paraId="4B57040F" w14:textId="77777777" w:rsidR="000121FA" w:rsidRDefault="000121FA" w:rsidP="000121FA">
            <w:pPr>
              <w:spacing w:line="276" w:lineRule="auto"/>
              <w:rPr>
                <w:rFonts w:ascii="Times New Roman" w:hAnsi="Times New Roman" w:cs="Times New Roman"/>
                <w:b/>
                <w:bCs/>
                <w:i/>
                <w:iCs/>
                <w:sz w:val="24"/>
                <w:szCs w:val="24"/>
                <w:lang w:val="ro-RO"/>
              </w:rPr>
            </w:pPr>
          </w:p>
          <w:p w14:paraId="64439082" w14:textId="77777777" w:rsidR="000121FA" w:rsidRDefault="000121FA" w:rsidP="000121FA">
            <w:pPr>
              <w:spacing w:line="276" w:lineRule="auto"/>
              <w:rPr>
                <w:rFonts w:ascii="Times New Roman" w:hAnsi="Times New Roman" w:cs="Times New Roman"/>
                <w:b/>
                <w:bCs/>
                <w:i/>
                <w:iCs/>
                <w:sz w:val="24"/>
                <w:szCs w:val="24"/>
                <w:lang w:val="ro-RO"/>
              </w:rPr>
            </w:pPr>
          </w:p>
          <w:p w14:paraId="0F0BBBFF" w14:textId="77777777" w:rsidR="000121FA" w:rsidRDefault="000121FA" w:rsidP="000121FA">
            <w:pPr>
              <w:spacing w:line="276" w:lineRule="auto"/>
              <w:rPr>
                <w:rFonts w:ascii="Times New Roman" w:hAnsi="Times New Roman" w:cs="Times New Roman"/>
                <w:b/>
                <w:bCs/>
                <w:i/>
                <w:iCs/>
                <w:sz w:val="24"/>
                <w:szCs w:val="24"/>
                <w:lang w:val="ro-RO"/>
              </w:rPr>
            </w:pPr>
          </w:p>
          <w:p w14:paraId="5037E746" w14:textId="77777777" w:rsidR="000121FA" w:rsidRDefault="000121FA" w:rsidP="000121FA">
            <w:pPr>
              <w:spacing w:line="276" w:lineRule="auto"/>
              <w:rPr>
                <w:rFonts w:ascii="Times New Roman" w:hAnsi="Times New Roman" w:cs="Times New Roman"/>
                <w:b/>
                <w:bCs/>
                <w:i/>
                <w:iCs/>
                <w:sz w:val="24"/>
                <w:szCs w:val="24"/>
                <w:lang w:val="ro-RO"/>
              </w:rPr>
            </w:pPr>
          </w:p>
          <w:p w14:paraId="0BB046C5" w14:textId="77777777" w:rsidR="000121FA" w:rsidRDefault="000121FA" w:rsidP="000121FA">
            <w:pPr>
              <w:spacing w:line="276" w:lineRule="auto"/>
              <w:rPr>
                <w:rFonts w:ascii="Times New Roman" w:hAnsi="Times New Roman" w:cs="Times New Roman"/>
                <w:b/>
                <w:bCs/>
                <w:i/>
                <w:iCs/>
                <w:sz w:val="24"/>
                <w:szCs w:val="24"/>
                <w:lang w:val="ro-RO"/>
              </w:rPr>
            </w:pPr>
          </w:p>
          <w:p w14:paraId="04979AFC" w14:textId="77777777" w:rsidR="000121FA" w:rsidRDefault="000121FA" w:rsidP="000121FA">
            <w:pPr>
              <w:spacing w:line="276" w:lineRule="auto"/>
              <w:rPr>
                <w:rFonts w:ascii="Times New Roman" w:hAnsi="Times New Roman" w:cs="Times New Roman"/>
                <w:b/>
                <w:bCs/>
                <w:i/>
                <w:iCs/>
                <w:sz w:val="24"/>
                <w:szCs w:val="24"/>
                <w:lang w:val="ro-RO"/>
              </w:rPr>
            </w:pPr>
          </w:p>
          <w:p w14:paraId="4721577D" w14:textId="77777777" w:rsidR="000121FA" w:rsidRDefault="000121FA" w:rsidP="000121FA">
            <w:pPr>
              <w:spacing w:line="276" w:lineRule="auto"/>
              <w:rPr>
                <w:rFonts w:ascii="Times New Roman" w:hAnsi="Times New Roman" w:cs="Times New Roman"/>
                <w:b/>
                <w:bCs/>
                <w:i/>
                <w:iCs/>
                <w:sz w:val="24"/>
                <w:szCs w:val="24"/>
                <w:lang w:val="ro-RO"/>
              </w:rPr>
            </w:pPr>
          </w:p>
          <w:p w14:paraId="65263B1D" w14:textId="77777777" w:rsidR="000121FA" w:rsidRDefault="000121FA" w:rsidP="000121FA">
            <w:pPr>
              <w:spacing w:line="276" w:lineRule="auto"/>
              <w:rPr>
                <w:rFonts w:ascii="Times New Roman" w:hAnsi="Times New Roman" w:cs="Times New Roman"/>
                <w:b/>
                <w:bCs/>
                <w:i/>
                <w:iCs/>
                <w:sz w:val="24"/>
                <w:szCs w:val="24"/>
                <w:lang w:val="ro-RO"/>
              </w:rPr>
            </w:pPr>
          </w:p>
          <w:p w14:paraId="06B6A62C" w14:textId="77777777" w:rsidR="000121FA" w:rsidRDefault="000121FA" w:rsidP="000121FA">
            <w:pPr>
              <w:spacing w:line="276" w:lineRule="auto"/>
              <w:rPr>
                <w:rFonts w:ascii="Times New Roman" w:hAnsi="Times New Roman" w:cs="Times New Roman"/>
                <w:b/>
                <w:bCs/>
                <w:i/>
                <w:iCs/>
                <w:sz w:val="24"/>
                <w:szCs w:val="24"/>
                <w:lang w:val="ro-RO"/>
              </w:rPr>
            </w:pPr>
          </w:p>
          <w:p w14:paraId="48979A40" w14:textId="77777777" w:rsidR="000121FA" w:rsidRDefault="000121FA" w:rsidP="000121FA">
            <w:pPr>
              <w:spacing w:line="276" w:lineRule="auto"/>
              <w:rPr>
                <w:rFonts w:ascii="Times New Roman" w:hAnsi="Times New Roman" w:cs="Times New Roman"/>
                <w:b/>
                <w:bCs/>
                <w:i/>
                <w:iCs/>
                <w:sz w:val="24"/>
                <w:szCs w:val="24"/>
                <w:lang w:val="ro-RO"/>
              </w:rPr>
            </w:pPr>
          </w:p>
          <w:p w14:paraId="7B056F73" w14:textId="77777777" w:rsidR="000121FA" w:rsidRDefault="000121FA" w:rsidP="000121FA">
            <w:pPr>
              <w:spacing w:line="276" w:lineRule="auto"/>
              <w:rPr>
                <w:rFonts w:ascii="Times New Roman" w:hAnsi="Times New Roman" w:cs="Times New Roman"/>
                <w:b/>
                <w:bCs/>
                <w:i/>
                <w:iCs/>
                <w:sz w:val="24"/>
                <w:szCs w:val="24"/>
                <w:lang w:val="ro-RO"/>
              </w:rPr>
            </w:pPr>
          </w:p>
          <w:p w14:paraId="1A9185B1" w14:textId="77777777" w:rsidR="000121FA" w:rsidRDefault="000121FA" w:rsidP="000121FA">
            <w:pPr>
              <w:spacing w:line="276" w:lineRule="auto"/>
              <w:rPr>
                <w:rFonts w:ascii="Times New Roman" w:hAnsi="Times New Roman" w:cs="Times New Roman"/>
                <w:b/>
                <w:bCs/>
                <w:i/>
                <w:iCs/>
                <w:sz w:val="24"/>
                <w:szCs w:val="24"/>
                <w:lang w:val="ro-RO"/>
              </w:rPr>
            </w:pPr>
          </w:p>
          <w:p w14:paraId="5BC294F7" w14:textId="77777777" w:rsidR="000121FA" w:rsidRDefault="000121FA" w:rsidP="000121FA">
            <w:pPr>
              <w:spacing w:line="276" w:lineRule="auto"/>
              <w:rPr>
                <w:rFonts w:ascii="Times New Roman" w:hAnsi="Times New Roman" w:cs="Times New Roman"/>
                <w:b/>
                <w:bCs/>
                <w:i/>
                <w:iCs/>
                <w:sz w:val="24"/>
                <w:szCs w:val="24"/>
                <w:lang w:val="ro-RO"/>
              </w:rPr>
            </w:pPr>
          </w:p>
          <w:p w14:paraId="52D9B460" w14:textId="77777777" w:rsidR="000121FA" w:rsidRDefault="000121FA" w:rsidP="000121FA">
            <w:pPr>
              <w:spacing w:line="276" w:lineRule="auto"/>
              <w:rPr>
                <w:rFonts w:ascii="Times New Roman" w:hAnsi="Times New Roman" w:cs="Times New Roman"/>
                <w:b/>
                <w:bCs/>
                <w:i/>
                <w:iCs/>
                <w:sz w:val="24"/>
                <w:szCs w:val="24"/>
                <w:lang w:val="ro-RO"/>
              </w:rPr>
            </w:pPr>
          </w:p>
          <w:p w14:paraId="04E9AF41" w14:textId="77777777" w:rsidR="000121FA" w:rsidRDefault="000121FA" w:rsidP="000121FA">
            <w:pPr>
              <w:spacing w:line="276" w:lineRule="auto"/>
              <w:rPr>
                <w:rFonts w:ascii="Times New Roman" w:hAnsi="Times New Roman" w:cs="Times New Roman"/>
                <w:b/>
                <w:bCs/>
                <w:i/>
                <w:iCs/>
                <w:sz w:val="24"/>
                <w:szCs w:val="24"/>
                <w:lang w:val="ro-RO"/>
              </w:rPr>
            </w:pPr>
          </w:p>
          <w:p w14:paraId="13F50511" w14:textId="77777777" w:rsidR="000121FA" w:rsidRDefault="000121FA" w:rsidP="000121FA">
            <w:pPr>
              <w:spacing w:line="276" w:lineRule="auto"/>
              <w:rPr>
                <w:rFonts w:ascii="Times New Roman" w:hAnsi="Times New Roman" w:cs="Times New Roman"/>
                <w:b/>
                <w:bCs/>
                <w:i/>
                <w:iCs/>
                <w:sz w:val="24"/>
                <w:szCs w:val="24"/>
                <w:lang w:val="ro-RO"/>
              </w:rPr>
            </w:pPr>
          </w:p>
          <w:p w14:paraId="39D01659" w14:textId="77777777" w:rsidR="000121FA" w:rsidRDefault="000121FA" w:rsidP="000121FA">
            <w:pPr>
              <w:spacing w:line="276" w:lineRule="auto"/>
              <w:rPr>
                <w:rFonts w:ascii="Times New Roman" w:hAnsi="Times New Roman" w:cs="Times New Roman"/>
                <w:b/>
                <w:bCs/>
                <w:i/>
                <w:iCs/>
                <w:sz w:val="24"/>
                <w:szCs w:val="24"/>
                <w:lang w:val="ro-RO"/>
              </w:rPr>
            </w:pPr>
          </w:p>
          <w:p w14:paraId="7EF61E82" w14:textId="77777777" w:rsidR="000121FA" w:rsidRDefault="000121FA" w:rsidP="000121FA">
            <w:pPr>
              <w:spacing w:line="276" w:lineRule="auto"/>
              <w:rPr>
                <w:rFonts w:ascii="Times New Roman" w:hAnsi="Times New Roman" w:cs="Times New Roman"/>
                <w:b/>
                <w:bCs/>
                <w:i/>
                <w:iCs/>
                <w:sz w:val="24"/>
                <w:szCs w:val="24"/>
                <w:lang w:val="ro-RO"/>
              </w:rPr>
            </w:pPr>
          </w:p>
          <w:p w14:paraId="42FD5AAF" w14:textId="77777777" w:rsidR="000121FA" w:rsidRDefault="000121FA" w:rsidP="000121FA">
            <w:pPr>
              <w:spacing w:line="276" w:lineRule="auto"/>
              <w:rPr>
                <w:rFonts w:ascii="Times New Roman" w:hAnsi="Times New Roman" w:cs="Times New Roman"/>
                <w:b/>
                <w:bCs/>
                <w:i/>
                <w:iCs/>
                <w:sz w:val="24"/>
                <w:szCs w:val="24"/>
                <w:lang w:val="ro-RO"/>
              </w:rPr>
            </w:pPr>
          </w:p>
          <w:p w14:paraId="0C8CD65A" w14:textId="77777777" w:rsidR="000121FA" w:rsidRDefault="000121FA" w:rsidP="000121FA">
            <w:pPr>
              <w:spacing w:line="276" w:lineRule="auto"/>
              <w:rPr>
                <w:rFonts w:ascii="Times New Roman" w:hAnsi="Times New Roman" w:cs="Times New Roman"/>
                <w:b/>
                <w:bCs/>
                <w:i/>
                <w:iCs/>
                <w:sz w:val="24"/>
                <w:szCs w:val="24"/>
                <w:lang w:val="ro-RO"/>
              </w:rPr>
            </w:pPr>
          </w:p>
          <w:p w14:paraId="1207E7F5" w14:textId="77777777" w:rsidR="000121FA" w:rsidRDefault="000121FA" w:rsidP="000121FA">
            <w:pPr>
              <w:spacing w:line="276" w:lineRule="auto"/>
              <w:rPr>
                <w:rFonts w:ascii="Times New Roman" w:hAnsi="Times New Roman" w:cs="Times New Roman"/>
                <w:b/>
                <w:bCs/>
                <w:i/>
                <w:iCs/>
                <w:sz w:val="24"/>
                <w:szCs w:val="24"/>
                <w:lang w:val="ro-RO"/>
              </w:rPr>
            </w:pPr>
          </w:p>
          <w:p w14:paraId="545A4A64" w14:textId="77777777" w:rsidR="000121FA" w:rsidRDefault="000121FA" w:rsidP="000121FA">
            <w:pPr>
              <w:spacing w:line="276" w:lineRule="auto"/>
              <w:rPr>
                <w:rFonts w:ascii="Times New Roman" w:hAnsi="Times New Roman" w:cs="Times New Roman"/>
                <w:b/>
                <w:bCs/>
                <w:i/>
                <w:iCs/>
                <w:sz w:val="24"/>
                <w:szCs w:val="24"/>
                <w:lang w:val="ro-RO"/>
              </w:rPr>
            </w:pPr>
          </w:p>
          <w:p w14:paraId="26E4B47F" w14:textId="77777777" w:rsidR="000121FA" w:rsidRDefault="000121FA" w:rsidP="000121FA">
            <w:pPr>
              <w:spacing w:line="276" w:lineRule="auto"/>
              <w:rPr>
                <w:rFonts w:ascii="Times New Roman" w:hAnsi="Times New Roman" w:cs="Times New Roman"/>
                <w:b/>
                <w:bCs/>
                <w:i/>
                <w:iCs/>
                <w:sz w:val="24"/>
                <w:szCs w:val="24"/>
                <w:lang w:val="ro-RO"/>
              </w:rPr>
            </w:pPr>
          </w:p>
          <w:p w14:paraId="0A991923" w14:textId="77777777" w:rsidR="001A0249" w:rsidRDefault="001A0249" w:rsidP="000121FA">
            <w:pPr>
              <w:spacing w:line="276" w:lineRule="auto"/>
              <w:rPr>
                <w:rFonts w:ascii="Times New Roman" w:hAnsi="Times New Roman" w:cs="Times New Roman"/>
                <w:b/>
                <w:bCs/>
                <w:i/>
                <w:iCs/>
                <w:sz w:val="24"/>
                <w:szCs w:val="24"/>
                <w:lang w:val="ro-RO"/>
              </w:rPr>
            </w:pPr>
          </w:p>
          <w:p w14:paraId="2E6604F2" w14:textId="77777777" w:rsidR="001A0249" w:rsidRDefault="001A0249" w:rsidP="000121FA">
            <w:pPr>
              <w:spacing w:line="276" w:lineRule="auto"/>
              <w:rPr>
                <w:rFonts w:ascii="Times New Roman" w:hAnsi="Times New Roman" w:cs="Times New Roman"/>
                <w:b/>
                <w:bCs/>
                <w:i/>
                <w:iCs/>
                <w:sz w:val="24"/>
                <w:szCs w:val="24"/>
                <w:lang w:val="ro-RO"/>
              </w:rPr>
            </w:pPr>
          </w:p>
          <w:p w14:paraId="2089C2C3" w14:textId="77777777" w:rsidR="001A0249" w:rsidRDefault="001A0249" w:rsidP="000121FA">
            <w:pPr>
              <w:spacing w:line="276" w:lineRule="auto"/>
              <w:rPr>
                <w:rFonts w:ascii="Times New Roman" w:hAnsi="Times New Roman" w:cs="Times New Roman"/>
                <w:b/>
                <w:bCs/>
                <w:i/>
                <w:iCs/>
                <w:sz w:val="24"/>
                <w:szCs w:val="24"/>
                <w:lang w:val="ro-RO"/>
              </w:rPr>
            </w:pPr>
          </w:p>
          <w:p w14:paraId="3458A466" w14:textId="77777777" w:rsidR="000121FA" w:rsidRDefault="000121FA" w:rsidP="000121FA">
            <w:pPr>
              <w:spacing w:line="276" w:lineRule="auto"/>
              <w:rPr>
                <w:rFonts w:ascii="Times New Roman" w:hAnsi="Times New Roman" w:cs="Times New Roman"/>
                <w:b/>
                <w:bCs/>
                <w:i/>
                <w:iCs/>
                <w:sz w:val="24"/>
                <w:szCs w:val="24"/>
                <w:lang w:val="ro-RO"/>
              </w:rPr>
            </w:pPr>
          </w:p>
          <w:p w14:paraId="058012C3" w14:textId="77777777" w:rsidR="00C60460" w:rsidRDefault="00C60460" w:rsidP="000121FA">
            <w:pPr>
              <w:spacing w:line="276" w:lineRule="auto"/>
              <w:rPr>
                <w:rFonts w:ascii="Times New Roman" w:hAnsi="Times New Roman" w:cs="Times New Roman"/>
                <w:b/>
                <w:bCs/>
                <w:i/>
                <w:iCs/>
                <w:sz w:val="24"/>
                <w:szCs w:val="24"/>
                <w:lang w:val="ro-RO"/>
              </w:rPr>
            </w:pPr>
          </w:p>
          <w:p w14:paraId="1D5C8621" w14:textId="77777777" w:rsidR="00C60460" w:rsidRDefault="00C60460" w:rsidP="000121FA">
            <w:pPr>
              <w:spacing w:line="276" w:lineRule="auto"/>
              <w:rPr>
                <w:rFonts w:ascii="Times New Roman" w:hAnsi="Times New Roman" w:cs="Times New Roman"/>
                <w:b/>
                <w:bCs/>
                <w:i/>
                <w:iCs/>
                <w:sz w:val="24"/>
                <w:szCs w:val="24"/>
                <w:lang w:val="ro-RO"/>
              </w:rPr>
            </w:pPr>
          </w:p>
          <w:p w14:paraId="019257D0" w14:textId="77777777" w:rsidR="00C60460" w:rsidRDefault="00C60460" w:rsidP="000121FA">
            <w:pPr>
              <w:spacing w:line="276" w:lineRule="auto"/>
              <w:rPr>
                <w:rFonts w:ascii="Times New Roman" w:hAnsi="Times New Roman" w:cs="Times New Roman"/>
                <w:b/>
                <w:bCs/>
                <w:i/>
                <w:iCs/>
                <w:sz w:val="24"/>
                <w:szCs w:val="24"/>
                <w:lang w:val="ro-RO"/>
              </w:rPr>
            </w:pPr>
          </w:p>
          <w:p w14:paraId="663F8666" w14:textId="77777777" w:rsidR="00C60460" w:rsidRDefault="00C60460" w:rsidP="000121FA">
            <w:pPr>
              <w:spacing w:line="276" w:lineRule="auto"/>
              <w:rPr>
                <w:rFonts w:ascii="Times New Roman" w:hAnsi="Times New Roman" w:cs="Times New Roman"/>
                <w:b/>
                <w:bCs/>
                <w:i/>
                <w:iCs/>
                <w:sz w:val="24"/>
                <w:szCs w:val="24"/>
                <w:lang w:val="ro-RO"/>
              </w:rPr>
            </w:pPr>
          </w:p>
          <w:p w14:paraId="2E13EDF8" w14:textId="77777777" w:rsidR="00C60460" w:rsidRDefault="00C60460" w:rsidP="000121FA">
            <w:pPr>
              <w:spacing w:line="276" w:lineRule="auto"/>
              <w:rPr>
                <w:rFonts w:ascii="Times New Roman" w:hAnsi="Times New Roman" w:cs="Times New Roman"/>
                <w:b/>
                <w:bCs/>
                <w:i/>
                <w:iCs/>
                <w:sz w:val="24"/>
                <w:szCs w:val="24"/>
                <w:lang w:val="ro-RO"/>
              </w:rPr>
            </w:pPr>
          </w:p>
          <w:p w14:paraId="4D9D0C26" w14:textId="77777777" w:rsidR="00C60460" w:rsidRDefault="00C60460" w:rsidP="000121FA">
            <w:pPr>
              <w:spacing w:line="276" w:lineRule="auto"/>
              <w:rPr>
                <w:rFonts w:ascii="Times New Roman" w:hAnsi="Times New Roman" w:cs="Times New Roman"/>
                <w:b/>
                <w:bCs/>
                <w:i/>
                <w:iCs/>
                <w:sz w:val="24"/>
                <w:szCs w:val="24"/>
                <w:lang w:val="ro-RO"/>
              </w:rPr>
            </w:pPr>
          </w:p>
          <w:p w14:paraId="47A79E8B" w14:textId="5EAC0C67" w:rsidR="000121FA" w:rsidRPr="00BF211F" w:rsidRDefault="000121FA" w:rsidP="001F054C">
            <w:pPr>
              <w:spacing w:line="276" w:lineRule="auto"/>
              <w:jc w:val="center"/>
              <w:rPr>
                <w:rFonts w:ascii="Times New Roman" w:eastAsiaTheme="minorEastAsia" w:hAnsi="Times New Roman" w:cs="Times New Roman"/>
                <w:iCs/>
                <w:strike/>
                <w:sz w:val="24"/>
                <w:szCs w:val="24"/>
                <w:lang w:val="ro-RO"/>
              </w:rPr>
            </w:pPr>
            <w:r w:rsidRPr="00BF211F">
              <w:rPr>
                <w:rFonts w:ascii="Times New Roman" w:hAnsi="Times New Roman" w:cs="Times New Roman"/>
                <w:bCs/>
                <w:i/>
                <w:iCs/>
                <w:sz w:val="24"/>
                <w:szCs w:val="24"/>
                <w:lang w:val="ro-RO"/>
              </w:rPr>
              <w:t>Reflecție</w:t>
            </w:r>
          </w:p>
          <w:p w14:paraId="047A0AE6" w14:textId="77777777" w:rsidR="002E294A" w:rsidRPr="008D1A9D" w:rsidRDefault="002E294A" w:rsidP="00FA6FF5">
            <w:pPr>
              <w:pStyle w:val="Frspaiere"/>
              <w:spacing w:line="276" w:lineRule="auto"/>
              <w:jc w:val="center"/>
              <w:rPr>
                <w:rFonts w:ascii="Times New Roman" w:hAnsi="Times New Roman" w:cs="Times New Roman"/>
                <w:b/>
                <w:bCs/>
                <w:i/>
                <w:iCs/>
                <w:sz w:val="24"/>
                <w:szCs w:val="24"/>
                <w:lang w:val="ro-RO"/>
              </w:rPr>
            </w:pPr>
          </w:p>
        </w:tc>
        <w:tc>
          <w:tcPr>
            <w:tcW w:w="709" w:type="dxa"/>
          </w:tcPr>
          <w:p w14:paraId="5900C935"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0E33E42D"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77C557BA"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68C3826A"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2F6F027D" w14:textId="77777777" w:rsidR="002E294A" w:rsidRPr="008D1A9D" w:rsidRDefault="00D23EAD" w:rsidP="00F717E9">
            <w:pPr>
              <w:pStyle w:val="Frspaiere"/>
              <w:spacing w:line="276"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O.1</w:t>
            </w:r>
          </w:p>
          <w:p w14:paraId="50BF310D"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51C9B00A"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41735430" w14:textId="003770C0"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00718624"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1E33B83F"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412FFFF6"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697B52C0"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3B2271C2"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3372E96F"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5A720583" w14:textId="13E82FFF" w:rsidR="00B50ADB" w:rsidRPr="008D1A9D" w:rsidRDefault="008C6E5B" w:rsidP="00F717E9">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O.2</w:t>
            </w:r>
          </w:p>
          <w:p w14:paraId="634A69A6"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38C3F732"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50EF1699"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7F42D8D3" w14:textId="77777777" w:rsidR="00B50ADB" w:rsidRPr="008D1A9D" w:rsidRDefault="00B50ADB" w:rsidP="00431977">
            <w:pPr>
              <w:pStyle w:val="Frspaiere"/>
              <w:spacing w:line="276" w:lineRule="auto"/>
              <w:rPr>
                <w:rFonts w:ascii="Times New Roman" w:hAnsi="Times New Roman" w:cs="Times New Roman"/>
                <w:b/>
                <w:bCs/>
                <w:i/>
                <w:iCs/>
                <w:sz w:val="24"/>
                <w:szCs w:val="24"/>
                <w:lang w:val="ro-RO"/>
              </w:rPr>
            </w:pPr>
          </w:p>
          <w:p w14:paraId="42851069"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05D36C6E"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1AF37B19" w14:textId="4EC37EB5"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0F3A4680" w14:textId="77777777" w:rsidR="00686AE6" w:rsidRPr="008D1A9D" w:rsidRDefault="00686AE6" w:rsidP="004670D7">
            <w:pPr>
              <w:pStyle w:val="Frspaiere"/>
              <w:spacing w:line="276" w:lineRule="auto"/>
              <w:rPr>
                <w:rFonts w:ascii="Times New Roman" w:hAnsi="Times New Roman" w:cs="Times New Roman"/>
                <w:b/>
                <w:bCs/>
                <w:i/>
                <w:iCs/>
                <w:sz w:val="24"/>
                <w:szCs w:val="24"/>
                <w:lang w:val="ro-RO"/>
              </w:rPr>
            </w:pPr>
          </w:p>
          <w:p w14:paraId="49AF579E" w14:textId="77777777" w:rsidR="00686AE6" w:rsidRDefault="00686AE6" w:rsidP="00F717E9">
            <w:pPr>
              <w:pStyle w:val="Frspaiere"/>
              <w:spacing w:line="276"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O.3</w:t>
            </w:r>
          </w:p>
          <w:p w14:paraId="3CE0C5BD" w14:textId="77777777" w:rsidR="008C6E5B" w:rsidRDefault="008C6E5B" w:rsidP="00F717E9">
            <w:pPr>
              <w:pStyle w:val="Frspaiere"/>
              <w:spacing w:line="276" w:lineRule="auto"/>
              <w:jc w:val="center"/>
              <w:rPr>
                <w:rFonts w:ascii="Times New Roman" w:hAnsi="Times New Roman" w:cs="Times New Roman"/>
                <w:b/>
                <w:bCs/>
                <w:i/>
                <w:iCs/>
                <w:sz w:val="24"/>
                <w:szCs w:val="24"/>
                <w:lang w:val="ro-RO"/>
              </w:rPr>
            </w:pPr>
          </w:p>
          <w:p w14:paraId="160EB14A" w14:textId="77777777" w:rsidR="008C6E5B" w:rsidRDefault="008C6E5B" w:rsidP="00F717E9">
            <w:pPr>
              <w:pStyle w:val="Frspaiere"/>
              <w:spacing w:line="276" w:lineRule="auto"/>
              <w:jc w:val="center"/>
              <w:rPr>
                <w:rFonts w:ascii="Times New Roman" w:hAnsi="Times New Roman" w:cs="Times New Roman"/>
                <w:b/>
                <w:bCs/>
                <w:i/>
                <w:iCs/>
                <w:sz w:val="24"/>
                <w:szCs w:val="24"/>
                <w:lang w:val="ro-RO"/>
              </w:rPr>
            </w:pPr>
          </w:p>
          <w:p w14:paraId="4CB41E40" w14:textId="77777777" w:rsidR="008C6E5B" w:rsidRDefault="008C6E5B" w:rsidP="00F717E9">
            <w:pPr>
              <w:pStyle w:val="Frspaiere"/>
              <w:spacing w:line="276" w:lineRule="auto"/>
              <w:jc w:val="center"/>
              <w:rPr>
                <w:rFonts w:ascii="Times New Roman" w:hAnsi="Times New Roman" w:cs="Times New Roman"/>
                <w:b/>
                <w:bCs/>
                <w:i/>
                <w:iCs/>
                <w:sz w:val="24"/>
                <w:szCs w:val="24"/>
                <w:lang w:val="ro-RO"/>
              </w:rPr>
            </w:pPr>
          </w:p>
          <w:p w14:paraId="1B8DE370" w14:textId="2D5AFFFA" w:rsidR="00B12742" w:rsidRPr="008D1A9D" w:rsidRDefault="00B12742" w:rsidP="00F717E9">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O.4</w:t>
            </w:r>
          </w:p>
          <w:p w14:paraId="66C12E4D" w14:textId="77777777" w:rsidR="00F717E9" w:rsidRPr="008D1A9D" w:rsidRDefault="00F717E9" w:rsidP="00F717E9">
            <w:pPr>
              <w:pStyle w:val="Frspaiere"/>
              <w:spacing w:line="276" w:lineRule="auto"/>
              <w:jc w:val="center"/>
              <w:rPr>
                <w:rFonts w:ascii="Times New Roman" w:hAnsi="Times New Roman" w:cs="Times New Roman"/>
                <w:b/>
                <w:bCs/>
                <w:i/>
                <w:iCs/>
                <w:sz w:val="24"/>
                <w:szCs w:val="24"/>
                <w:lang w:val="ro-RO"/>
              </w:rPr>
            </w:pPr>
          </w:p>
          <w:p w14:paraId="1C1A1B03" w14:textId="77777777" w:rsidR="00F717E9" w:rsidRPr="008D1A9D" w:rsidRDefault="00F717E9" w:rsidP="00F717E9">
            <w:pPr>
              <w:pStyle w:val="Frspaiere"/>
              <w:spacing w:line="276" w:lineRule="auto"/>
              <w:jc w:val="center"/>
              <w:rPr>
                <w:rFonts w:ascii="Times New Roman" w:hAnsi="Times New Roman" w:cs="Times New Roman"/>
                <w:b/>
                <w:bCs/>
                <w:i/>
                <w:iCs/>
                <w:sz w:val="24"/>
                <w:szCs w:val="24"/>
                <w:lang w:val="ro-RO"/>
              </w:rPr>
            </w:pPr>
          </w:p>
          <w:p w14:paraId="308B102B" w14:textId="77777777" w:rsidR="00F717E9" w:rsidRPr="008D1A9D" w:rsidRDefault="00F717E9" w:rsidP="00F717E9">
            <w:pPr>
              <w:pStyle w:val="Frspaiere"/>
              <w:spacing w:line="276" w:lineRule="auto"/>
              <w:jc w:val="center"/>
              <w:rPr>
                <w:rFonts w:ascii="Times New Roman" w:hAnsi="Times New Roman" w:cs="Times New Roman"/>
                <w:b/>
                <w:bCs/>
                <w:i/>
                <w:iCs/>
                <w:sz w:val="24"/>
                <w:szCs w:val="24"/>
                <w:lang w:val="ro-RO"/>
              </w:rPr>
            </w:pPr>
          </w:p>
          <w:p w14:paraId="61F7FF6F" w14:textId="155F3180" w:rsidR="00F717E9" w:rsidRPr="008D1A9D" w:rsidRDefault="00F717E9" w:rsidP="00F717E9">
            <w:pPr>
              <w:pStyle w:val="Frspaiere"/>
              <w:spacing w:line="276" w:lineRule="auto"/>
              <w:jc w:val="center"/>
              <w:rPr>
                <w:rFonts w:ascii="Times New Roman" w:hAnsi="Times New Roman" w:cs="Times New Roman"/>
                <w:b/>
                <w:bCs/>
                <w:i/>
                <w:iCs/>
                <w:sz w:val="24"/>
                <w:szCs w:val="24"/>
                <w:lang w:val="ro-RO"/>
              </w:rPr>
            </w:pPr>
          </w:p>
          <w:p w14:paraId="1E13876B" w14:textId="77777777" w:rsidR="00F717E9" w:rsidRPr="008D1A9D" w:rsidRDefault="00F717E9" w:rsidP="00BF211F">
            <w:pPr>
              <w:pStyle w:val="Frspaiere"/>
              <w:spacing w:line="276" w:lineRule="auto"/>
              <w:rPr>
                <w:rFonts w:ascii="Times New Roman" w:hAnsi="Times New Roman" w:cs="Times New Roman"/>
                <w:b/>
                <w:bCs/>
                <w:i/>
                <w:iCs/>
                <w:sz w:val="24"/>
                <w:szCs w:val="24"/>
                <w:lang w:val="ro-RO"/>
              </w:rPr>
            </w:pPr>
          </w:p>
          <w:p w14:paraId="6E3EC912" w14:textId="5E845E18" w:rsidR="00F717E9" w:rsidRPr="008D1A9D" w:rsidRDefault="00B12742" w:rsidP="00F717E9">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O.5</w:t>
            </w:r>
          </w:p>
        </w:tc>
        <w:tc>
          <w:tcPr>
            <w:tcW w:w="9213" w:type="dxa"/>
          </w:tcPr>
          <w:p w14:paraId="3C5911B5" w14:textId="18F63689" w:rsidR="00512B3F" w:rsidRPr="00512B3F" w:rsidRDefault="00512B3F" w:rsidP="00512B3F">
            <w:pPr>
              <w:spacing w:line="276" w:lineRule="auto"/>
              <w:rPr>
                <w:rFonts w:ascii="Times New Roman" w:hAnsi="Times New Roman" w:cs="Times New Roman"/>
                <w:bCs/>
                <w:i/>
                <w:sz w:val="24"/>
                <w:szCs w:val="24"/>
              </w:rPr>
            </w:pPr>
            <w:r w:rsidRPr="00FC0BD9">
              <w:rPr>
                <w:rFonts w:ascii="Times New Roman" w:hAnsi="Times New Roman" w:cs="Times New Roman"/>
                <w:bCs/>
                <w:i/>
                <w:sz w:val="24"/>
                <w:szCs w:val="24"/>
              </w:rPr>
              <w:lastRenderedPageBreak/>
              <w:t>„</w:t>
            </w:r>
            <w:r w:rsidRPr="00512B3F">
              <w:rPr>
                <w:rFonts w:ascii="Times New Roman" w:hAnsi="Times New Roman" w:cs="Times New Roman"/>
                <w:bCs/>
                <w:i/>
                <w:sz w:val="24"/>
                <w:szCs w:val="24"/>
              </w:rPr>
              <w:t xml:space="preserve">Ce e </w:t>
            </w:r>
            <w:proofErr w:type="spellStart"/>
            <w:r w:rsidRPr="00512B3F">
              <w:rPr>
                <w:rFonts w:ascii="Times New Roman" w:hAnsi="Times New Roman" w:cs="Times New Roman"/>
                <w:bCs/>
                <w:i/>
                <w:sz w:val="24"/>
                <w:szCs w:val="24"/>
              </w:rPr>
              <w:t>gândire</w:t>
            </w:r>
            <w:proofErr w:type="spellEnd"/>
            <w:r w:rsidRPr="00512B3F">
              <w:rPr>
                <w:rFonts w:ascii="Times New Roman" w:hAnsi="Times New Roman" w:cs="Times New Roman"/>
                <w:bCs/>
                <w:i/>
                <w:sz w:val="24"/>
                <w:szCs w:val="24"/>
              </w:rPr>
              <w:t xml:space="preserve"> </w:t>
            </w:r>
            <w:proofErr w:type="spellStart"/>
            <w:r w:rsidRPr="00512B3F">
              <w:rPr>
                <w:rFonts w:ascii="Times New Roman" w:hAnsi="Times New Roman" w:cs="Times New Roman"/>
                <w:bCs/>
                <w:i/>
                <w:sz w:val="24"/>
                <w:szCs w:val="24"/>
              </w:rPr>
              <w:t>corectă</w:t>
            </w:r>
            <w:proofErr w:type="spellEnd"/>
            <w:r w:rsidRPr="00512B3F">
              <w:rPr>
                <w:rFonts w:ascii="Times New Roman" w:hAnsi="Times New Roman" w:cs="Times New Roman"/>
                <w:bCs/>
                <w:i/>
                <w:sz w:val="24"/>
                <w:szCs w:val="24"/>
              </w:rPr>
              <w:t xml:space="preserve">  </w:t>
            </w:r>
            <w:proofErr w:type="spellStart"/>
            <w:r w:rsidRPr="00512B3F">
              <w:rPr>
                <w:rFonts w:ascii="Times New Roman" w:hAnsi="Times New Roman" w:cs="Times New Roman"/>
                <w:bCs/>
                <w:i/>
                <w:sz w:val="24"/>
                <w:szCs w:val="24"/>
              </w:rPr>
              <w:t>este</w:t>
            </w:r>
            <w:proofErr w:type="spellEnd"/>
            <w:r w:rsidRPr="00512B3F">
              <w:rPr>
                <w:rFonts w:ascii="Times New Roman" w:hAnsi="Times New Roman" w:cs="Times New Roman"/>
                <w:bCs/>
                <w:i/>
                <w:sz w:val="24"/>
                <w:szCs w:val="24"/>
              </w:rPr>
              <w:t xml:space="preserve"> </w:t>
            </w:r>
            <w:proofErr w:type="spellStart"/>
            <w:r w:rsidRPr="00512B3F">
              <w:rPr>
                <w:rFonts w:ascii="Times New Roman" w:hAnsi="Times New Roman" w:cs="Times New Roman"/>
                <w:bCs/>
                <w:i/>
                <w:sz w:val="24"/>
                <w:szCs w:val="24"/>
              </w:rPr>
              <w:t>matematica</w:t>
            </w:r>
            <w:proofErr w:type="spellEnd"/>
            <w:r w:rsidRPr="00512B3F">
              <w:rPr>
                <w:rFonts w:ascii="Times New Roman" w:hAnsi="Times New Roman" w:cs="Times New Roman"/>
                <w:bCs/>
                <w:i/>
                <w:sz w:val="24"/>
                <w:szCs w:val="24"/>
              </w:rPr>
              <w:t xml:space="preserve">‟ Grigore </w:t>
            </w:r>
            <w:proofErr w:type="spellStart"/>
            <w:r w:rsidRPr="00512B3F">
              <w:rPr>
                <w:rFonts w:ascii="Times New Roman" w:hAnsi="Times New Roman" w:cs="Times New Roman"/>
                <w:bCs/>
                <w:i/>
                <w:sz w:val="24"/>
                <w:szCs w:val="24"/>
              </w:rPr>
              <w:t>Moisil</w:t>
            </w:r>
            <w:proofErr w:type="spellEnd"/>
          </w:p>
          <w:p w14:paraId="3D515D85" w14:textId="77777777" w:rsidR="00512B3F" w:rsidRPr="00FC0BD9" w:rsidRDefault="00512B3F" w:rsidP="00512B3F">
            <w:pPr>
              <w:spacing w:line="276" w:lineRule="auto"/>
              <w:rPr>
                <w:rFonts w:ascii="Times New Roman" w:hAnsi="Times New Roman" w:cs="Times New Roman"/>
                <w:sz w:val="24"/>
                <w:szCs w:val="24"/>
              </w:rPr>
            </w:pPr>
            <w:proofErr w:type="spellStart"/>
            <w:r w:rsidRPr="00512B3F">
              <w:rPr>
                <w:rFonts w:ascii="Times New Roman" w:hAnsi="Times New Roman" w:cs="Times New Roman"/>
                <w:b/>
                <w:bCs/>
                <w:i/>
                <w:iCs/>
                <w:sz w:val="24"/>
                <w:szCs w:val="24"/>
              </w:rPr>
              <w:t>Actualizarea</w:t>
            </w:r>
            <w:proofErr w:type="spellEnd"/>
            <w:r w:rsidRPr="00512B3F">
              <w:rPr>
                <w:rFonts w:ascii="Times New Roman" w:hAnsi="Times New Roman" w:cs="Times New Roman"/>
                <w:b/>
                <w:bCs/>
                <w:i/>
                <w:iCs/>
                <w:sz w:val="24"/>
                <w:szCs w:val="24"/>
              </w:rPr>
              <w:t xml:space="preserve"> </w:t>
            </w:r>
            <w:proofErr w:type="spellStart"/>
            <w:r w:rsidRPr="00512B3F">
              <w:rPr>
                <w:rFonts w:ascii="Times New Roman" w:hAnsi="Times New Roman" w:cs="Times New Roman"/>
                <w:b/>
                <w:bCs/>
                <w:i/>
                <w:iCs/>
                <w:sz w:val="24"/>
                <w:szCs w:val="24"/>
              </w:rPr>
              <w:t>cunoștințelor</w:t>
            </w:r>
            <w:proofErr w:type="spellEnd"/>
          </w:p>
          <w:p w14:paraId="68C7BC71" w14:textId="77777777" w:rsidR="00B251BD" w:rsidRDefault="00512B3F" w:rsidP="00512B3F">
            <w:pPr>
              <w:spacing w:line="276" w:lineRule="auto"/>
              <w:rPr>
                <w:rFonts w:ascii="Times New Roman" w:hAnsi="Times New Roman" w:cs="Times New Roman"/>
                <w:i/>
                <w:sz w:val="24"/>
                <w:szCs w:val="24"/>
              </w:rPr>
            </w:pPr>
            <w:r>
              <w:rPr>
                <w:rFonts w:ascii="Times New Roman" w:hAnsi="Times New Roman" w:cs="Times New Roman"/>
                <w:bCs/>
                <w:i/>
                <w:sz w:val="24"/>
                <w:szCs w:val="24"/>
              </w:rPr>
              <w:t>1)</w:t>
            </w:r>
            <w:proofErr w:type="spellStart"/>
            <w:r w:rsidR="005C3DF0" w:rsidRPr="00512B3F">
              <w:rPr>
                <w:rFonts w:ascii="Times New Roman" w:hAnsi="Times New Roman" w:cs="Times New Roman"/>
                <w:bCs/>
                <w:i/>
                <w:sz w:val="24"/>
                <w:szCs w:val="24"/>
              </w:rPr>
              <w:t>Numiți</w:t>
            </w:r>
            <w:proofErr w:type="spellEnd"/>
            <w:r w:rsidR="005C3DF0" w:rsidRPr="00512B3F">
              <w:rPr>
                <w:rFonts w:ascii="Times New Roman" w:hAnsi="Times New Roman" w:cs="Times New Roman"/>
                <w:bCs/>
                <w:i/>
                <w:sz w:val="24"/>
                <w:szCs w:val="24"/>
              </w:rPr>
              <w:t xml:space="preserve"> </w:t>
            </w:r>
            <w:proofErr w:type="spellStart"/>
            <w:r w:rsidR="005C3DF0" w:rsidRPr="00512B3F">
              <w:rPr>
                <w:rFonts w:ascii="Times New Roman" w:hAnsi="Times New Roman" w:cs="Times New Roman"/>
                <w:bCs/>
                <w:i/>
                <w:sz w:val="24"/>
                <w:szCs w:val="24"/>
              </w:rPr>
              <w:t>tipurile</w:t>
            </w:r>
            <w:proofErr w:type="spellEnd"/>
            <w:r w:rsidR="005C3DF0" w:rsidRPr="00512B3F">
              <w:rPr>
                <w:rFonts w:ascii="Times New Roman" w:hAnsi="Times New Roman" w:cs="Times New Roman"/>
                <w:bCs/>
                <w:i/>
                <w:sz w:val="24"/>
                <w:szCs w:val="24"/>
              </w:rPr>
              <w:t xml:space="preserve"> de </w:t>
            </w:r>
            <w:proofErr w:type="spellStart"/>
            <w:r w:rsidR="005C3DF0" w:rsidRPr="00512B3F">
              <w:rPr>
                <w:rFonts w:ascii="Times New Roman" w:hAnsi="Times New Roman" w:cs="Times New Roman"/>
                <w:bCs/>
                <w:i/>
                <w:sz w:val="24"/>
                <w:szCs w:val="24"/>
              </w:rPr>
              <w:t>ecuații</w:t>
            </w:r>
            <w:proofErr w:type="spellEnd"/>
            <w:r w:rsidR="005C3DF0" w:rsidRPr="00512B3F">
              <w:rPr>
                <w:rFonts w:ascii="Times New Roman" w:hAnsi="Times New Roman" w:cs="Times New Roman"/>
                <w:bCs/>
                <w:i/>
                <w:sz w:val="24"/>
                <w:szCs w:val="24"/>
              </w:rPr>
              <w:t xml:space="preserve"> de </w:t>
            </w:r>
            <w:proofErr w:type="spellStart"/>
            <w:r w:rsidR="005C3DF0" w:rsidRPr="00512B3F">
              <w:rPr>
                <w:rFonts w:ascii="Times New Roman" w:hAnsi="Times New Roman" w:cs="Times New Roman"/>
                <w:bCs/>
                <w:i/>
                <w:sz w:val="24"/>
                <w:szCs w:val="24"/>
              </w:rPr>
              <w:t>gradul</w:t>
            </w:r>
            <w:proofErr w:type="spellEnd"/>
            <w:r w:rsidR="005C3DF0" w:rsidRPr="00512B3F">
              <w:rPr>
                <w:rFonts w:ascii="Times New Roman" w:hAnsi="Times New Roman" w:cs="Times New Roman"/>
                <w:bCs/>
                <w:i/>
                <w:sz w:val="24"/>
                <w:szCs w:val="24"/>
              </w:rPr>
              <w:t xml:space="preserve"> II</w:t>
            </w:r>
            <w:r w:rsidR="00B251BD">
              <w:rPr>
                <w:rFonts w:ascii="Times New Roman" w:hAnsi="Times New Roman" w:cs="Times New Roman"/>
                <w:i/>
                <w:sz w:val="24"/>
                <w:szCs w:val="24"/>
              </w:rPr>
              <w:t xml:space="preserve">  </w:t>
            </w:r>
            <w:r>
              <w:rPr>
                <w:rFonts w:ascii="Times New Roman" w:hAnsi="Times New Roman" w:cs="Times New Roman"/>
                <w:bCs/>
                <w:i/>
                <w:iCs/>
                <w:sz w:val="24"/>
                <w:szCs w:val="24"/>
              </w:rPr>
              <w:t>a)</w:t>
            </w:r>
            <w:proofErr w:type="spellStart"/>
            <w:r w:rsidR="005C3DF0" w:rsidRPr="00512B3F">
              <w:rPr>
                <w:rFonts w:ascii="Times New Roman" w:hAnsi="Times New Roman" w:cs="Times New Roman"/>
                <w:bCs/>
                <w:i/>
                <w:iCs/>
                <w:sz w:val="24"/>
                <w:szCs w:val="24"/>
              </w:rPr>
              <w:t>Ecuația</w:t>
            </w:r>
            <w:proofErr w:type="spellEnd"/>
            <w:r w:rsidR="005C3DF0" w:rsidRPr="00512B3F">
              <w:rPr>
                <w:rFonts w:ascii="Times New Roman" w:hAnsi="Times New Roman" w:cs="Times New Roman"/>
                <w:bCs/>
                <w:i/>
                <w:iCs/>
                <w:sz w:val="24"/>
                <w:szCs w:val="24"/>
              </w:rPr>
              <w:t xml:space="preserve"> de </w:t>
            </w:r>
            <w:proofErr w:type="spellStart"/>
            <w:r w:rsidR="005C3DF0" w:rsidRPr="00512B3F">
              <w:rPr>
                <w:rFonts w:ascii="Times New Roman" w:hAnsi="Times New Roman" w:cs="Times New Roman"/>
                <w:bCs/>
                <w:i/>
                <w:iCs/>
                <w:sz w:val="24"/>
                <w:szCs w:val="24"/>
              </w:rPr>
              <w:t>gradul</w:t>
            </w:r>
            <w:proofErr w:type="spellEnd"/>
            <w:r w:rsidR="005C3DF0" w:rsidRPr="00512B3F">
              <w:rPr>
                <w:rFonts w:ascii="Times New Roman" w:hAnsi="Times New Roman" w:cs="Times New Roman"/>
                <w:bCs/>
                <w:i/>
                <w:iCs/>
                <w:sz w:val="24"/>
                <w:szCs w:val="24"/>
              </w:rPr>
              <w:t xml:space="preserve"> II forma </w:t>
            </w:r>
            <w:proofErr w:type="spellStart"/>
            <w:r w:rsidR="005C3DF0" w:rsidRPr="00512B3F">
              <w:rPr>
                <w:rFonts w:ascii="Times New Roman" w:hAnsi="Times New Roman" w:cs="Times New Roman"/>
                <w:bCs/>
                <w:i/>
                <w:iCs/>
                <w:sz w:val="24"/>
                <w:szCs w:val="24"/>
              </w:rPr>
              <w:t>completă</w:t>
            </w:r>
            <w:proofErr w:type="spellEnd"/>
            <w:r w:rsidRPr="00FC0BD9">
              <w:rPr>
                <w:rFonts w:ascii="Times New Roman" w:hAnsi="Times New Roman" w:cs="Times New Roman"/>
                <w:i/>
                <w:sz w:val="24"/>
                <w:szCs w:val="24"/>
              </w:rPr>
              <w:t xml:space="preserve">.        </w:t>
            </w:r>
          </w:p>
          <w:p w14:paraId="1AD5ED9E" w14:textId="63E40BBC" w:rsidR="00512B3F" w:rsidRPr="00512B3F" w:rsidRDefault="00512B3F" w:rsidP="00512B3F">
            <w:pPr>
              <w:spacing w:line="276" w:lineRule="auto"/>
              <w:rPr>
                <w:rFonts w:ascii="Times New Roman" w:hAnsi="Times New Roman" w:cs="Times New Roman"/>
                <w:i/>
                <w:sz w:val="24"/>
                <w:szCs w:val="24"/>
                <w:lang w:val="ru-RU"/>
              </w:rPr>
            </w:pPr>
            <w:r w:rsidRPr="00FC0BD9">
              <w:rPr>
                <w:rFonts w:ascii="Times New Roman" w:hAnsi="Times New Roman" w:cs="Times New Roman"/>
                <w:i/>
                <w:sz w:val="24"/>
                <w:szCs w:val="24"/>
              </w:rPr>
              <w:t xml:space="preserve">  </w:t>
            </w:r>
            <w:r w:rsidRPr="00512B3F">
              <w:rPr>
                <w:rFonts w:ascii="Times New Roman" w:hAnsi="Times New Roman" w:cs="Times New Roman"/>
                <w:bCs/>
                <w:i/>
                <w:iCs/>
                <w:sz w:val="24"/>
                <w:szCs w:val="24"/>
                <w:lang w:val="ru-RU"/>
              </w:rPr>
              <w:t>ах</w:t>
            </w:r>
            <w:r w:rsidRPr="00FC0BD9">
              <w:rPr>
                <w:rFonts w:ascii="Times New Roman" w:hAnsi="Times New Roman" w:cs="Times New Roman"/>
                <w:bCs/>
                <w:i/>
                <w:iCs/>
                <w:sz w:val="24"/>
                <w:szCs w:val="24"/>
                <w:vertAlign w:val="superscript"/>
              </w:rPr>
              <w:t xml:space="preserve">2 </w:t>
            </w:r>
            <w:r w:rsidRPr="00FC0BD9">
              <w:rPr>
                <w:rFonts w:ascii="Times New Roman" w:hAnsi="Times New Roman" w:cs="Times New Roman"/>
                <w:bCs/>
                <w:i/>
                <w:iCs/>
                <w:sz w:val="24"/>
                <w:szCs w:val="24"/>
              </w:rPr>
              <w:t xml:space="preserve">+ </w:t>
            </w:r>
            <w:r w:rsidRPr="00512B3F">
              <w:rPr>
                <w:rFonts w:ascii="Times New Roman" w:hAnsi="Times New Roman" w:cs="Times New Roman"/>
                <w:bCs/>
                <w:i/>
                <w:iCs/>
                <w:sz w:val="24"/>
                <w:szCs w:val="24"/>
              </w:rPr>
              <w:t>b</w:t>
            </w:r>
            <w:r w:rsidRPr="00512B3F">
              <w:rPr>
                <w:rFonts w:ascii="Times New Roman" w:hAnsi="Times New Roman" w:cs="Times New Roman"/>
                <w:bCs/>
                <w:i/>
                <w:iCs/>
                <w:sz w:val="24"/>
                <w:szCs w:val="24"/>
                <w:lang w:val="ru-RU"/>
              </w:rPr>
              <w:t>х</w:t>
            </w:r>
            <w:r w:rsidRPr="00FC0BD9">
              <w:rPr>
                <w:rFonts w:ascii="Times New Roman" w:hAnsi="Times New Roman" w:cs="Times New Roman"/>
                <w:bCs/>
                <w:i/>
                <w:iCs/>
                <w:sz w:val="24"/>
                <w:szCs w:val="24"/>
              </w:rPr>
              <w:t xml:space="preserve"> + </w:t>
            </w:r>
            <w:r w:rsidRPr="00512B3F">
              <w:rPr>
                <w:rFonts w:ascii="Times New Roman" w:hAnsi="Times New Roman" w:cs="Times New Roman"/>
                <w:bCs/>
                <w:i/>
                <w:iCs/>
                <w:sz w:val="24"/>
                <w:szCs w:val="24"/>
                <w:lang w:val="ru-RU"/>
              </w:rPr>
              <w:t>с</w:t>
            </w:r>
            <w:r w:rsidRPr="00FC0BD9">
              <w:rPr>
                <w:rFonts w:ascii="Times New Roman" w:hAnsi="Times New Roman" w:cs="Times New Roman"/>
                <w:bCs/>
                <w:i/>
                <w:iCs/>
                <w:sz w:val="24"/>
                <w:szCs w:val="24"/>
              </w:rPr>
              <w:t xml:space="preserve"> = </w:t>
            </w:r>
            <w:r w:rsidRPr="00FC0BD9">
              <w:rPr>
                <w:rFonts w:ascii="Times New Roman" w:hAnsi="Times New Roman" w:cs="Times New Roman"/>
                <w:bCs/>
                <w:i/>
                <w:sz w:val="24"/>
                <w:szCs w:val="24"/>
              </w:rPr>
              <w:t>0</w:t>
            </w:r>
            <w:r>
              <w:rPr>
                <w:rFonts w:ascii="Times New Roman" w:hAnsi="Times New Roman" w:cs="Times New Roman"/>
                <w:bCs/>
                <w:i/>
                <w:iCs/>
                <w:sz w:val="24"/>
                <w:szCs w:val="24"/>
              </w:rPr>
              <w:t xml:space="preserve">b) </w:t>
            </w:r>
            <w:proofErr w:type="spellStart"/>
            <w:r w:rsidR="005C3DF0" w:rsidRPr="00512B3F">
              <w:rPr>
                <w:rFonts w:ascii="Times New Roman" w:hAnsi="Times New Roman" w:cs="Times New Roman"/>
                <w:bCs/>
                <w:i/>
                <w:iCs/>
                <w:sz w:val="24"/>
                <w:szCs w:val="24"/>
              </w:rPr>
              <w:t>Ecuația</w:t>
            </w:r>
            <w:proofErr w:type="spellEnd"/>
            <w:r w:rsidR="005C3DF0" w:rsidRPr="00512B3F">
              <w:rPr>
                <w:rFonts w:ascii="Times New Roman" w:hAnsi="Times New Roman" w:cs="Times New Roman"/>
                <w:bCs/>
                <w:i/>
                <w:iCs/>
                <w:sz w:val="24"/>
                <w:szCs w:val="24"/>
              </w:rPr>
              <w:t xml:space="preserve"> de </w:t>
            </w:r>
            <w:proofErr w:type="spellStart"/>
            <w:r w:rsidR="005C3DF0" w:rsidRPr="00512B3F">
              <w:rPr>
                <w:rFonts w:ascii="Times New Roman" w:hAnsi="Times New Roman" w:cs="Times New Roman"/>
                <w:bCs/>
                <w:i/>
                <w:iCs/>
                <w:sz w:val="24"/>
                <w:szCs w:val="24"/>
              </w:rPr>
              <w:t>gradul</w:t>
            </w:r>
            <w:proofErr w:type="spellEnd"/>
            <w:r w:rsidR="005C3DF0" w:rsidRPr="00512B3F">
              <w:rPr>
                <w:rFonts w:ascii="Times New Roman" w:hAnsi="Times New Roman" w:cs="Times New Roman"/>
                <w:bCs/>
                <w:i/>
                <w:iCs/>
                <w:sz w:val="24"/>
                <w:szCs w:val="24"/>
              </w:rPr>
              <w:t xml:space="preserve"> II forma </w:t>
            </w:r>
            <w:proofErr w:type="spellStart"/>
            <w:r w:rsidR="005C3DF0" w:rsidRPr="00512B3F">
              <w:rPr>
                <w:rFonts w:ascii="Times New Roman" w:hAnsi="Times New Roman" w:cs="Times New Roman"/>
                <w:bCs/>
                <w:i/>
                <w:iCs/>
                <w:sz w:val="24"/>
                <w:szCs w:val="24"/>
              </w:rPr>
              <w:t>incompletă</w:t>
            </w:r>
            <w:proofErr w:type="spellEnd"/>
            <w:r w:rsidR="005C3DF0" w:rsidRPr="00FC0BD9">
              <w:rPr>
                <w:rFonts w:ascii="Times New Roman" w:hAnsi="Times New Roman" w:cs="Times New Roman"/>
                <w:i/>
                <w:sz w:val="24"/>
                <w:szCs w:val="24"/>
              </w:rPr>
              <w:t xml:space="preserve">. </w:t>
            </w:r>
            <w:r w:rsidRPr="005D6622">
              <w:rPr>
                <w:rFonts w:ascii="Times New Roman" w:hAnsi="Times New Roman" w:cs="Times New Roman"/>
                <w:bCs/>
                <w:i/>
                <w:iCs/>
                <w:sz w:val="24"/>
                <w:szCs w:val="24"/>
                <w:lang w:val="ru-RU"/>
              </w:rPr>
              <w:t>1)</w:t>
            </w:r>
            <w:r w:rsidRPr="00512B3F">
              <w:rPr>
                <w:rFonts w:ascii="Times New Roman" w:hAnsi="Times New Roman" w:cs="Times New Roman"/>
                <w:bCs/>
                <w:i/>
                <w:iCs/>
                <w:sz w:val="24"/>
                <w:szCs w:val="24"/>
                <w:lang w:val="ru-RU"/>
              </w:rPr>
              <w:t xml:space="preserve"> ах</w:t>
            </w:r>
            <w:r w:rsidRPr="00512B3F">
              <w:rPr>
                <w:rFonts w:ascii="Times New Roman" w:hAnsi="Times New Roman" w:cs="Times New Roman"/>
                <w:bCs/>
                <w:i/>
                <w:iCs/>
                <w:sz w:val="24"/>
                <w:szCs w:val="24"/>
                <w:vertAlign w:val="superscript"/>
                <w:lang w:val="ru-RU"/>
              </w:rPr>
              <w:t xml:space="preserve">2 </w:t>
            </w:r>
            <w:r w:rsidRPr="00512B3F">
              <w:rPr>
                <w:rFonts w:ascii="Times New Roman" w:hAnsi="Times New Roman" w:cs="Times New Roman"/>
                <w:bCs/>
                <w:i/>
                <w:iCs/>
                <w:sz w:val="24"/>
                <w:szCs w:val="24"/>
                <w:lang w:val="ru-RU"/>
              </w:rPr>
              <w:t xml:space="preserve">+ </w:t>
            </w:r>
            <w:r w:rsidRPr="00512B3F">
              <w:rPr>
                <w:rFonts w:ascii="Times New Roman" w:hAnsi="Times New Roman" w:cs="Times New Roman"/>
                <w:bCs/>
                <w:i/>
                <w:iCs/>
                <w:sz w:val="24"/>
                <w:szCs w:val="24"/>
              </w:rPr>
              <w:t>b</w:t>
            </w:r>
            <w:r w:rsidRPr="00512B3F">
              <w:rPr>
                <w:rFonts w:ascii="Times New Roman" w:hAnsi="Times New Roman" w:cs="Times New Roman"/>
                <w:bCs/>
                <w:i/>
                <w:iCs/>
                <w:sz w:val="24"/>
                <w:szCs w:val="24"/>
                <w:lang w:val="ru-RU"/>
              </w:rPr>
              <w:t xml:space="preserve">х = 0      </w:t>
            </w:r>
            <w:r w:rsidRPr="00512B3F">
              <w:rPr>
                <w:rFonts w:ascii="Times New Roman" w:hAnsi="Times New Roman" w:cs="Times New Roman"/>
                <w:bCs/>
                <w:i/>
                <w:iCs/>
                <w:sz w:val="24"/>
                <w:szCs w:val="24"/>
              </w:rPr>
              <w:t>b</w:t>
            </w:r>
            <w:r w:rsidRPr="00512B3F">
              <w:rPr>
                <w:rFonts w:ascii="Times New Roman" w:hAnsi="Times New Roman" w:cs="Times New Roman"/>
                <w:bCs/>
                <w:i/>
                <w:iCs/>
                <w:sz w:val="24"/>
                <w:szCs w:val="24"/>
                <w:lang w:val="ru-RU"/>
              </w:rPr>
              <w:t xml:space="preserve">≠ </w:t>
            </w:r>
            <w:r w:rsidRPr="00512B3F">
              <w:rPr>
                <w:rFonts w:ascii="Times New Roman" w:hAnsi="Times New Roman" w:cs="Times New Roman"/>
                <w:bCs/>
                <w:i/>
                <w:sz w:val="24"/>
                <w:szCs w:val="24"/>
                <w:lang w:val="ru-RU"/>
              </w:rPr>
              <w:t>0</w:t>
            </w:r>
            <w:r w:rsidRPr="00512B3F">
              <w:rPr>
                <w:rFonts w:ascii="Times New Roman" w:hAnsi="Times New Roman" w:cs="Times New Roman"/>
                <w:bCs/>
                <w:i/>
                <w:iCs/>
                <w:sz w:val="24"/>
                <w:szCs w:val="24"/>
                <w:lang w:val="ru-RU"/>
              </w:rPr>
              <w:t xml:space="preserve">, с = </w:t>
            </w:r>
            <w:r w:rsidRPr="00512B3F">
              <w:rPr>
                <w:rFonts w:ascii="Times New Roman" w:hAnsi="Times New Roman" w:cs="Times New Roman"/>
                <w:bCs/>
                <w:i/>
                <w:sz w:val="24"/>
                <w:szCs w:val="24"/>
                <w:lang w:val="ru-RU"/>
              </w:rPr>
              <w:t>0</w:t>
            </w:r>
          </w:p>
          <w:p w14:paraId="33A0500C" w14:textId="3FF29697" w:rsidR="00512B3F" w:rsidRPr="00512B3F" w:rsidRDefault="00512B3F" w:rsidP="00512B3F">
            <w:pPr>
              <w:spacing w:line="276" w:lineRule="auto"/>
              <w:rPr>
                <w:rFonts w:ascii="Times New Roman" w:hAnsi="Times New Roman" w:cs="Times New Roman"/>
                <w:i/>
                <w:sz w:val="24"/>
                <w:szCs w:val="24"/>
                <w:lang w:val="ru-RU"/>
              </w:rPr>
            </w:pPr>
            <w:r w:rsidRPr="005D6622">
              <w:rPr>
                <w:rFonts w:ascii="Times New Roman" w:hAnsi="Times New Roman" w:cs="Times New Roman"/>
                <w:bCs/>
                <w:i/>
                <w:iCs/>
                <w:sz w:val="24"/>
                <w:szCs w:val="24"/>
                <w:lang w:val="ru-RU"/>
              </w:rPr>
              <w:t>2)</w:t>
            </w:r>
            <w:r w:rsidRPr="00512B3F">
              <w:rPr>
                <w:rFonts w:ascii="Times New Roman" w:hAnsi="Times New Roman" w:cs="Times New Roman"/>
                <w:bCs/>
                <w:i/>
                <w:iCs/>
                <w:sz w:val="24"/>
                <w:szCs w:val="24"/>
                <w:lang w:val="ru-RU"/>
              </w:rPr>
              <w:t xml:space="preserve">  ах</w:t>
            </w:r>
            <w:r w:rsidRPr="00512B3F">
              <w:rPr>
                <w:rFonts w:ascii="Times New Roman" w:hAnsi="Times New Roman" w:cs="Times New Roman"/>
                <w:bCs/>
                <w:i/>
                <w:iCs/>
                <w:sz w:val="24"/>
                <w:szCs w:val="24"/>
                <w:vertAlign w:val="superscript"/>
                <w:lang w:val="ru-RU"/>
              </w:rPr>
              <w:t xml:space="preserve">2 </w:t>
            </w:r>
            <w:r w:rsidRPr="00512B3F">
              <w:rPr>
                <w:rFonts w:ascii="Times New Roman" w:hAnsi="Times New Roman" w:cs="Times New Roman"/>
                <w:bCs/>
                <w:i/>
                <w:iCs/>
                <w:sz w:val="24"/>
                <w:szCs w:val="24"/>
                <w:lang w:val="ru-RU"/>
              </w:rPr>
              <w:t xml:space="preserve">+ с = </w:t>
            </w:r>
            <w:r w:rsidRPr="00512B3F">
              <w:rPr>
                <w:rFonts w:ascii="Times New Roman" w:hAnsi="Times New Roman" w:cs="Times New Roman"/>
                <w:bCs/>
                <w:i/>
                <w:sz w:val="24"/>
                <w:szCs w:val="24"/>
                <w:lang w:val="ru-RU"/>
              </w:rPr>
              <w:t>0</w:t>
            </w:r>
            <w:r w:rsidRPr="00512B3F">
              <w:rPr>
                <w:rFonts w:ascii="Times New Roman" w:hAnsi="Times New Roman" w:cs="Times New Roman"/>
                <w:bCs/>
                <w:i/>
                <w:iCs/>
                <w:sz w:val="24"/>
                <w:szCs w:val="24"/>
                <w:lang w:val="ru-RU"/>
              </w:rPr>
              <w:t xml:space="preserve">        </w:t>
            </w:r>
            <w:r w:rsidRPr="00512B3F">
              <w:rPr>
                <w:rFonts w:ascii="Times New Roman" w:hAnsi="Times New Roman" w:cs="Times New Roman"/>
                <w:bCs/>
                <w:i/>
                <w:iCs/>
                <w:sz w:val="24"/>
                <w:szCs w:val="24"/>
              </w:rPr>
              <w:t>b</w:t>
            </w:r>
            <w:r w:rsidRPr="00512B3F">
              <w:rPr>
                <w:rFonts w:ascii="Times New Roman" w:hAnsi="Times New Roman" w:cs="Times New Roman"/>
                <w:bCs/>
                <w:i/>
                <w:iCs/>
                <w:sz w:val="24"/>
                <w:szCs w:val="24"/>
                <w:lang w:val="ru-RU"/>
              </w:rPr>
              <w:t xml:space="preserve"> </w:t>
            </w:r>
            <w:r w:rsidRPr="00512B3F">
              <w:rPr>
                <w:rFonts w:ascii="Times New Roman" w:hAnsi="Times New Roman" w:cs="Times New Roman"/>
                <w:bCs/>
                <w:i/>
                <w:sz w:val="24"/>
                <w:szCs w:val="24"/>
                <w:lang w:val="ru-RU"/>
              </w:rPr>
              <w:t xml:space="preserve">= 0, </w:t>
            </w:r>
            <w:r w:rsidRPr="00512B3F">
              <w:rPr>
                <w:rFonts w:ascii="Times New Roman" w:hAnsi="Times New Roman" w:cs="Times New Roman"/>
                <w:bCs/>
                <w:i/>
                <w:iCs/>
                <w:sz w:val="24"/>
                <w:szCs w:val="24"/>
                <w:lang w:val="ru-RU"/>
              </w:rPr>
              <w:t xml:space="preserve">с ≠ </w:t>
            </w:r>
            <w:r w:rsidRPr="00512B3F">
              <w:rPr>
                <w:rFonts w:ascii="Times New Roman" w:hAnsi="Times New Roman" w:cs="Times New Roman"/>
                <w:bCs/>
                <w:i/>
                <w:sz w:val="24"/>
                <w:szCs w:val="24"/>
                <w:lang w:val="ru-RU"/>
              </w:rPr>
              <w:t>0</w:t>
            </w:r>
            <w:r w:rsidRPr="005D6622">
              <w:rPr>
                <w:rFonts w:ascii="Times New Roman" w:hAnsi="Times New Roman" w:cs="Times New Roman"/>
                <w:i/>
                <w:sz w:val="24"/>
                <w:szCs w:val="24"/>
                <w:lang w:val="ru-RU"/>
              </w:rPr>
              <w:t xml:space="preserve">    3)</w:t>
            </w:r>
            <w:r w:rsidRPr="00512B3F">
              <w:rPr>
                <w:rFonts w:ascii="Times New Roman" w:hAnsi="Times New Roman" w:cs="Times New Roman"/>
                <w:bCs/>
                <w:i/>
                <w:iCs/>
                <w:sz w:val="24"/>
                <w:szCs w:val="24"/>
                <w:lang w:val="ru-RU"/>
              </w:rPr>
              <w:t xml:space="preserve"> ах</w:t>
            </w:r>
            <w:r w:rsidRPr="00512B3F">
              <w:rPr>
                <w:rFonts w:ascii="Times New Roman" w:hAnsi="Times New Roman" w:cs="Times New Roman"/>
                <w:bCs/>
                <w:i/>
                <w:iCs/>
                <w:sz w:val="24"/>
                <w:szCs w:val="24"/>
                <w:vertAlign w:val="superscript"/>
                <w:lang w:val="ru-RU"/>
              </w:rPr>
              <w:t xml:space="preserve">2 </w:t>
            </w:r>
            <w:r w:rsidRPr="00512B3F">
              <w:rPr>
                <w:rFonts w:ascii="Times New Roman" w:hAnsi="Times New Roman" w:cs="Times New Roman"/>
                <w:bCs/>
                <w:i/>
                <w:iCs/>
                <w:sz w:val="24"/>
                <w:szCs w:val="24"/>
                <w:lang w:val="ru-RU"/>
              </w:rPr>
              <w:t xml:space="preserve">= </w:t>
            </w:r>
            <w:r w:rsidRPr="00512B3F">
              <w:rPr>
                <w:rFonts w:ascii="Times New Roman" w:hAnsi="Times New Roman" w:cs="Times New Roman"/>
                <w:bCs/>
                <w:i/>
                <w:sz w:val="24"/>
                <w:szCs w:val="24"/>
                <w:lang w:val="ru-RU"/>
              </w:rPr>
              <w:t>0</w:t>
            </w:r>
            <w:r w:rsidRPr="00512B3F">
              <w:rPr>
                <w:rFonts w:ascii="Times New Roman" w:hAnsi="Times New Roman" w:cs="Times New Roman"/>
                <w:bCs/>
                <w:i/>
                <w:iCs/>
                <w:sz w:val="24"/>
                <w:szCs w:val="24"/>
                <w:lang w:val="ru-RU"/>
              </w:rPr>
              <w:t xml:space="preserve">              </w:t>
            </w:r>
            <w:r w:rsidRPr="00512B3F">
              <w:rPr>
                <w:rFonts w:ascii="Times New Roman" w:hAnsi="Times New Roman" w:cs="Times New Roman"/>
                <w:bCs/>
                <w:i/>
                <w:iCs/>
                <w:sz w:val="24"/>
                <w:szCs w:val="24"/>
              </w:rPr>
              <w:t>b</w:t>
            </w:r>
            <w:r w:rsidRPr="00512B3F">
              <w:rPr>
                <w:rFonts w:ascii="Times New Roman" w:hAnsi="Times New Roman" w:cs="Times New Roman"/>
                <w:bCs/>
                <w:i/>
                <w:iCs/>
                <w:sz w:val="24"/>
                <w:szCs w:val="24"/>
                <w:lang w:val="ru-RU"/>
              </w:rPr>
              <w:t xml:space="preserve"> </w:t>
            </w:r>
            <w:r w:rsidRPr="00512B3F">
              <w:rPr>
                <w:rFonts w:ascii="Times New Roman" w:hAnsi="Times New Roman" w:cs="Times New Roman"/>
                <w:bCs/>
                <w:i/>
                <w:sz w:val="24"/>
                <w:szCs w:val="24"/>
                <w:lang w:val="ru-RU"/>
              </w:rPr>
              <w:t xml:space="preserve">= 0, </w:t>
            </w:r>
            <w:r w:rsidRPr="00512B3F">
              <w:rPr>
                <w:rFonts w:ascii="Times New Roman" w:hAnsi="Times New Roman" w:cs="Times New Roman"/>
                <w:bCs/>
                <w:i/>
                <w:iCs/>
                <w:sz w:val="24"/>
                <w:szCs w:val="24"/>
                <w:lang w:val="ru-RU"/>
              </w:rPr>
              <w:t xml:space="preserve">с </w:t>
            </w:r>
            <w:r w:rsidRPr="00512B3F">
              <w:rPr>
                <w:rFonts w:ascii="Times New Roman" w:hAnsi="Times New Roman" w:cs="Times New Roman"/>
                <w:bCs/>
                <w:i/>
                <w:sz w:val="24"/>
                <w:szCs w:val="24"/>
                <w:lang w:val="ru-RU"/>
              </w:rPr>
              <w:t>= 0</w:t>
            </w:r>
          </w:p>
          <w:p w14:paraId="717241BA" w14:textId="792AE921" w:rsidR="003203A7" w:rsidRDefault="00512B3F" w:rsidP="00512B3F">
            <w:pPr>
              <w:spacing w:line="276" w:lineRule="auto"/>
              <w:rPr>
                <w:rFonts w:ascii="Times New Roman" w:hAnsi="Times New Roman" w:cs="Times New Roman"/>
                <w:bCs/>
                <w:i/>
                <w:iCs/>
                <w:sz w:val="24"/>
                <w:szCs w:val="24"/>
              </w:rPr>
            </w:pPr>
            <w:r>
              <w:rPr>
                <w:rFonts w:ascii="Times New Roman" w:hAnsi="Times New Roman" w:cs="Times New Roman"/>
                <w:bCs/>
                <w:i/>
                <w:iCs/>
                <w:sz w:val="24"/>
                <w:szCs w:val="24"/>
              </w:rPr>
              <w:t xml:space="preserve">c) </w:t>
            </w:r>
            <w:proofErr w:type="spellStart"/>
            <w:r w:rsidR="005C3DF0" w:rsidRPr="00512B3F">
              <w:rPr>
                <w:rFonts w:ascii="Times New Roman" w:hAnsi="Times New Roman" w:cs="Times New Roman"/>
                <w:bCs/>
                <w:i/>
                <w:iCs/>
                <w:sz w:val="24"/>
                <w:szCs w:val="24"/>
              </w:rPr>
              <w:t>E</w:t>
            </w:r>
            <w:r>
              <w:rPr>
                <w:rFonts w:ascii="Times New Roman" w:hAnsi="Times New Roman" w:cs="Times New Roman"/>
                <w:bCs/>
                <w:i/>
                <w:iCs/>
                <w:sz w:val="24"/>
                <w:szCs w:val="24"/>
              </w:rPr>
              <w:t>cuația</w:t>
            </w:r>
            <w:proofErr w:type="spellEnd"/>
            <w:r>
              <w:rPr>
                <w:rFonts w:ascii="Times New Roman" w:hAnsi="Times New Roman" w:cs="Times New Roman"/>
                <w:bCs/>
                <w:i/>
                <w:iCs/>
                <w:sz w:val="24"/>
                <w:szCs w:val="24"/>
              </w:rPr>
              <w:t xml:space="preserve"> de </w:t>
            </w:r>
            <w:proofErr w:type="spellStart"/>
            <w:r>
              <w:rPr>
                <w:rFonts w:ascii="Times New Roman" w:hAnsi="Times New Roman" w:cs="Times New Roman"/>
                <w:bCs/>
                <w:i/>
                <w:iCs/>
                <w:sz w:val="24"/>
                <w:szCs w:val="24"/>
              </w:rPr>
              <w:t>gradul</w:t>
            </w:r>
            <w:proofErr w:type="spellEnd"/>
            <w:r>
              <w:rPr>
                <w:rFonts w:ascii="Times New Roman" w:hAnsi="Times New Roman" w:cs="Times New Roman"/>
                <w:bCs/>
                <w:i/>
                <w:iCs/>
                <w:sz w:val="24"/>
                <w:szCs w:val="24"/>
              </w:rPr>
              <w:t xml:space="preserve"> II forma </w:t>
            </w:r>
            <w:proofErr w:type="spellStart"/>
            <w:r>
              <w:rPr>
                <w:rFonts w:ascii="Times New Roman" w:hAnsi="Times New Roman" w:cs="Times New Roman"/>
                <w:bCs/>
                <w:i/>
                <w:iCs/>
                <w:sz w:val="24"/>
                <w:szCs w:val="24"/>
              </w:rPr>
              <w:t>redusă</w:t>
            </w:r>
            <w:proofErr w:type="spellEnd"/>
            <w:r w:rsidRPr="00512B3F">
              <w:rPr>
                <w:rFonts w:ascii="Times New Roman" w:hAnsi="Times New Roman" w:cs="Times New Roman"/>
                <w:bCs/>
                <w:i/>
                <w:iCs/>
                <w:sz w:val="24"/>
                <w:szCs w:val="24"/>
              </w:rPr>
              <w:t xml:space="preserve">    </w:t>
            </w:r>
            <w:r w:rsidRPr="00512B3F">
              <w:rPr>
                <w:rFonts w:ascii="Times New Roman" w:hAnsi="Times New Roman" w:cs="Times New Roman"/>
                <w:bCs/>
                <w:i/>
                <w:iCs/>
                <w:sz w:val="24"/>
                <w:szCs w:val="24"/>
                <w:lang w:val="ru-RU"/>
              </w:rPr>
              <w:t>х</w:t>
            </w:r>
            <w:r w:rsidRPr="00FC0BD9">
              <w:rPr>
                <w:rFonts w:ascii="Times New Roman" w:hAnsi="Times New Roman" w:cs="Times New Roman"/>
                <w:bCs/>
                <w:i/>
                <w:iCs/>
                <w:sz w:val="24"/>
                <w:szCs w:val="24"/>
                <w:vertAlign w:val="superscript"/>
              </w:rPr>
              <w:t xml:space="preserve">2 </w:t>
            </w:r>
            <w:r w:rsidRPr="00FC0BD9">
              <w:rPr>
                <w:rFonts w:ascii="Times New Roman" w:hAnsi="Times New Roman" w:cs="Times New Roman"/>
                <w:bCs/>
                <w:i/>
                <w:iCs/>
                <w:sz w:val="24"/>
                <w:szCs w:val="24"/>
              </w:rPr>
              <w:t xml:space="preserve">+ </w:t>
            </w:r>
            <w:r w:rsidRPr="00512B3F">
              <w:rPr>
                <w:rFonts w:ascii="Times New Roman" w:hAnsi="Times New Roman" w:cs="Times New Roman"/>
                <w:bCs/>
                <w:i/>
                <w:iCs/>
                <w:sz w:val="24"/>
                <w:szCs w:val="24"/>
              </w:rPr>
              <w:t>p</w:t>
            </w:r>
            <w:r w:rsidRPr="00512B3F">
              <w:rPr>
                <w:rFonts w:ascii="Times New Roman" w:hAnsi="Times New Roman" w:cs="Times New Roman"/>
                <w:bCs/>
                <w:i/>
                <w:iCs/>
                <w:sz w:val="24"/>
                <w:szCs w:val="24"/>
                <w:lang w:val="ru-RU"/>
              </w:rPr>
              <w:t>х</w:t>
            </w:r>
            <w:r w:rsidRPr="00FC0BD9">
              <w:rPr>
                <w:rFonts w:ascii="Times New Roman" w:hAnsi="Times New Roman" w:cs="Times New Roman"/>
                <w:bCs/>
                <w:i/>
                <w:iCs/>
                <w:sz w:val="24"/>
                <w:szCs w:val="24"/>
              </w:rPr>
              <w:t xml:space="preserve"> + </w:t>
            </w:r>
            <w:r w:rsidRPr="00512B3F">
              <w:rPr>
                <w:rFonts w:ascii="Times New Roman" w:hAnsi="Times New Roman" w:cs="Times New Roman"/>
                <w:bCs/>
                <w:i/>
                <w:iCs/>
                <w:sz w:val="24"/>
                <w:szCs w:val="24"/>
              </w:rPr>
              <w:t>q</w:t>
            </w:r>
            <w:r w:rsidRPr="00FC0BD9">
              <w:rPr>
                <w:rFonts w:ascii="Times New Roman" w:hAnsi="Times New Roman" w:cs="Times New Roman"/>
                <w:bCs/>
                <w:i/>
                <w:iCs/>
                <w:sz w:val="24"/>
                <w:szCs w:val="24"/>
              </w:rPr>
              <w:t xml:space="preserve"> = 0,      (</w:t>
            </w:r>
            <w:r w:rsidRPr="00512B3F">
              <w:rPr>
                <w:rFonts w:ascii="Times New Roman" w:hAnsi="Times New Roman" w:cs="Times New Roman"/>
                <w:bCs/>
                <w:i/>
                <w:iCs/>
                <w:sz w:val="24"/>
                <w:szCs w:val="24"/>
                <w:lang w:val="ru-RU"/>
              </w:rPr>
              <w:t>а</w:t>
            </w:r>
            <w:r w:rsidRPr="00FC0BD9">
              <w:rPr>
                <w:rFonts w:ascii="Times New Roman" w:hAnsi="Times New Roman" w:cs="Times New Roman"/>
                <w:bCs/>
                <w:i/>
                <w:iCs/>
                <w:sz w:val="24"/>
                <w:szCs w:val="24"/>
              </w:rPr>
              <w:t xml:space="preserve"> = 1</w:t>
            </w:r>
            <w:r w:rsidRPr="00512B3F">
              <w:rPr>
                <w:rFonts w:ascii="Times New Roman" w:hAnsi="Times New Roman" w:cs="Times New Roman"/>
                <w:bCs/>
                <w:i/>
                <w:iCs/>
                <w:sz w:val="24"/>
                <w:szCs w:val="24"/>
              </w:rPr>
              <w:t>)</w:t>
            </w:r>
          </w:p>
          <w:p w14:paraId="27939797" w14:textId="2DA082C4" w:rsidR="00FF75AD" w:rsidRDefault="00FF75AD" w:rsidP="00512B3F">
            <w:pPr>
              <w:spacing w:line="276" w:lineRule="auto"/>
              <w:rPr>
                <w:rFonts w:ascii="Times New Roman" w:hAnsi="Times New Roman" w:cs="Times New Roman"/>
                <w:bCs/>
                <w:i/>
                <w:iCs/>
                <w:sz w:val="24"/>
                <w:szCs w:val="24"/>
              </w:rPr>
            </w:pPr>
            <w:proofErr w:type="spellStart"/>
            <w:r>
              <w:rPr>
                <w:rFonts w:ascii="Times New Roman" w:hAnsi="Times New Roman" w:cs="Times New Roman"/>
                <w:bCs/>
                <w:i/>
                <w:iCs/>
                <w:sz w:val="24"/>
                <w:szCs w:val="24"/>
              </w:rPr>
              <w:t>Lucrul</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în</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perechi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Completează</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tabelul</w:t>
            </w:r>
            <w:proofErr w:type="spellEnd"/>
            <w:r>
              <w:rPr>
                <w:rFonts w:ascii="Times New Roman" w:hAnsi="Times New Roman" w:cs="Times New Roman"/>
                <w:bCs/>
                <w:i/>
                <w:iCs/>
                <w:sz w:val="24"/>
                <w:szCs w:val="24"/>
              </w:rPr>
              <w:t xml:space="preserve">, </w:t>
            </w:r>
            <w:proofErr w:type="spellStart"/>
            <w:r w:rsidRPr="00161293">
              <w:rPr>
                <w:rFonts w:ascii="Times New Roman" w:hAnsi="Times New Roman" w:cs="Times New Roman"/>
                <w:b/>
                <w:bCs/>
                <w:i/>
                <w:iCs/>
                <w:sz w:val="24"/>
                <w:szCs w:val="24"/>
              </w:rPr>
              <w:t>fișa</w:t>
            </w:r>
            <w:proofErr w:type="spellEnd"/>
            <w:r w:rsidRPr="00161293">
              <w:rPr>
                <w:rFonts w:ascii="Times New Roman" w:hAnsi="Times New Roman" w:cs="Times New Roman"/>
                <w:b/>
                <w:bCs/>
                <w:i/>
                <w:iCs/>
                <w:sz w:val="24"/>
                <w:szCs w:val="24"/>
              </w:rPr>
              <w:t xml:space="preserve"> 1</w:t>
            </w:r>
            <w:r>
              <w:rPr>
                <w:rFonts w:ascii="Times New Roman" w:hAnsi="Times New Roman" w:cs="Times New Roman"/>
                <w:bCs/>
                <w:i/>
                <w:iCs/>
                <w:sz w:val="24"/>
                <w:szCs w:val="24"/>
              </w:rPr>
              <w:t>:</w:t>
            </w:r>
            <w:r w:rsidRPr="00FF75AD">
              <w:rPr>
                <w:rFonts w:ascii="Times New Roman" w:hAnsi="Times New Roman" w:cs="Times New Roman"/>
                <w:bCs/>
                <w:iCs/>
                <w:sz w:val="24"/>
                <w:szCs w:val="24"/>
              </w:rPr>
              <w:t>Împărțiti</w:t>
            </w:r>
            <w:r w:rsidR="00F91AD9">
              <w:rPr>
                <w:rFonts w:ascii="Times New Roman" w:hAnsi="Times New Roman" w:cs="Times New Roman"/>
                <w:bCs/>
                <w:iCs/>
                <w:sz w:val="24"/>
                <w:szCs w:val="24"/>
              </w:rPr>
              <w:t xml:space="preserve"> </w:t>
            </w:r>
            <w:proofErr w:type="spellStart"/>
            <w:r w:rsidR="00F91AD9">
              <w:rPr>
                <w:rFonts w:ascii="Times New Roman" w:hAnsi="Times New Roman" w:cs="Times New Roman"/>
                <w:bCs/>
                <w:iCs/>
                <w:sz w:val="24"/>
                <w:szCs w:val="24"/>
              </w:rPr>
              <w:t>în</w:t>
            </w:r>
            <w:proofErr w:type="spellEnd"/>
            <w:r w:rsidR="00F91AD9">
              <w:rPr>
                <w:rFonts w:ascii="Times New Roman" w:hAnsi="Times New Roman" w:cs="Times New Roman"/>
                <w:bCs/>
                <w:iCs/>
                <w:sz w:val="24"/>
                <w:szCs w:val="24"/>
              </w:rPr>
              <w:t xml:space="preserve"> </w:t>
            </w:r>
            <w:proofErr w:type="spellStart"/>
            <w:r w:rsidR="00F91AD9">
              <w:rPr>
                <w:rFonts w:ascii="Times New Roman" w:hAnsi="Times New Roman" w:cs="Times New Roman"/>
                <w:bCs/>
                <w:iCs/>
                <w:sz w:val="24"/>
                <w:szCs w:val="24"/>
              </w:rPr>
              <w:t>trei</w:t>
            </w:r>
            <w:proofErr w:type="spellEnd"/>
            <w:r w:rsidR="00F91AD9">
              <w:rPr>
                <w:rFonts w:ascii="Times New Roman" w:hAnsi="Times New Roman" w:cs="Times New Roman"/>
                <w:bCs/>
                <w:iCs/>
                <w:sz w:val="24"/>
                <w:szCs w:val="24"/>
              </w:rPr>
              <w:t xml:space="preserve"> </w:t>
            </w:r>
            <w:proofErr w:type="spellStart"/>
            <w:r w:rsidR="00F91AD9">
              <w:rPr>
                <w:rFonts w:ascii="Times New Roman" w:hAnsi="Times New Roman" w:cs="Times New Roman"/>
                <w:bCs/>
                <w:iCs/>
                <w:sz w:val="24"/>
                <w:szCs w:val="24"/>
              </w:rPr>
              <w:t>tipuri</w:t>
            </w:r>
            <w:proofErr w:type="spellEnd"/>
            <w:r w:rsidR="00F91AD9">
              <w:rPr>
                <w:rFonts w:ascii="Times New Roman" w:hAnsi="Times New Roman" w:cs="Times New Roman"/>
                <w:bCs/>
                <w:iCs/>
                <w:sz w:val="24"/>
                <w:szCs w:val="24"/>
              </w:rPr>
              <w:t xml:space="preserve"> </w:t>
            </w:r>
            <w:proofErr w:type="spellStart"/>
            <w:r w:rsidR="00F91AD9">
              <w:rPr>
                <w:rFonts w:ascii="Times New Roman" w:hAnsi="Times New Roman" w:cs="Times New Roman"/>
                <w:bCs/>
                <w:iCs/>
                <w:sz w:val="24"/>
                <w:szCs w:val="24"/>
              </w:rPr>
              <w:t>ecuațiile</w:t>
            </w:r>
            <w:proofErr w:type="spellEnd"/>
            <w:r w:rsidR="00F91AD9">
              <w:rPr>
                <w:rFonts w:ascii="Times New Roman" w:hAnsi="Times New Roman" w:cs="Times New Roman"/>
                <w:bCs/>
                <w:iCs/>
                <w:sz w:val="24"/>
                <w:szCs w:val="24"/>
              </w:rPr>
              <w:t xml:space="preserve"> </w:t>
            </w:r>
            <w:r w:rsidRPr="00FF75AD">
              <w:rPr>
                <w:rFonts w:ascii="Times New Roman" w:hAnsi="Times New Roman" w:cs="Times New Roman"/>
                <w:bCs/>
                <w:iCs/>
                <w:sz w:val="24"/>
                <w:szCs w:val="24"/>
              </w:rPr>
              <w:t xml:space="preserve">din </w:t>
            </w:r>
            <w:r w:rsidR="00F91AD9">
              <w:rPr>
                <w:rFonts w:ascii="Times New Roman" w:hAnsi="Times New Roman" w:cs="Times New Roman"/>
                <w:bCs/>
                <w:iCs/>
                <w:sz w:val="24"/>
                <w:szCs w:val="24"/>
              </w:rPr>
              <w:t xml:space="preserve">table </w:t>
            </w:r>
            <w:r w:rsidRPr="00FC0BD9">
              <w:rPr>
                <w:rFonts w:ascii="Times New Roman" w:hAnsi="Times New Roman" w:cs="Times New Roman"/>
                <w:bCs/>
                <w:iCs/>
                <w:sz w:val="24"/>
                <w:szCs w:val="24"/>
              </w:rPr>
              <w:t>(</w:t>
            </w:r>
            <w:proofErr w:type="spellStart"/>
            <w:r w:rsidRPr="00FC0BD9">
              <w:rPr>
                <w:rFonts w:ascii="Times New Roman" w:hAnsi="Times New Roman" w:cs="Times New Roman"/>
                <w:bCs/>
                <w:iCs/>
                <w:sz w:val="24"/>
                <w:szCs w:val="24"/>
              </w:rPr>
              <w:t>puneți</w:t>
            </w:r>
            <w:proofErr w:type="spellEnd"/>
            <w:r w:rsidRPr="00FC0BD9">
              <w:rPr>
                <w:rFonts w:ascii="Times New Roman" w:hAnsi="Times New Roman" w:cs="Times New Roman"/>
                <w:bCs/>
                <w:iCs/>
                <w:sz w:val="24"/>
                <w:szCs w:val="24"/>
              </w:rPr>
              <w:t xml:space="preserve"> + </w:t>
            </w:r>
            <w:proofErr w:type="spellStart"/>
            <w:r w:rsidRPr="00FC0BD9">
              <w:rPr>
                <w:rFonts w:ascii="Times New Roman" w:hAnsi="Times New Roman" w:cs="Times New Roman"/>
                <w:bCs/>
                <w:iCs/>
                <w:sz w:val="24"/>
                <w:szCs w:val="24"/>
              </w:rPr>
              <w:t>în</w:t>
            </w:r>
            <w:proofErr w:type="spellEnd"/>
            <w:r w:rsidRPr="00FC0BD9">
              <w:rPr>
                <w:rFonts w:ascii="Times New Roman" w:hAnsi="Times New Roman" w:cs="Times New Roman"/>
                <w:bCs/>
                <w:iCs/>
                <w:sz w:val="24"/>
                <w:szCs w:val="24"/>
              </w:rPr>
              <w:t xml:space="preserve"> </w:t>
            </w:r>
            <w:proofErr w:type="spellStart"/>
            <w:r w:rsidRPr="00FC0BD9">
              <w:rPr>
                <w:rFonts w:ascii="Times New Roman" w:hAnsi="Times New Roman" w:cs="Times New Roman"/>
                <w:bCs/>
                <w:iCs/>
                <w:sz w:val="24"/>
                <w:szCs w:val="24"/>
              </w:rPr>
              <w:t>coloana</w:t>
            </w:r>
            <w:proofErr w:type="spellEnd"/>
            <w:r w:rsidRPr="00FC0BD9">
              <w:rPr>
                <w:rFonts w:ascii="Times New Roman" w:hAnsi="Times New Roman" w:cs="Times New Roman"/>
                <w:bCs/>
                <w:iCs/>
                <w:sz w:val="24"/>
                <w:szCs w:val="24"/>
              </w:rPr>
              <w:t xml:space="preserve"> </w:t>
            </w:r>
            <w:proofErr w:type="spellStart"/>
            <w:r w:rsidRPr="00FC0BD9">
              <w:rPr>
                <w:rFonts w:ascii="Times New Roman" w:hAnsi="Times New Roman" w:cs="Times New Roman"/>
                <w:bCs/>
                <w:iCs/>
                <w:sz w:val="24"/>
                <w:szCs w:val="24"/>
              </w:rPr>
              <w:t>respectivă</w:t>
            </w:r>
            <w:proofErr w:type="spellEnd"/>
            <w:r w:rsidRPr="00FC0BD9">
              <w:rPr>
                <w:rFonts w:ascii="Times New Roman" w:hAnsi="Times New Roman" w:cs="Times New Roman"/>
                <w:bCs/>
                <w:iCs/>
                <w:sz w:val="24"/>
                <w:szCs w:val="24"/>
              </w:rPr>
              <w:t>)</w:t>
            </w:r>
          </w:p>
          <w:p w14:paraId="2C67DDE0" w14:textId="77777777" w:rsidR="00F91AD9" w:rsidRDefault="00EA2D45" w:rsidP="00512B3F">
            <w:pPr>
              <w:spacing w:line="276" w:lineRule="auto"/>
              <w:rPr>
                <w:rFonts w:ascii="Times New Roman" w:eastAsiaTheme="minorEastAsia" w:hAnsi="Times New Roman" w:cs="Times New Roman"/>
                <w:sz w:val="24"/>
                <w:szCs w:val="24"/>
                <w:lang w:val="it-IT"/>
              </w:rPr>
            </w:pPr>
            <w:proofErr w:type="spellStart"/>
            <w:r w:rsidRPr="00EA2D45">
              <w:rPr>
                <w:rFonts w:ascii="Times New Roman" w:hAnsi="Times New Roman" w:cs="Times New Roman"/>
                <w:bCs/>
                <w:iCs/>
                <w:sz w:val="24"/>
                <w:szCs w:val="24"/>
              </w:rPr>
              <w:t>În</w:t>
            </w:r>
            <w:proofErr w:type="spellEnd"/>
            <w:r w:rsidRPr="00EA2D45">
              <w:rPr>
                <w:rFonts w:ascii="Times New Roman" w:hAnsi="Times New Roman" w:cs="Times New Roman"/>
                <w:bCs/>
                <w:iCs/>
                <w:sz w:val="24"/>
                <w:szCs w:val="24"/>
              </w:rPr>
              <w:t xml:space="preserve"> </w:t>
            </w:r>
            <w:proofErr w:type="spellStart"/>
            <w:r w:rsidRPr="00EA2D45">
              <w:rPr>
                <w:rFonts w:ascii="Times New Roman" w:hAnsi="Times New Roman" w:cs="Times New Roman"/>
                <w:bCs/>
                <w:iCs/>
                <w:sz w:val="24"/>
                <w:szCs w:val="24"/>
              </w:rPr>
              <w:t>baza</w:t>
            </w:r>
            <w:proofErr w:type="spellEnd"/>
            <w:r w:rsidRPr="00EA2D45">
              <w:rPr>
                <w:rFonts w:ascii="Times New Roman" w:hAnsi="Times New Roman" w:cs="Times New Roman"/>
                <w:bCs/>
                <w:iCs/>
                <w:sz w:val="24"/>
                <w:szCs w:val="24"/>
              </w:rPr>
              <w:t xml:space="preserve"> </w:t>
            </w:r>
            <w:proofErr w:type="spellStart"/>
            <w:r w:rsidRPr="00EA2D45">
              <w:rPr>
                <w:rFonts w:ascii="Times New Roman" w:hAnsi="Times New Roman" w:cs="Times New Roman"/>
                <w:bCs/>
                <w:iCs/>
                <w:sz w:val="24"/>
                <w:szCs w:val="24"/>
              </w:rPr>
              <w:t>cunoștințelor</w:t>
            </w:r>
            <w:proofErr w:type="spellEnd"/>
            <w:r w:rsidRPr="00EA2D45">
              <w:rPr>
                <w:rFonts w:ascii="Times New Roman" w:hAnsi="Times New Roman" w:cs="Times New Roman"/>
                <w:bCs/>
                <w:iCs/>
                <w:sz w:val="24"/>
                <w:szCs w:val="24"/>
              </w:rPr>
              <w:t xml:space="preserve"> </w:t>
            </w:r>
            <w:proofErr w:type="spellStart"/>
            <w:r w:rsidRPr="00EA2D45">
              <w:rPr>
                <w:rFonts w:ascii="Times New Roman" w:hAnsi="Times New Roman" w:cs="Times New Roman"/>
                <w:bCs/>
                <w:iCs/>
                <w:sz w:val="24"/>
                <w:szCs w:val="24"/>
              </w:rPr>
              <w:t>acumulate</w:t>
            </w:r>
            <w:proofErr w:type="spellEnd"/>
            <w:r w:rsidRPr="00EA2D45">
              <w:rPr>
                <w:rFonts w:ascii="Times New Roman" w:hAnsi="Times New Roman" w:cs="Times New Roman"/>
                <w:bCs/>
                <w:iCs/>
                <w:sz w:val="24"/>
                <w:szCs w:val="24"/>
              </w:rPr>
              <w:t xml:space="preserve"> la </w:t>
            </w:r>
            <w:proofErr w:type="spellStart"/>
            <w:r w:rsidRPr="00EA2D45">
              <w:rPr>
                <w:rFonts w:ascii="Times New Roman" w:hAnsi="Times New Roman" w:cs="Times New Roman"/>
                <w:bCs/>
                <w:iCs/>
                <w:sz w:val="24"/>
                <w:szCs w:val="24"/>
              </w:rPr>
              <w:t>lecțiile</w:t>
            </w:r>
            <w:proofErr w:type="spellEnd"/>
            <w:r w:rsidRPr="00EA2D45">
              <w:rPr>
                <w:rFonts w:ascii="Times New Roman" w:hAnsi="Times New Roman" w:cs="Times New Roman"/>
                <w:bCs/>
                <w:iCs/>
                <w:sz w:val="24"/>
                <w:szCs w:val="24"/>
              </w:rPr>
              <w:t xml:space="preserve"> </w:t>
            </w:r>
            <w:proofErr w:type="spellStart"/>
            <w:r w:rsidRPr="00EA2D45">
              <w:rPr>
                <w:rFonts w:ascii="Times New Roman" w:hAnsi="Times New Roman" w:cs="Times New Roman"/>
                <w:bCs/>
                <w:iCs/>
                <w:sz w:val="24"/>
                <w:szCs w:val="24"/>
              </w:rPr>
              <w:t>anterioare</w:t>
            </w:r>
            <w:r w:rsidR="00D46BFF">
              <w:rPr>
                <w:rFonts w:ascii="Times New Roman" w:hAnsi="Times New Roman" w:cs="Times New Roman"/>
                <w:bCs/>
                <w:iCs/>
                <w:sz w:val="24"/>
                <w:szCs w:val="24"/>
              </w:rPr>
              <w:t>a</w:t>
            </w:r>
            <w:proofErr w:type="spellEnd"/>
            <w:r w:rsidR="00D46BFF">
              <w:rPr>
                <w:rFonts w:ascii="Times New Roman" w:hAnsi="Times New Roman" w:cs="Times New Roman"/>
                <w:bCs/>
                <w:iCs/>
                <w:sz w:val="24"/>
                <w:szCs w:val="24"/>
              </w:rPr>
              <w:t xml:space="preserve"> </w:t>
            </w:r>
            <w:proofErr w:type="spellStart"/>
            <w:r w:rsidR="00D46BFF">
              <w:rPr>
                <w:rFonts w:ascii="Times New Roman" w:hAnsi="Times New Roman" w:cs="Times New Roman"/>
                <w:bCs/>
                <w:iCs/>
                <w:sz w:val="24"/>
                <w:szCs w:val="24"/>
              </w:rPr>
              <w:t>noi</w:t>
            </w:r>
            <w:proofErr w:type="spellEnd"/>
            <w:r w:rsidR="00D46BFF">
              <w:rPr>
                <w:rFonts w:ascii="Times New Roman" w:hAnsi="Times New Roman" w:cs="Times New Roman"/>
                <w:bCs/>
                <w:iCs/>
                <w:sz w:val="24"/>
                <w:szCs w:val="24"/>
              </w:rPr>
              <w:t xml:space="preserve"> </w:t>
            </w:r>
            <w:proofErr w:type="spellStart"/>
            <w:r w:rsidR="00D46BFF">
              <w:rPr>
                <w:rFonts w:ascii="Times New Roman" w:hAnsi="Times New Roman" w:cs="Times New Roman"/>
                <w:bCs/>
                <w:iCs/>
                <w:sz w:val="24"/>
                <w:szCs w:val="24"/>
              </w:rPr>
              <w:t>știm</w:t>
            </w:r>
            <w:proofErr w:type="spellEnd"/>
            <w:r w:rsidR="00D46BFF">
              <w:rPr>
                <w:rFonts w:ascii="Times New Roman" w:hAnsi="Times New Roman" w:cs="Times New Roman"/>
                <w:bCs/>
                <w:iCs/>
                <w:sz w:val="24"/>
                <w:szCs w:val="24"/>
              </w:rPr>
              <w:t xml:space="preserve"> </w:t>
            </w:r>
            <w:proofErr w:type="spellStart"/>
            <w:r w:rsidR="00D46BFF">
              <w:rPr>
                <w:rFonts w:ascii="Times New Roman" w:hAnsi="Times New Roman" w:cs="Times New Roman"/>
                <w:bCs/>
                <w:iCs/>
                <w:sz w:val="24"/>
                <w:szCs w:val="24"/>
              </w:rPr>
              <w:t>să</w:t>
            </w:r>
            <w:proofErr w:type="spellEnd"/>
            <w:r w:rsidR="00D46BFF">
              <w:rPr>
                <w:rFonts w:ascii="Times New Roman" w:hAnsi="Times New Roman" w:cs="Times New Roman"/>
                <w:bCs/>
                <w:iCs/>
                <w:sz w:val="24"/>
                <w:szCs w:val="24"/>
              </w:rPr>
              <w:t xml:space="preserve"> </w:t>
            </w:r>
            <w:proofErr w:type="spellStart"/>
            <w:r w:rsidR="00D46BFF">
              <w:rPr>
                <w:rFonts w:ascii="Times New Roman" w:hAnsi="Times New Roman" w:cs="Times New Roman"/>
                <w:bCs/>
                <w:iCs/>
                <w:sz w:val="24"/>
                <w:szCs w:val="24"/>
              </w:rPr>
              <w:t>rezolvăm</w:t>
            </w:r>
            <w:proofErr w:type="spellEnd"/>
            <w:r w:rsidR="00D46BFF">
              <w:rPr>
                <w:rFonts w:ascii="Times New Roman" w:hAnsi="Times New Roman" w:cs="Times New Roman"/>
                <w:bCs/>
                <w:iCs/>
                <w:sz w:val="24"/>
                <w:szCs w:val="24"/>
              </w:rPr>
              <w:t xml:space="preserve"> </w:t>
            </w:r>
            <w:proofErr w:type="spellStart"/>
            <w:r w:rsidR="00D46BFF">
              <w:rPr>
                <w:rFonts w:ascii="Times New Roman" w:hAnsi="Times New Roman" w:cs="Times New Roman"/>
                <w:bCs/>
                <w:iCs/>
                <w:sz w:val="24"/>
                <w:szCs w:val="24"/>
              </w:rPr>
              <w:t>ecuația</w:t>
            </w:r>
            <w:proofErr w:type="spellEnd"/>
            <w:r w:rsidR="00161293" w:rsidRPr="00161293">
              <w:rPr>
                <w:rFonts w:ascii="Times New Roman" w:hAnsi="Times New Roman" w:cs="Times New Roman"/>
                <w:bCs/>
                <w:i/>
                <w:iCs/>
                <w:noProof/>
                <w:sz w:val="24"/>
                <w:szCs w:val="24"/>
                <w:lang w:val="ru-RU" w:eastAsia="ru-RU"/>
              </w:rPr>
              <w:drawing>
                <wp:anchor distT="0" distB="0" distL="114300" distR="114300" simplePos="0" relativeHeight="251658240" behindDoc="1" locked="0" layoutInCell="1" allowOverlap="1" wp14:anchorId="26957C12" wp14:editId="2A3BB4CA">
                  <wp:simplePos x="0" y="0"/>
                  <wp:positionH relativeFrom="column">
                    <wp:posOffset>4023360</wp:posOffset>
                  </wp:positionH>
                  <wp:positionV relativeFrom="paragraph">
                    <wp:posOffset>-476885</wp:posOffset>
                  </wp:positionV>
                  <wp:extent cx="1679575" cy="1302385"/>
                  <wp:effectExtent l="0" t="0" r="0" b="0"/>
                  <wp:wrapTight wrapText="bothSides">
                    <wp:wrapPolygon edited="0">
                      <wp:start x="0" y="0"/>
                      <wp:lineTo x="0" y="21168"/>
                      <wp:lineTo x="21314" y="21168"/>
                      <wp:lineTo x="2131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9575" cy="1302385"/>
                          </a:xfrm>
                          <a:prstGeom prst="rect">
                            <a:avLst/>
                          </a:prstGeom>
                        </pic:spPr>
                      </pic:pic>
                    </a:graphicData>
                  </a:graphic>
                  <wp14:sizeRelH relativeFrom="page">
                    <wp14:pctWidth>0</wp14:pctWidth>
                  </wp14:sizeRelH>
                  <wp14:sizeRelV relativeFrom="page">
                    <wp14:pctHeight>0</wp14:pctHeight>
                  </wp14:sizeRelV>
                </wp:anchor>
              </w:drawing>
            </w:r>
            <w:r w:rsidR="00F91AD9">
              <w:rPr>
                <w:rFonts w:ascii="Times New Roman" w:hAnsi="Times New Roman" w:cs="Times New Roman"/>
                <w:bCs/>
                <w:iCs/>
                <w:sz w:val="24"/>
                <w:szCs w:val="24"/>
              </w:rPr>
              <w:t xml:space="preserve"> </w:t>
            </w:r>
            <m:oMath>
              <m:sSup>
                <m:sSupPr>
                  <m:ctrlPr>
                    <w:rPr>
                      <w:rFonts w:ascii="Cambria Math" w:hAnsi="Cambria Math" w:cs="Times New Roman"/>
                      <w:i/>
                      <w:sz w:val="24"/>
                      <w:szCs w:val="24"/>
                      <w:lang w:val="it-IT"/>
                    </w:rPr>
                  </m:ctrlPr>
                </m:sSupPr>
                <m:e>
                  <m:r>
                    <w:rPr>
                      <w:rFonts w:ascii="Cambria Math" w:hAnsi="Cambria Math" w:cs="Times New Roman"/>
                      <w:sz w:val="24"/>
                      <w:szCs w:val="24"/>
                      <w:lang w:val="it-IT"/>
                    </w:rPr>
                    <m:t>x</m:t>
                  </m:r>
                </m:e>
                <m:sup>
                  <m:r>
                    <w:rPr>
                      <w:rFonts w:ascii="Cambria Math" w:hAnsi="Cambria Math" w:cs="Times New Roman"/>
                      <w:sz w:val="24"/>
                      <w:szCs w:val="24"/>
                      <w:lang w:val="it-IT"/>
                    </w:rPr>
                    <m:t>2</m:t>
                  </m:r>
                </m:sup>
              </m:sSup>
              <m:r>
                <w:rPr>
                  <w:rFonts w:ascii="Cambria Math" w:hAnsi="Cambria Math" w:cs="Times New Roman"/>
                  <w:sz w:val="24"/>
                  <w:szCs w:val="24"/>
                  <w:lang w:val="it-IT"/>
                </w:rPr>
                <m:t>-2024x+2023=0</m:t>
              </m:r>
            </m:oMath>
            <w:r w:rsidR="00F91AD9">
              <w:rPr>
                <w:rFonts w:ascii="Times New Roman" w:eastAsiaTheme="minorEastAsia" w:hAnsi="Times New Roman" w:cs="Times New Roman"/>
                <w:sz w:val="24"/>
                <w:szCs w:val="24"/>
                <w:lang w:val="it-IT"/>
              </w:rPr>
              <w:t>.</w:t>
            </w:r>
          </w:p>
          <w:p w14:paraId="7C199E3E" w14:textId="6EFC284F" w:rsidR="00EA2D45" w:rsidRPr="00F91AD9" w:rsidRDefault="00F91AD9" w:rsidP="00512B3F">
            <w:pPr>
              <w:spacing w:line="276" w:lineRule="auto"/>
              <w:rPr>
                <w:rFonts w:ascii="Times New Roman" w:hAnsi="Times New Roman" w:cs="Times New Roman"/>
                <w:bCs/>
                <w:iCs/>
                <w:sz w:val="24"/>
                <w:szCs w:val="24"/>
              </w:rPr>
            </w:pPr>
            <w:r>
              <w:rPr>
                <w:rFonts w:ascii="Times New Roman" w:eastAsiaTheme="minorEastAsia" w:hAnsi="Times New Roman" w:cs="Times New Roman"/>
                <w:sz w:val="24"/>
                <w:szCs w:val="24"/>
                <w:lang w:val="it-IT"/>
              </w:rPr>
              <w:t>Co</w:t>
            </w:r>
            <w:r w:rsidR="00757C67">
              <w:rPr>
                <w:rFonts w:ascii="Times New Roman" w:eastAsiaTheme="minorEastAsia" w:hAnsi="Times New Roman" w:cs="Times New Roman"/>
                <w:sz w:val="24"/>
                <w:szCs w:val="24"/>
                <w:lang w:val="it-IT"/>
              </w:rPr>
              <w:t xml:space="preserve">eficienții sunt mari </w:t>
            </w:r>
            <w:r w:rsidR="00FF75AD">
              <w:rPr>
                <w:rFonts w:ascii="Times New Roman" w:eastAsiaTheme="minorEastAsia" w:hAnsi="Times New Roman" w:cs="Times New Roman"/>
                <w:sz w:val="24"/>
                <w:szCs w:val="24"/>
                <w:lang w:val="it-IT"/>
              </w:rPr>
              <w:t xml:space="preserve">și </w:t>
            </w:r>
            <w:r w:rsidR="00757C67">
              <w:rPr>
                <w:rFonts w:ascii="Times New Roman" w:eastAsiaTheme="minorEastAsia" w:hAnsi="Times New Roman" w:cs="Times New Roman"/>
                <w:sz w:val="24"/>
                <w:szCs w:val="24"/>
                <w:lang w:val="it-IT"/>
              </w:rPr>
              <w:t>e greu de</w:t>
            </w:r>
            <w:r>
              <w:rPr>
                <w:rFonts w:ascii="Times New Roman" w:eastAsiaTheme="minorEastAsia" w:hAnsi="Times New Roman" w:cs="Times New Roman"/>
                <w:sz w:val="24"/>
                <w:szCs w:val="24"/>
                <w:lang w:val="it-IT"/>
              </w:rPr>
              <w:t xml:space="preserve"> rezolvat, în</w:t>
            </w:r>
            <w:r w:rsidR="00FF75AD">
              <w:rPr>
                <w:rFonts w:ascii="Times New Roman" w:eastAsiaTheme="minorEastAsia" w:hAnsi="Times New Roman" w:cs="Times New Roman"/>
                <w:sz w:val="24"/>
                <w:szCs w:val="24"/>
                <w:lang w:val="it-IT"/>
              </w:rPr>
              <w:t>să astăzi la sfârșit de lecție noi foarte rapid și ușor o să rezolvăm ecuația dată. Profesorul anunță subiectul lecției și obiectivele.</w:t>
            </w:r>
          </w:p>
          <w:p w14:paraId="3E0E6633" w14:textId="11F12FDC" w:rsidR="00814796" w:rsidRDefault="005202CF" w:rsidP="00221980">
            <w:pPr>
              <w:spacing w:line="276" w:lineRule="auto"/>
              <w:rPr>
                <w:rFonts w:ascii="Times New Roman" w:eastAsiaTheme="minorEastAsia" w:hAnsi="Times New Roman" w:cs="Times New Roman"/>
                <w:bCs/>
                <w:sz w:val="24"/>
                <w:szCs w:val="24"/>
              </w:rPr>
            </w:pPr>
            <w:r w:rsidRPr="00B366B3">
              <w:rPr>
                <w:rFonts w:ascii="Times New Roman" w:eastAsiaTheme="minorEastAsia" w:hAnsi="Times New Roman" w:cs="Times New Roman"/>
                <w:noProof/>
                <w:sz w:val="24"/>
                <w:szCs w:val="24"/>
                <w:lang w:val="ru-RU" w:eastAsia="ru-RU"/>
              </w:rPr>
              <w:drawing>
                <wp:anchor distT="0" distB="0" distL="114300" distR="114300" simplePos="0" relativeHeight="251659264" behindDoc="1" locked="0" layoutInCell="1" allowOverlap="1" wp14:anchorId="298F54C0" wp14:editId="16C2C523">
                  <wp:simplePos x="0" y="0"/>
                  <wp:positionH relativeFrom="column">
                    <wp:posOffset>2269490</wp:posOffset>
                  </wp:positionH>
                  <wp:positionV relativeFrom="paragraph">
                    <wp:posOffset>40005</wp:posOffset>
                  </wp:positionV>
                  <wp:extent cx="3430905" cy="931545"/>
                  <wp:effectExtent l="0" t="0" r="0" b="1905"/>
                  <wp:wrapTight wrapText="bothSides">
                    <wp:wrapPolygon edited="0">
                      <wp:start x="0" y="0"/>
                      <wp:lineTo x="0" y="21202"/>
                      <wp:lineTo x="21468" y="21202"/>
                      <wp:lineTo x="2146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430905" cy="931545"/>
                          </a:xfrm>
                          <a:prstGeom prst="rect">
                            <a:avLst/>
                          </a:prstGeom>
                        </pic:spPr>
                      </pic:pic>
                    </a:graphicData>
                  </a:graphic>
                  <wp14:sizeRelH relativeFrom="page">
                    <wp14:pctWidth>0</wp14:pctWidth>
                  </wp14:sizeRelH>
                  <wp14:sizeRelV relativeFrom="page">
                    <wp14:pctHeight>0</wp14:pctHeight>
                  </wp14:sizeRelV>
                </wp:anchor>
              </w:drawing>
            </w:r>
            <w:proofErr w:type="spellStart"/>
            <w:r w:rsidR="00161293" w:rsidRPr="00161293">
              <w:rPr>
                <w:rFonts w:ascii="Times New Roman" w:eastAsiaTheme="minorEastAsia" w:hAnsi="Times New Roman" w:cs="Times New Roman"/>
                <w:b/>
                <w:bCs/>
                <w:sz w:val="24"/>
                <w:szCs w:val="24"/>
                <w:u w:val="single"/>
              </w:rPr>
              <w:t>Fișa</w:t>
            </w:r>
            <w:proofErr w:type="spellEnd"/>
            <w:r w:rsidR="00161293" w:rsidRPr="00161293">
              <w:rPr>
                <w:rFonts w:ascii="Times New Roman" w:eastAsiaTheme="minorEastAsia" w:hAnsi="Times New Roman" w:cs="Times New Roman"/>
                <w:b/>
                <w:bCs/>
                <w:sz w:val="24"/>
                <w:szCs w:val="24"/>
                <w:u w:val="single"/>
              </w:rPr>
              <w:t xml:space="preserve"> 2. </w:t>
            </w:r>
            <w:proofErr w:type="spellStart"/>
            <w:r w:rsidR="00161293" w:rsidRPr="00161293">
              <w:rPr>
                <w:rFonts w:ascii="Times New Roman" w:eastAsiaTheme="minorEastAsia" w:hAnsi="Times New Roman" w:cs="Times New Roman"/>
                <w:bCs/>
                <w:sz w:val="24"/>
                <w:szCs w:val="24"/>
              </w:rPr>
              <w:t>Completați</w:t>
            </w:r>
            <w:proofErr w:type="spellEnd"/>
            <w:r w:rsidR="00161293" w:rsidRPr="00161293">
              <w:rPr>
                <w:rFonts w:ascii="Times New Roman" w:eastAsiaTheme="minorEastAsia" w:hAnsi="Times New Roman" w:cs="Times New Roman"/>
                <w:bCs/>
                <w:sz w:val="24"/>
                <w:szCs w:val="24"/>
              </w:rPr>
              <w:t xml:space="preserve"> </w:t>
            </w:r>
            <w:proofErr w:type="spellStart"/>
            <w:r w:rsidR="00161293" w:rsidRPr="00161293">
              <w:rPr>
                <w:rFonts w:ascii="Times New Roman" w:eastAsiaTheme="minorEastAsia" w:hAnsi="Times New Roman" w:cs="Times New Roman"/>
                <w:bCs/>
                <w:sz w:val="24"/>
                <w:szCs w:val="24"/>
              </w:rPr>
              <w:t>tabelul</w:t>
            </w:r>
            <w:proofErr w:type="spellEnd"/>
            <w:r w:rsidR="00161293" w:rsidRPr="00161293">
              <w:rPr>
                <w:rFonts w:ascii="Times New Roman" w:eastAsiaTheme="minorEastAsia" w:hAnsi="Times New Roman" w:cs="Times New Roman"/>
                <w:bCs/>
                <w:sz w:val="24"/>
                <w:szCs w:val="24"/>
              </w:rPr>
              <w:t xml:space="preserve">, </w:t>
            </w:r>
            <w:proofErr w:type="spellStart"/>
            <w:r w:rsidR="00161293" w:rsidRPr="00161293">
              <w:rPr>
                <w:rFonts w:ascii="Times New Roman" w:eastAsiaTheme="minorEastAsia" w:hAnsi="Times New Roman" w:cs="Times New Roman"/>
                <w:bCs/>
                <w:sz w:val="24"/>
                <w:szCs w:val="24"/>
              </w:rPr>
              <w:t>rezolvând</w:t>
            </w:r>
            <w:proofErr w:type="spellEnd"/>
            <w:r w:rsidR="00161293" w:rsidRPr="00161293">
              <w:rPr>
                <w:rFonts w:ascii="Times New Roman" w:eastAsiaTheme="minorEastAsia" w:hAnsi="Times New Roman" w:cs="Times New Roman"/>
                <w:bCs/>
                <w:sz w:val="24"/>
                <w:szCs w:val="24"/>
              </w:rPr>
              <w:t xml:space="preserve"> </w:t>
            </w:r>
            <w:proofErr w:type="spellStart"/>
            <w:r w:rsidR="00161293" w:rsidRPr="00161293">
              <w:rPr>
                <w:rFonts w:ascii="Times New Roman" w:eastAsiaTheme="minorEastAsia" w:hAnsi="Times New Roman" w:cs="Times New Roman"/>
                <w:bCs/>
                <w:sz w:val="24"/>
                <w:szCs w:val="24"/>
              </w:rPr>
              <w:t>ecuația</w:t>
            </w:r>
            <w:proofErr w:type="spellEnd"/>
            <w:r w:rsidR="00161293" w:rsidRPr="00161293">
              <w:rPr>
                <w:rFonts w:ascii="Times New Roman" w:eastAsiaTheme="minorEastAsia" w:hAnsi="Times New Roman" w:cs="Times New Roman"/>
                <w:bCs/>
                <w:sz w:val="24"/>
                <w:szCs w:val="24"/>
              </w:rPr>
              <w:t>.</w:t>
            </w:r>
            <w:r w:rsidR="00E31BC5">
              <w:rPr>
                <w:rFonts w:ascii="Times New Roman" w:eastAsiaTheme="minorEastAsia" w:hAnsi="Times New Roman" w:cs="Times New Roman"/>
                <w:bCs/>
                <w:sz w:val="24"/>
                <w:szCs w:val="24"/>
              </w:rPr>
              <w:t xml:space="preserve"> (</w:t>
            </w:r>
            <w:proofErr w:type="spellStart"/>
            <w:r w:rsidR="00E31BC5">
              <w:rPr>
                <w:rFonts w:ascii="Times New Roman" w:eastAsiaTheme="minorEastAsia" w:hAnsi="Times New Roman" w:cs="Times New Roman"/>
                <w:bCs/>
                <w:sz w:val="24"/>
                <w:szCs w:val="24"/>
              </w:rPr>
              <w:t>lucrul</w:t>
            </w:r>
            <w:proofErr w:type="spellEnd"/>
            <w:r w:rsidR="00E31BC5">
              <w:rPr>
                <w:rFonts w:ascii="Times New Roman" w:eastAsiaTheme="minorEastAsia" w:hAnsi="Times New Roman" w:cs="Times New Roman"/>
                <w:bCs/>
                <w:sz w:val="24"/>
                <w:szCs w:val="24"/>
              </w:rPr>
              <w:t xml:space="preserve"> </w:t>
            </w:r>
            <w:proofErr w:type="spellStart"/>
            <w:r w:rsidR="00E31BC5">
              <w:rPr>
                <w:rFonts w:ascii="Times New Roman" w:eastAsiaTheme="minorEastAsia" w:hAnsi="Times New Roman" w:cs="Times New Roman"/>
                <w:bCs/>
                <w:sz w:val="24"/>
                <w:szCs w:val="24"/>
              </w:rPr>
              <w:t>în</w:t>
            </w:r>
            <w:proofErr w:type="spellEnd"/>
            <w:r w:rsidR="00E31BC5">
              <w:rPr>
                <w:rFonts w:ascii="Times New Roman" w:eastAsiaTheme="minorEastAsia" w:hAnsi="Times New Roman" w:cs="Times New Roman"/>
                <w:bCs/>
                <w:sz w:val="24"/>
                <w:szCs w:val="24"/>
              </w:rPr>
              <w:t xml:space="preserve"> </w:t>
            </w:r>
            <w:proofErr w:type="spellStart"/>
            <w:r w:rsidR="00E31BC5">
              <w:rPr>
                <w:rFonts w:ascii="Times New Roman" w:eastAsiaTheme="minorEastAsia" w:hAnsi="Times New Roman" w:cs="Times New Roman"/>
                <w:bCs/>
                <w:sz w:val="24"/>
                <w:szCs w:val="24"/>
              </w:rPr>
              <w:t>grup</w:t>
            </w:r>
            <w:proofErr w:type="spellEnd"/>
            <w:r w:rsidR="00E31BC5">
              <w:rPr>
                <w:rFonts w:ascii="Times New Roman" w:eastAsiaTheme="minorEastAsia" w:hAnsi="Times New Roman" w:cs="Times New Roman"/>
                <w:bCs/>
                <w:sz w:val="24"/>
                <w:szCs w:val="24"/>
              </w:rPr>
              <w:t xml:space="preserve">- 3 </w:t>
            </w:r>
            <w:proofErr w:type="spellStart"/>
            <w:r w:rsidR="00E31BC5">
              <w:rPr>
                <w:rFonts w:ascii="Times New Roman" w:eastAsiaTheme="minorEastAsia" w:hAnsi="Times New Roman" w:cs="Times New Roman"/>
                <w:bCs/>
                <w:sz w:val="24"/>
                <w:szCs w:val="24"/>
              </w:rPr>
              <w:t>grupe</w:t>
            </w:r>
            <w:proofErr w:type="spellEnd"/>
            <w:r w:rsidR="00E31BC5">
              <w:rPr>
                <w:rFonts w:ascii="Times New Roman" w:eastAsiaTheme="minorEastAsia" w:hAnsi="Times New Roman" w:cs="Times New Roman"/>
                <w:bCs/>
                <w:sz w:val="24"/>
                <w:szCs w:val="24"/>
              </w:rPr>
              <w:t xml:space="preserve"> de </w:t>
            </w:r>
            <w:proofErr w:type="spellStart"/>
            <w:r w:rsidR="00E31BC5">
              <w:rPr>
                <w:rFonts w:ascii="Times New Roman" w:eastAsiaTheme="minorEastAsia" w:hAnsi="Times New Roman" w:cs="Times New Roman"/>
                <w:bCs/>
                <w:sz w:val="24"/>
                <w:szCs w:val="24"/>
              </w:rPr>
              <w:t>elevi</w:t>
            </w:r>
            <w:proofErr w:type="spellEnd"/>
            <w:r w:rsidR="00E31BC5">
              <w:rPr>
                <w:rFonts w:ascii="Times New Roman" w:eastAsiaTheme="minorEastAsia" w:hAnsi="Times New Roman" w:cs="Times New Roman"/>
                <w:bCs/>
                <w:sz w:val="24"/>
                <w:szCs w:val="24"/>
              </w:rPr>
              <w:t xml:space="preserve"> </w:t>
            </w:r>
            <w:proofErr w:type="spellStart"/>
            <w:r w:rsidR="00E31BC5">
              <w:rPr>
                <w:rFonts w:ascii="Times New Roman" w:eastAsiaTheme="minorEastAsia" w:hAnsi="Times New Roman" w:cs="Times New Roman"/>
                <w:bCs/>
                <w:sz w:val="24"/>
                <w:szCs w:val="24"/>
              </w:rPr>
              <w:t>lucrează</w:t>
            </w:r>
            <w:proofErr w:type="spellEnd"/>
            <w:r w:rsidR="00E31BC5">
              <w:rPr>
                <w:rFonts w:ascii="Times New Roman" w:eastAsiaTheme="minorEastAsia" w:hAnsi="Times New Roman" w:cs="Times New Roman"/>
                <w:bCs/>
                <w:sz w:val="24"/>
                <w:szCs w:val="24"/>
              </w:rPr>
              <w:t>)</w:t>
            </w:r>
          </w:p>
          <w:p w14:paraId="461341DE" w14:textId="77777777" w:rsidR="00814796" w:rsidRPr="00FC0BD9" w:rsidRDefault="00814796" w:rsidP="00814796">
            <w:pPr>
              <w:spacing w:line="276" w:lineRule="auto"/>
              <w:rPr>
                <w:rFonts w:ascii="Times New Roman" w:eastAsiaTheme="minorEastAsia" w:hAnsi="Times New Roman" w:cs="Times New Roman"/>
                <w:bCs/>
                <w:i/>
                <w:sz w:val="24"/>
                <w:szCs w:val="24"/>
              </w:rPr>
            </w:pPr>
            <w:proofErr w:type="spellStart"/>
            <w:r w:rsidRPr="00814796">
              <w:rPr>
                <w:rFonts w:ascii="Times New Roman" w:eastAsiaTheme="minorEastAsia" w:hAnsi="Times New Roman" w:cs="Times New Roman"/>
                <w:bCs/>
                <w:i/>
                <w:sz w:val="24"/>
                <w:szCs w:val="24"/>
              </w:rPr>
              <w:t>Scopul</w:t>
            </w:r>
            <w:proofErr w:type="spellEnd"/>
            <w:r w:rsidRPr="00814796">
              <w:rPr>
                <w:rFonts w:ascii="Times New Roman" w:eastAsiaTheme="minorEastAsia" w:hAnsi="Times New Roman" w:cs="Times New Roman"/>
                <w:bCs/>
                <w:i/>
                <w:sz w:val="24"/>
                <w:szCs w:val="24"/>
              </w:rPr>
              <w:t xml:space="preserve"> </w:t>
            </w:r>
            <w:proofErr w:type="spellStart"/>
            <w:r w:rsidRPr="00814796">
              <w:rPr>
                <w:rFonts w:ascii="Times New Roman" w:eastAsiaTheme="minorEastAsia" w:hAnsi="Times New Roman" w:cs="Times New Roman"/>
                <w:bCs/>
                <w:i/>
                <w:sz w:val="24"/>
                <w:szCs w:val="24"/>
              </w:rPr>
              <w:t>cercetării</w:t>
            </w:r>
            <w:proofErr w:type="spellEnd"/>
            <w:r w:rsidRPr="00FC0BD9">
              <w:rPr>
                <w:rFonts w:ascii="Times New Roman" w:eastAsiaTheme="minorEastAsia" w:hAnsi="Times New Roman" w:cs="Times New Roman"/>
                <w:bCs/>
                <w:i/>
                <w:sz w:val="24"/>
                <w:szCs w:val="24"/>
              </w:rPr>
              <w:t>:</w:t>
            </w:r>
          </w:p>
          <w:p w14:paraId="1D52AE87" w14:textId="77777777" w:rsidR="00154C9B" w:rsidRDefault="00814796" w:rsidP="00221980">
            <w:pPr>
              <w:spacing w:line="276" w:lineRule="auto"/>
              <w:rPr>
                <w:rFonts w:ascii="Times New Roman" w:eastAsiaTheme="minorEastAsia" w:hAnsi="Times New Roman" w:cs="Times New Roman"/>
                <w:sz w:val="24"/>
                <w:szCs w:val="24"/>
              </w:rPr>
            </w:pPr>
            <w:r w:rsidRPr="00814796">
              <w:rPr>
                <w:rFonts w:ascii="Times New Roman" w:eastAsiaTheme="minorEastAsia" w:hAnsi="Times New Roman" w:cs="Times New Roman"/>
                <w:bCs/>
                <w:i/>
                <w:sz w:val="24"/>
                <w:szCs w:val="24"/>
              </w:rPr>
              <w:t xml:space="preserve">de </w:t>
            </w:r>
            <w:proofErr w:type="spellStart"/>
            <w:r w:rsidRPr="00814796">
              <w:rPr>
                <w:rFonts w:ascii="Times New Roman" w:eastAsiaTheme="minorEastAsia" w:hAnsi="Times New Roman" w:cs="Times New Roman"/>
                <w:bCs/>
                <w:i/>
                <w:sz w:val="24"/>
                <w:szCs w:val="24"/>
              </w:rPr>
              <w:t>găsit</w:t>
            </w:r>
            <w:proofErr w:type="spellEnd"/>
            <w:r w:rsidRPr="00814796">
              <w:rPr>
                <w:rFonts w:ascii="Times New Roman" w:eastAsiaTheme="minorEastAsia" w:hAnsi="Times New Roman" w:cs="Times New Roman"/>
                <w:bCs/>
                <w:i/>
                <w:sz w:val="24"/>
                <w:szCs w:val="24"/>
              </w:rPr>
              <w:t xml:space="preserve"> </w:t>
            </w:r>
            <w:proofErr w:type="spellStart"/>
            <w:r w:rsidRPr="00814796">
              <w:rPr>
                <w:rFonts w:ascii="Times New Roman" w:eastAsiaTheme="minorEastAsia" w:hAnsi="Times New Roman" w:cs="Times New Roman"/>
                <w:bCs/>
                <w:i/>
                <w:sz w:val="24"/>
                <w:szCs w:val="24"/>
              </w:rPr>
              <w:t>legătura</w:t>
            </w:r>
            <w:proofErr w:type="spellEnd"/>
            <w:r w:rsidRPr="00814796">
              <w:rPr>
                <w:rFonts w:ascii="Times New Roman" w:eastAsiaTheme="minorEastAsia" w:hAnsi="Times New Roman" w:cs="Times New Roman"/>
                <w:bCs/>
                <w:i/>
                <w:sz w:val="24"/>
                <w:szCs w:val="24"/>
              </w:rPr>
              <w:t xml:space="preserve"> </w:t>
            </w:r>
            <w:proofErr w:type="spellStart"/>
            <w:r w:rsidRPr="00814796">
              <w:rPr>
                <w:rFonts w:ascii="Times New Roman" w:eastAsiaTheme="minorEastAsia" w:hAnsi="Times New Roman" w:cs="Times New Roman"/>
                <w:bCs/>
                <w:i/>
                <w:sz w:val="24"/>
                <w:szCs w:val="24"/>
              </w:rPr>
              <w:t>dintre</w:t>
            </w:r>
            <w:proofErr w:type="spellEnd"/>
            <w:r w:rsidRPr="00814796">
              <w:rPr>
                <w:rFonts w:ascii="Times New Roman" w:eastAsiaTheme="minorEastAsia" w:hAnsi="Times New Roman" w:cs="Times New Roman"/>
                <w:bCs/>
                <w:i/>
                <w:sz w:val="24"/>
                <w:szCs w:val="24"/>
              </w:rPr>
              <w:t xml:space="preserve"> </w:t>
            </w:r>
            <w:proofErr w:type="spellStart"/>
            <w:r w:rsidRPr="00814796">
              <w:rPr>
                <w:rFonts w:ascii="Times New Roman" w:eastAsiaTheme="minorEastAsia" w:hAnsi="Times New Roman" w:cs="Times New Roman"/>
                <w:bCs/>
                <w:i/>
                <w:sz w:val="24"/>
                <w:szCs w:val="24"/>
              </w:rPr>
              <w:t>soluțiile</w:t>
            </w:r>
            <w:proofErr w:type="spellEnd"/>
            <w:r w:rsidRPr="00814796">
              <w:rPr>
                <w:rFonts w:ascii="Times New Roman" w:eastAsiaTheme="minorEastAsia" w:hAnsi="Times New Roman" w:cs="Times New Roman"/>
                <w:bCs/>
                <w:i/>
                <w:sz w:val="24"/>
                <w:szCs w:val="24"/>
              </w:rPr>
              <w:t xml:space="preserve"> </w:t>
            </w:r>
            <w:proofErr w:type="spellStart"/>
            <w:r w:rsidRPr="00814796">
              <w:rPr>
                <w:rFonts w:ascii="Times New Roman" w:eastAsiaTheme="minorEastAsia" w:hAnsi="Times New Roman" w:cs="Times New Roman"/>
                <w:bCs/>
                <w:i/>
                <w:sz w:val="24"/>
                <w:szCs w:val="24"/>
              </w:rPr>
              <w:t>ecuației</w:t>
            </w:r>
            <w:proofErr w:type="spellEnd"/>
            <w:r w:rsidRPr="00814796">
              <w:rPr>
                <w:rFonts w:ascii="Times New Roman" w:eastAsiaTheme="minorEastAsia" w:hAnsi="Times New Roman" w:cs="Times New Roman"/>
                <w:bCs/>
                <w:i/>
                <w:sz w:val="24"/>
                <w:szCs w:val="24"/>
              </w:rPr>
              <w:t xml:space="preserve"> </w:t>
            </w:r>
            <w:proofErr w:type="spellStart"/>
            <w:r w:rsidRPr="00814796">
              <w:rPr>
                <w:rFonts w:ascii="Times New Roman" w:eastAsiaTheme="minorEastAsia" w:hAnsi="Times New Roman" w:cs="Times New Roman"/>
                <w:bCs/>
                <w:i/>
                <w:sz w:val="24"/>
                <w:szCs w:val="24"/>
              </w:rPr>
              <w:t>și</w:t>
            </w:r>
            <w:proofErr w:type="spellEnd"/>
            <w:r w:rsidRPr="00814796">
              <w:rPr>
                <w:rFonts w:ascii="Times New Roman" w:eastAsiaTheme="minorEastAsia" w:hAnsi="Times New Roman" w:cs="Times New Roman"/>
                <w:bCs/>
                <w:i/>
                <w:sz w:val="24"/>
                <w:szCs w:val="24"/>
              </w:rPr>
              <w:t xml:space="preserve"> </w:t>
            </w:r>
            <w:proofErr w:type="spellStart"/>
            <w:r w:rsidRPr="00814796">
              <w:rPr>
                <w:rFonts w:ascii="Times New Roman" w:eastAsiaTheme="minorEastAsia" w:hAnsi="Times New Roman" w:cs="Times New Roman"/>
                <w:bCs/>
                <w:i/>
                <w:sz w:val="24"/>
                <w:szCs w:val="24"/>
              </w:rPr>
              <w:t>coieficienții</w:t>
            </w:r>
            <w:proofErr w:type="spellEnd"/>
            <w:r w:rsidRPr="00814796">
              <w:rPr>
                <w:rFonts w:ascii="Times New Roman" w:eastAsiaTheme="minorEastAsia" w:hAnsi="Times New Roman" w:cs="Times New Roman"/>
                <w:bCs/>
                <w:i/>
                <w:sz w:val="24"/>
                <w:szCs w:val="24"/>
              </w:rPr>
              <w:t xml:space="preserve"> </w:t>
            </w:r>
            <w:proofErr w:type="spellStart"/>
            <w:r w:rsidRPr="00814796">
              <w:rPr>
                <w:rFonts w:ascii="Times New Roman" w:eastAsiaTheme="minorEastAsia" w:hAnsi="Times New Roman" w:cs="Times New Roman"/>
                <w:bCs/>
                <w:i/>
                <w:sz w:val="24"/>
                <w:szCs w:val="24"/>
              </w:rPr>
              <w:t>ecuației</w:t>
            </w:r>
            <w:proofErr w:type="spellEnd"/>
            <w:r w:rsidRPr="00814796">
              <w:rPr>
                <w:rFonts w:ascii="Times New Roman" w:eastAsiaTheme="minorEastAsia" w:hAnsi="Times New Roman" w:cs="Times New Roman"/>
                <w:bCs/>
                <w:i/>
                <w:sz w:val="24"/>
                <w:szCs w:val="24"/>
              </w:rPr>
              <w:t xml:space="preserve"> de </w:t>
            </w:r>
            <w:proofErr w:type="spellStart"/>
            <w:r w:rsidRPr="00814796">
              <w:rPr>
                <w:rFonts w:ascii="Times New Roman" w:eastAsiaTheme="minorEastAsia" w:hAnsi="Times New Roman" w:cs="Times New Roman"/>
                <w:bCs/>
                <w:i/>
                <w:sz w:val="24"/>
                <w:szCs w:val="24"/>
              </w:rPr>
              <w:t>gradul</w:t>
            </w:r>
            <w:proofErr w:type="spellEnd"/>
            <w:r w:rsidRPr="00814796">
              <w:rPr>
                <w:rFonts w:ascii="Times New Roman" w:eastAsiaTheme="minorEastAsia" w:hAnsi="Times New Roman" w:cs="Times New Roman"/>
                <w:bCs/>
                <w:i/>
                <w:sz w:val="24"/>
                <w:szCs w:val="24"/>
              </w:rPr>
              <w:t xml:space="preserve"> II</w:t>
            </w:r>
            <w:r w:rsidRPr="00814796">
              <w:rPr>
                <w:rFonts w:ascii="Times New Roman" w:eastAsiaTheme="minorEastAsia" w:hAnsi="Times New Roman" w:cs="Times New Roman"/>
                <w:bCs/>
                <w:sz w:val="24"/>
                <w:szCs w:val="24"/>
              </w:rPr>
              <w:t xml:space="preserve"> </w:t>
            </w:r>
            <w:r w:rsidR="00C47AC2">
              <w:rPr>
                <w:rFonts w:ascii="Times New Roman" w:eastAsiaTheme="minorEastAsia" w:hAnsi="Times New Roman" w:cs="Times New Roman"/>
                <w:sz w:val="24"/>
                <w:szCs w:val="24"/>
              </w:rPr>
              <w:t>(</w:t>
            </w:r>
            <w:proofErr w:type="spellStart"/>
            <w:r w:rsidR="001A22B7">
              <w:rPr>
                <w:rFonts w:ascii="Times New Roman" w:eastAsiaTheme="minorEastAsia" w:hAnsi="Times New Roman" w:cs="Times New Roman"/>
                <w:sz w:val="24"/>
                <w:szCs w:val="24"/>
              </w:rPr>
              <w:t>pentru</w:t>
            </w:r>
            <w:proofErr w:type="spellEnd"/>
            <w:r w:rsidR="001A22B7">
              <w:rPr>
                <w:rFonts w:ascii="Times New Roman" w:eastAsiaTheme="minorEastAsia" w:hAnsi="Times New Roman" w:cs="Times New Roman"/>
                <w:sz w:val="24"/>
                <w:szCs w:val="24"/>
              </w:rPr>
              <w:t xml:space="preserve"> </w:t>
            </w:r>
            <w:proofErr w:type="spellStart"/>
            <w:r w:rsidR="001A22B7">
              <w:rPr>
                <w:rFonts w:ascii="Times New Roman" w:eastAsiaTheme="minorEastAsia" w:hAnsi="Times New Roman" w:cs="Times New Roman"/>
                <w:sz w:val="24"/>
                <w:szCs w:val="24"/>
              </w:rPr>
              <w:t>grupul</w:t>
            </w:r>
            <w:proofErr w:type="spellEnd"/>
            <w:r w:rsidR="001A22B7">
              <w:rPr>
                <w:rFonts w:ascii="Times New Roman" w:eastAsiaTheme="minorEastAsia" w:hAnsi="Times New Roman" w:cs="Times New Roman"/>
                <w:sz w:val="24"/>
                <w:szCs w:val="24"/>
              </w:rPr>
              <w:t xml:space="preserve"> 2,fișele </w:t>
            </w:r>
            <w:proofErr w:type="spellStart"/>
            <w:r w:rsidR="001A22B7">
              <w:rPr>
                <w:rFonts w:ascii="Times New Roman" w:eastAsiaTheme="minorEastAsia" w:hAnsi="Times New Roman" w:cs="Times New Roman"/>
                <w:sz w:val="24"/>
                <w:szCs w:val="24"/>
              </w:rPr>
              <w:t>și</w:t>
            </w:r>
            <w:proofErr w:type="spellEnd"/>
            <w:r w:rsidR="001A22B7">
              <w:rPr>
                <w:rFonts w:ascii="Times New Roman" w:eastAsiaTheme="minorEastAsia" w:hAnsi="Times New Roman" w:cs="Times New Roman"/>
                <w:sz w:val="24"/>
                <w:szCs w:val="24"/>
              </w:rPr>
              <w:t xml:space="preserve"> </w:t>
            </w:r>
            <w:proofErr w:type="spellStart"/>
            <w:r w:rsidR="00C47AC2">
              <w:rPr>
                <w:rFonts w:ascii="Times New Roman" w:eastAsiaTheme="minorEastAsia" w:hAnsi="Times New Roman" w:cs="Times New Roman"/>
                <w:sz w:val="24"/>
                <w:szCs w:val="24"/>
              </w:rPr>
              <w:t>verificarea</w:t>
            </w:r>
            <w:proofErr w:type="spellEnd"/>
            <w:r w:rsidR="00C47AC2">
              <w:rPr>
                <w:rFonts w:ascii="Times New Roman" w:eastAsiaTheme="minorEastAsia" w:hAnsi="Times New Roman" w:cs="Times New Roman"/>
                <w:sz w:val="24"/>
                <w:szCs w:val="24"/>
              </w:rPr>
              <w:t xml:space="preserve"> </w:t>
            </w:r>
            <w:proofErr w:type="spellStart"/>
            <w:r w:rsidR="00C47AC2">
              <w:rPr>
                <w:rFonts w:ascii="Times New Roman" w:eastAsiaTheme="minorEastAsia" w:hAnsi="Times New Roman" w:cs="Times New Roman"/>
                <w:sz w:val="24"/>
                <w:szCs w:val="24"/>
              </w:rPr>
              <w:t>în</w:t>
            </w:r>
            <w:proofErr w:type="spellEnd"/>
            <w:r w:rsidR="00C47AC2">
              <w:rPr>
                <w:rFonts w:ascii="Times New Roman" w:eastAsiaTheme="minorEastAsia" w:hAnsi="Times New Roman" w:cs="Times New Roman"/>
                <w:sz w:val="24"/>
                <w:szCs w:val="24"/>
              </w:rPr>
              <w:t xml:space="preserve"> </w:t>
            </w:r>
            <w:proofErr w:type="spellStart"/>
            <w:r w:rsidR="001A22B7">
              <w:rPr>
                <w:rFonts w:ascii="Times New Roman" w:eastAsiaTheme="minorEastAsia" w:hAnsi="Times New Roman" w:cs="Times New Roman"/>
                <w:sz w:val="24"/>
                <w:szCs w:val="24"/>
              </w:rPr>
              <w:t>prezentare</w:t>
            </w:r>
            <w:proofErr w:type="spellEnd"/>
            <w:r w:rsidR="00C47AC2">
              <w:rPr>
                <w:rFonts w:ascii="Times New Roman" w:eastAsiaTheme="minorEastAsia" w:hAnsi="Times New Roman" w:cs="Times New Roman"/>
                <w:sz w:val="24"/>
                <w:szCs w:val="24"/>
              </w:rPr>
              <w:t>)</w:t>
            </w:r>
          </w:p>
          <w:p w14:paraId="1FACFDC6" w14:textId="07FE3C5A" w:rsidR="00FF75AD" w:rsidRDefault="00000000" w:rsidP="00221980">
            <w:pPr>
              <w:spacing w:line="276" w:lineRule="auto"/>
              <w:rPr>
                <w:rFonts w:ascii="Times New Roman" w:eastAsiaTheme="minorEastAsia" w:hAnsi="Times New Roman" w:cs="Times New Roman"/>
                <w:sz w:val="24"/>
                <w:szCs w:val="24"/>
              </w:rPr>
            </w:pPr>
            <w:hyperlink r:id="rId9" w:history="1">
              <w:r w:rsidR="00154C9B" w:rsidRPr="00AA0448">
                <w:rPr>
                  <w:rStyle w:val="Hyperlink"/>
                  <w:rFonts w:ascii="Times New Roman" w:eastAsiaTheme="minorEastAsia" w:hAnsi="Times New Roman" w:cs="Times New Roman"/>
                  <w:sz w:val="24"/>
                  <w:szCs w:val="24"/>
                </w:rPr>
                <w:t>https://ru.scribd.com/presentation/747674849/Teorema-Viete-reciproca-teoremei-Viete</w:t>
              </w:r>
            </w:hyperlink>
          </w:p>
          <w:p w14:paraId="2A4867D7" w14:textId="7BD3C240" w:rsidR="00E31BC5" w:rsidRDefault="00814796" w:rsidP="00E31BC5">
            <w:pPr>
              <w:spacing w:line="276" w:lineRule="auto"/>
              <w:rPr>
                <w:rFonts w:ascii="Times New Roman" w:hAnsi="Times New Roman" w:cs="Times New Roman"/>
                <w:b/>
                <w:bCs/>
                <w:i/>
                <w:iCs/>
                <w:sz w:val="24"/>
                <w:szCs w:val="24"/>
              </w:rPr>
            </w:pPr>
            <w:proofErr w:type="spellStart"/>
            <w:r w:rsidRPr="00814796">
              <w:rPr>
                <w:rFonts w:ascii="Times New Roman" w:eastAsiaTheme="minorEastAsia" w:hAnsi="Times New Roman" w:cs="Times New Roman"/>
                <w:b/>
                <w:bCs/>
                <w:sz w:val="24"/>
                <w:szCs w:val="24"/>
              </w:rPr>
              <w:lastRenderedPageBreak/>
              <w:t>Concluzia</w:t>
            </w:r>
            <w:proofErr w:type="spellEnd"/>
            <w:r w:rsidRPr="00814796">
              <w:rPr>
                <w:rFonts w:ascii="Times New Roman" w:eastAsiaTheme="minorEastAsia" w:hAnsi="Times New Roman" w:cs="Times New Roman"/>
                <w:b/>
                <w:bCs/>
                <w:sz w:val="24"/>
                <w:szCs w:val="24"/>
              </w:rPr>
              <w:t xml:space="preserve"> </w:t>
            </w:r>
            <w:proofErr w:type="spellStart"/>
            <w:r w:rsidRPr="00814796">
              <w:rPr>
                <w:rFonts w:ascii="Times New Roman" w:eastAsiaTheme="minorEastAsia" w:hAnsi="Times New Roman" w:cs="Times New Roman"/>
                <w:b/>
                <w:bCs/>
                <w:sz w:val="24"/>
                <w:szCs w:val="24"/>
              </w:rPr>
              <w:t>cercetării</w:t>
            </w:r>
            <w:proofErr w:type="spellEnd"/>
            <w:r w:rsidRPr="00FC0BD9">
              <w:rPr>
                <w:rFonts w:ascii="Times New Roman" w:eastAsiaTheme="minorEastAsia" w:hAnsi="Times New Roman" w:cs="Times New Roman"/>
                <w:b/>
                <w:bCs/>
                <w:sz w:val="24"/>
                <w:szCs w:val="24"/>
              </w:rPr>
              <w:t>:</w:t>
            </w:r>
            <w:r w:rsidR="00E31BC5" w:rsidRPr="00E31BC5">
              <w:rPr>
                <w:rFonts w:ascii="Times New Roman" w:eastAsiaTheme="minorEastAsia" w:hAnsi="Times New Roman" w:cs="Times New Roman"/>
                <w:color w:val="002060"/>
                <w:kern w:val="24"/>
                <w:sz w:val="56"/>
                <w:szCs w:val="56"/>
                <w:lang w:eastAsia="ru-RU"/>
              </w:rPr>
              <w:t xml:space="preserve"> </w:t>
            </w:r>
            <w:proofErr w:type="spellStart"/>
            <w:r w:rsidR="00E31BC5" w:rsidRPr="00E31BC5">
              <w:rPr>
                <w:rFonts w:ascii="Times New Roman" w:hAnsi="Times New Roman" w:cs="Times New Roman"/>
                <w:bCs/>
                <w:sz w:val="24"/>
                <w:szCs w:val="24"/>
              </w:rPr>
              <w:t>Pentru</w:t>
            </w:r>
            <w:proofErr w:type="spellEnd"/>
            <w:r w:rsidR="00E31BC5" w:rsidRPr="00E31BC5">
              <w:rPr>
                <w:rFonts w:ascii="Times New Roman" w:hAnsi="Times New Roman" w:cs="Times New Roman"/>
                <w:bCs/>
                <w:sz w:val="24"/>
                <w:szCs w:val="24"/>
              </w:rPr>
              <w:t xml:space="preserve">  </w:t>
            </w:r>
            <w:proofErr w:type="spellStart"/>
            <w:r w:rsidR="00E31BC5" w:rsidRPr="00E31BC5">
              <w:rPr>
                <w:rFonts w:ascii="Times New Roman" w:hAnsi="Times New Roman" w:cs="Times New Roman"/>
                <w:bCs/>
                <w:sz w:val="24"/>
                <w:szCs w:val="24"/>
              </w:rPr>
              <w:t>ecuația</w:t>
            </w:r>
            <w:proofErr w:type="spellEnd"/>
            <w:r w:rsidR="00E31BC5" w:rsidRPr="00E31BC5">
              <w:rPr>
                <w:rFonts w:ascii="Times New Roman" w:hAnsi="Times New Roman" w:cs="Times New Roman"/>
                <w:bCs/>
                <w:sz w:val="24"/>
                <w:szCs w:val="24"/>
              </w:rPr>
              <w:t xml:space="preserve"> forma </w:t>
            </w:r>
            <w:proofErr w:type="spellStart"/>
            <w:r w:rsidR="00E31BC5" w:rsidRPr="00E31BC5">
              <w:rPr>
                <w:rFonts w:ascii="Times New Roman" w:hAnsi="Times New Roman" w:cs="Times New Roman"/>
                <w:bCs/>
                <w:sz w:val="24"/>
                <w:szCs w:val="24"/>
              </w:rPr>
              <w:t>redusă</w:t>
            </w:r>
            <w:proofErr w:type="spellEnd"/>
            <w:r w:rsidR="00E31BC5" w:rsidRPr="00E31BC5">
              <w:rPr>
                <w:rFonts w:ascii="Times New Roman" w:hAnsi="Times New Roman" w:cs="Times New Roman"/>
                <w:bCs/>
                <w:sz w:val="24"/>
                <w:szCs w:val="24"/>
              </w:rPr>
              <w:t xml:space="preserve"> </w:t>
            </w:r>
            <w:r w:rsidR="00E31BC5" w:rsidRPr="00FC0BD9">
              <w:rPr>
                <w:rFonts w:ascii="Times New Roman" w:hAnsi="Times New Roman" w:cs="Times New Roman"/>
                <w:bCs/>
                <w:sz w:val="24"/>
                <w:szCs w:val="24"/>
              </w:rPr>
              <w:t>:</w:t>
            </w:r>
            <w:r w:rsidR="00E31BC5" w:rsidRPr="00FC0BD9">
              <w:rPr>
                <w:rFonts w:ascii="Times New Roman" w:hAnsi="Times New Roman" w:cs="Times New Roman"/>
                <w:b/>
                <w:bCs/>
                <w:sz w:val="24"/>
                <w:szCs w:val="24"/>
              </w:rPr>
              <w:t xml:space="preserve">  </w:t>
            </w:r>
            <w:r w:rsidR="00E31BC5" w:rsidRPr="00FC0BD9">
              <w:rPr>
                <w:rFonts w:ascii="Times New Roman" w:hAnsi="Times New Roman" w:cs="Times New Roman"/>
                <w:b/>
                <w:bCs/>
                <w:i/>
                <w:iCs/>
                <w:sz w:val="24"/>
                <w:szCs w:val="24"/>
              </w:rPr>
              <w:t>х</w:t>
            </w:r>
            <w:r w:rsidR="00E31BC5" w:rsidRPr="00FC0BD9">
              <w:rPr>
                <w:rFonts w:ascii="Times New Roman" w:hAnsi="Times New Roman" w:cs="Times New Roman"/>
                <w:b/>
                <w:bCs/>
                <w:i/>
                <w:iCs/>
                <w:sz w:val="24"/>
                <w:szCs w:val="24"/>
                <w:vertAlign w:val="superscript"/>
              </w:rPr>
              <w:t>2</w:t>
            </w:r>
            <w:r w:rsidR="00E31BC5" w:rsidRPr="00FC0BD9">
              <w:rPr>
                <w:rFonts w:ascii="Times New Roman" w:hAnsi="Times New Roman" w:cs="Times New Roman"/>
                <w:b/>
                <w:bCs/>
                <w:i/>
                <w:iCs/>
                <w:sz w:val="24"/>
                <w:szCs w:val="24"/>
              </w:rPr>
              <w:t xml:space="preserve"> + </w:t>
            </w:r>
            <w:proofErr w:type="spellStart"/>
            <w:r w:rsidR="00E31BC5" w:rsidRPr="00E31BC5">
              <w:rPr>
                <w:rFonts w:ascii="Times New Roman" w:hAnsi="Times New Roman" w:cs="Times New Roman"/>
                <w:b/>
                <w:bCs/>
                <w:i/>
                <w:iCs/>
                <w:sz w:val="24"/>
                <w:szCs w:val="24"/>
              </w:rPr>
              <w:t>p</w:t>
            </w:r>
            <w:r w:rsidR="00E31BC5" w:rsidRPr="00FC0BD9">
              <w:rPr>
                <w:rFonts w:ascii="Times New Roman" w:hAnsi="Times New Roman" w:cs="Times New Roman"/>
                <w:b/>
                <w:bCs/>
                <w:i/>
                <w:iCs/>
                <w:sz w:val="24"/>
                <w:szCs w:val="24"/>
              </w:rPr>
              <w:t>х</w:t>
            </w:r>
            <w:proofErr w:type="spellEnd"/>
            <w:r w:rsidR="00E31BC5" w:rsidRPr="00FC0BD9">
              <w:rPr>
                <w:rFonts w:ascii="Times New Roman" w:hAnsi="Times New Roman" w:cs="Times New Roman"/>
                <w:b/>
                <w:bCs/>
                <w:i/>
                <w:iCs/>
                <w:sz w:val="24"/>
                <w:szCs w:val="24"/>
              </w:rPr>
              <w:t xml:space="preserve"> + </w:t>
            </w:r>
            <w:r w:rsidR="00E31BC5" w:rsidRPr="00E31BC5">
              <w:rPr>
                <w:rFonts w:ascii="Times New Roman" w:hAnsi="Times New Roman" w:cs="Times New Roman"/>
                <w:b/>
                <w:bCs/>
                <w:i/>
                <w:iCs/>
                <w:sz w:val="24"/>
                <w:szCs w:val="24"/>
              </w:rPr>
              <w:t>q</w:t>
            </w:r>
            <w:r w:rsidR="00E31BC5" w:rsidRPr="00FC0BD9">
              <w:rPr>
                <w:rFonts w:ascii="Times New Roman" w:hAnsi="Times New Roman" w:cs="Times New Roman"/>
                <w:b/>
                <w:bCs/>
                <w:i/>
                <w:iCs/>
                <w:sz w:val="24"/>
                <w:szCs w:val="24"/>
              </w:rPr>
              <w:t xml:space="preserve"> = 0</w:t>
            </w:r>
            <w:r w:rsidR="00E31BC5">
              <w:rPr>
                <w:rFonts w:ascii="Times New Roman" w:hAnsi="Times New Roman" w:cs="Times New Roman"/>
                <w:b/>
                <w:bCs/>
                <w:i/>
                <w:iCs/>
                <w:sz w:val="24"/>
                <w:szCs w:val="24"/>
              </w:rPr>
              <w:t>,</w:t>
            </w:r>
            <w:r w:rsidR="00E31BC5" w:rsidRPr="00FC0BD9">
              <w:rPr>
                <w:b/>
                <w:bCs/>
                <w:i/>
                <w:iCs/>
              </w:rPr>
              <w:t xml:space="preserve">  </w:t>
            </w:r>
            <w:r w:rsidR="00E31BC5" w:rsidRPr="00FC0BD9">
              <w:rPr>
                <w:rFonts w:ascii="Times New Roman" w:hAnsi="Times New Roman" w:cs="Times New Roman"/>
                <w:b/>
                <w:bCs/>
                <w:i/>
                <w:iCs/>
                <w:sz w:val="24"/>
                <w:szCs w:val="24"/>
              </w:rPr>
              <w:t>х</w:t>
            </w:r>
            <w:r w:rsidR="00E31BC5" w:rsidRPr="00FC0BD9">
              <w:rPr>
                <w:rFonts w:ascii="Times New Roman" w:hAnsi="Times New Roman" w:cs="Times New Roman"/>
                <w:b/>
                <w:bCs/>
                <w:i/>
                <w:iCs/>
                <w:sz w:val="24"/>
                <w:szCs w:val="24"/>
                <w:vertAlign w:val="subscript"/>
              </w:rPr>
              <w:t xml:space="preserve">1 </w:t>
            </w:r>
            <w:r w:rsidR="00E31BC5" w:rsidRPr="00FC0BD9">
              <w:rPr>
                <w:rFonts w:ascii="Times New Roman" w:hAnsi="Times New Roman" w:cs="Times New Roman"/>
                <w:b/>
                <w:bCs/>
                <w:i/>
                <w:iCs/>
                <w:sz w:val="24"/>
                <w:szCs w:val="24"/>
              </w:rPr>
              <w:t>+</w:t>
            </w:r>
            <w:r w:rsidR="00E31BC5" w:rsidRPr="00FC0BD9">
              <w:rPr>
                <w:rFonts w:ascii="Times New Roman" w:hAnsi="Times New Roman" w:cs="Times New Roman"/>
                <w:b/>
                <w:bCs/>
                <w:i/>
                <w:iCs/>
                <w:sz w:val="24"/>
                <w:szCs w:val="24"/>
                <w:vertAlign w:val="subscript"/>
              </w:rPr>
              <w:t xml:space="preserve"> </w:t>
            </w:r>
            <w:r w:rsidR="00E31BC5" w:rsidRPr="00FC0BD9">
              <w:rPr>
                <w:rFonts w:ascii="Times New Roman" w:hAnsi="Times New Roman" w:cs="Times New Roman"/>
                <w:b/>
                <w:bCs/>
                <w:i/>
                <w:iCs/>
                <w:sz w:val="24"/>
                <w:szCs w:val="24"/>
              </w:rPr>
              <w:t>х</w:t>
            </w:r>
            <w:r w:rsidR="00E31BC5" w:rsidRPr="00FC0BD9">
              <w:rPr>
                <w:rFonts w:ascii="Times New Roman" w:hAnsi="Times New Roman" w:cs="Times New Roman"/>
                <w:b/>
                <w:bCs/>
                <w:i/>
                <w:iCs/>
                <w:sz w:val="24"/>
                <w:szCs w:val="24"/>
                <w:vertAlign w:val="subscript"/>
              </w:rPr>
              <w:t>2</w:t>
            </w:r>
            <w:r w:rsidR="00E31BC5" w:rsidRPr="00FC0BD9">
              <w:rPr>
                <w:rFonts w:ascii="Times New Roman" w:hAnsi="Times New Roman" w:cs="Times New Roman"/>
                <w:b/>
                <w:bCs/>
                <w:i/>
                <w:iCs/>
                <w:sz w:val="24"/>
                <w:szCs w:val="24"/>
              </w:rPr>
              <w:t xml:space="preserve"> = -</w:t>
            </w:r>
            <w:r w:rsidR="00E31BC5" w:rsidRPr="00E31BC5">
              <w:rPr>
                <w:rFonts w:ascii="Times New Roman" w:hAnsi="Times New Roman" w:cs="Times New Roman"/>
                <w:b/>
                <w:bCs/>
                <w:i/>
                <w:iCs/>
                <w:sz w:val="24"/>
                <w:szCs w:val="24"/>
              </w:rPr>
              <w:t>p</w:t>
            </w:r>
            <w:r w:rsidR="00E31BC5">
              <w:rPr>
                <w:rFonts w:ascii="Times New Roman" w:hAnsi="Times New Roman" w:cs="Times New Roman"/>
                <w:b/>
                <w:bCs/>
                <w:i/>
                <w:iCs/>
                <w:sz w:val="24"/>
                <w:szCs w:val="24"/>
              </w:rPr>
              <w:t>,</w:t>
            </w:r>
            <w:r w:rsidR="00E31BC5" w:rsidRPr="00FC0BD9">
              <w:rPr>
                <w:rFonts w:ascii="Times New Roman" w:hAnsi="Times New Roman" w:cs="Times New Roman"/>
                <w:b/>
                <w:bCs/>
                <w:i/>
                <w:iCs/>
                <w:sz w:val="24"/>
                <w:szCs w:val="24"/>
              </w:rPr>
              <w:t xml:space="preserve"> х</w:t>
            </w:r>
            <w:r w:rsidR="00E31BC5" w:rsidRPr="00FC0BD9">
              <w:rPr>
                <w:rFonts w:ascii="Times New Roman" w:hAnsi="Times New Roman" w:cs="Times New Roman"/>
                <w:b/>
                <w:bCs/>
                <w:i/>
                <w:iCs/>
                <w:sz w:val="24"/>
                <w:szCs w:val="24"/>
                <w:vertAlign w:val="subscript"/>
              </w:rPr>
              <w:t xml:space="preserve">1 </w:t>
            </w:r>
            <w:r w:rsidR="00E31BC5" w:rsidRPr="00FC0BD9">
              <w:rPr>
                <w:rFonts w:ascii="Times New Roman" w:hAnsi="Times New Roman" w:cs="Times New Roman"/>
                <w:b/>
                <w:bCs/>
                <w:i/>
                <w:iCs/>
                <w:sz w:val="24"/>
                <w:szCs w:val="24"/>
                <w:vertAlign w:val="superscript"/>
              </w:rPr>
              <w:t>.</w:t>
            </w:r>
            <w:r w:rsidR="00E31BC5" w:rsidRPr="00FC0BD9">
              <w:rPr>
                <w:rFonts w:ascii="Times New Roman" w:hAnsi="Times New Roman" w:cs="Times New Roman"/>
                <w:b/>
                <w:bCs/>
                <w:i/>
                <w:iCs/>
                <w:sz w:val="24"/>
                <w:szCs w:val="24"/>
                <w:vertAlign w:val="subscript"/>
              </w:rPr>
              <w:t xml:space="preserve"> </w:t>
            </w:r>
            <w:r w:rsidR="00E31BC5" w:rsidRPr="00FC0BD9">
              <w:rPr>
                <w:rFonts w:ascii="Times New Roman" w:hAnsi="Times New Roman" w:cs="Times New Roman"/>
                <w:b/>
                <w:bCs/>
                <w:i/>
                <w:iCs/>
                <w:sz w:val="24"/>
                <w:szCs w:val="24"/>
              </w:rPr>
              <w:t>х</w:t>
            </w:r>
            <w:r w:rsidR="00E31BC5" w:rsidRPr="00FC0BD9">
              <w:rPr>
                <w:rFonts w:ascii="Times New Roman" w:hAnsi="Times New Roman" w:cs="Times New Roman"/>
                <w:b/>
                <w:bCs/>
                <w:i/>
                <w:iCs/>
                <w:sz w:val="24"/>
                <w:szCs w:val="24"/>
                <w:vertAlign w:val="subscript"/>
              </w:rPr>
              <w:t>2</w:t>
            </w:r>
            <w:r w:rsidR="00E31BC5" w:rsidRPr="00FC0BD9">
              <w:rPr>
                <w:rFonts w:ascii="Times New Roman" w:hAnsi="Times New Roman" w:cs="Times New Roman"/>
                <w:b/>
                <w:bCs/>
                <w:i/>
                <w:iCs/>
                <w:sz w:val="24"/>
                <w:szCs w:val="24"/>
              </w:rPr>
              <w:t xml:space="preserve"> = </w:t>
            </w:r>
            <w:r w:rsidR="00E31BC5" w:rsidRPr="00E31BC5">
              <w:rPr>
                <w:rFonts w:ascii="Times New Roman" w:hAnsi="Times New Roman" w:cs="Times New Roman"/>
                <w:b/>
                <w:bCs/>
                <w:i/>
                <w:iCs/>
                <w:sz w:val="24"/>
                <w:szCs w:val="24"/>
              </w:rPr>
              <w:t xml:space="preserve">q  </w:t>
            </w:r>
            <w:r w:rsidR="00E31BC5" w:rsidRPr="00FC0BD9">
              <w:rPr>
                <w:b/>
                <w:bCs/>
                <w:i/>
                <w:iCs/>
              </w:rPr>
              <w:t xml:space="preserve">                                                                                      </w:t>
            </w:r>
          </w:p>
          <w:p w14:paraId="583A184D" w14:textId="10E4B9DC" w:rsidR="00E31BC5" w:rsidRPr="00E31BC5" w:rsidRDefault="00E31BC5" w:rsidP="00E31BC5">
            <w:pPr>
              <w:spacing w:line="276" w:lineRule="auto"/>
              <w:rPr>
                <w:rFonts w:ascii="Times New Roman" w:hAnsi="Times New Roman" w:cs="Times New Roman"/>
                <w:b/>
                <w:bCs/>
                <w:i/>
                <w:iCs/>
                <w:sz w:val="24"/>
                <w:szCs w:val="24"/>
              </w:rPr>
            </w:pPr>
            <w:proofErr w:type="spellStart"/>
            <w:r w:rsidRPr="00E31BC5">
              <w:rPr>
                <w:rFonts w:ascii="Times New Roman" w:hAnsi="Times New Roman" w:cs="Times New Roman"/>
                <w:bCs/>
                <w:iCs/>
                <w:sz w:val="24"/>
                <w:szCs w:val="24"/>
              </w:rPr>
              <w:t>Pentru</w:t>
            </w:r>
            <w:proofErr w:type="spellEnd"/>
            <w:r w:rsidRPr="00E31BC5">
              <w:rPr>
                <w:rFonts w:ascii="Times New Roman" w:hAnsi="Times New Roman" w:cs="Times New Roman"/>
                <w:bCs/>
                <w:iCs/>
                <w:sz w:val="24"/>
                <w:szCs w:val="24"/>
              </w:rPr>
              <w:t xml:space="preserve">  </w:t>
            </w:r>
            <w:proofErr w:type="spellStart"/>
            <w:r w:rsidRPr="00E31BC5">
              <w:rPr>
                <w:rFonts w:ascii="Times New Roman" w:hAnsi="Times New Roman" w:cs="Times New Roman"/>
                <w:bCs/>
                <w:iCs/>
                <w:sz w:val="24"/>
                <w:szCs w:val="24"/>
              </w:rPr>
              <w:t>ecuația</w:t>
            </w:r>
            <w:proofErr w:type="spellEnd"/>
            <w:r w:rsidRPr="00E31BC5">
              <w:rPr>
                <w:rFonts w:ascii="Times New Roman" w:hAnsi="Times New Roman" w:cs="Times New Roman"/>
                <w:bCs/>
                <w:iCs/>
                <w:sz w:val="24"/>
                <w:szCs w:val="24"/>
              </w:rPr>
              <w:t xml:space="preserve"> forma </w:t>
            </w:r>
            <w:proofErr w:type="spellStart"/>
            <w:r w:rsidRPr="00E31BC5">
              <w:rPr>
                <w:rFonts w:ascii="Times New Roman" w:hAnsi="Times New Roman" w:cs="Times New Roman"/>
                <w:bCs/>
                <w:iCs/>
                <w:sz w:val="24"/>
                <w:szCs w:val="24"/>
              </w:rPr>
              <w:t>completă</w:t>
            </w:r>
            <w:proofErr w:type="spellEnd"/>
            <w:r w:rsidRPr="00FC0BD9">
              <w:rPr>
                <w:rFonts w:ascii="Times New Roman" w:hAnsi="Times New Roman" w:cs="Times New Roman"/>
                <w:bCs/>
                <w:iCs/>
                <w:sz w:val="24"/>
                <w:szCs w:val="24"/>
              </w:rPr>
              <w:t>:</w:t>
            </w:r>
            <w:r w:rsidRPr="00FC0BD9">
              <w:rPr>
                <w:rFonts w:ascii="Times New Roman" w:hAnsi="Times New Roman" w:cs="Times New Roman"/>
                <w:b/>
                <w:bCs/>
                <w:i/>
                <w:iCs/>
                <w:sz w:val="24"/>
                <w:szCs w:val="24"/>
              </w:rPr>
              <w:t xml:space="preserve"> </w:t>
            </w:r>
            <w:r w:rsidRPr="00E31BC5">
              <w:rPr>
                <w:rFonts w:ascii="Times New Roman" w:hAnsi="Times New Roman" w:cs="Times New Roman"/>
                <w:b/>
                <w:bCs/>
                <w:i/>
                <w:iCs/>
                <w:sz w:val="24"/>
                <w:szCs w:val="24"/>
                <w:lang w:val="ru-RU"/>
              </w:rPr>
              <w:t>ах</w:t>
            </w:r>
            <w:r w:rsidRPr="00FC0BD9">
              <w:rPr>
                <w:rFonts w:ascii="Times New Roman" w:hAnsi="Times New Roman" w:cs="Times New Roman"/>
                <w:b/>
                <w:bCs/>
                <w:i/>
                <w:iCs/>
                <w:sz w:val="24"/>
                <w:szCs w:val="24"/>
                <w:vertAlign w:val="superscript"/>
              </w:rPr>
              <w:t>2</w:t>
            </w:r>
            <w:r w:rsidRPr="00FC0BD9">
              <w:rPr>
                <w:rFonts w:ascii="Times New Roman" w:hAnsi="Times New Roman" w:cs="Times New Roman"/>
                <w:b/>
                <w:bCs/>
                <w:i/>
                <w:iCs/>
                <w:sz w:val="24"/>
                <w:szCs w:val="24"/>
              </w:rPr>
              <w:t xml:space="preserve"> + </w:t>
            </w:r>
            <w:r w:rsidRPr="00E31BC5">
              <w:rPr>
                <w:rFonts w:ascii="Times New Roman" w:hAnsi="Times New Roman" w:cs="Times New Roman"/>
                <w:b/>
                <w:bCs/>
                <w:i/>
                <w:iCs/>
                <w:sz w:val="24"/>
                <w:szCs w:val="24"/>
              </w:rPr>
              <w:t>b</w:t>
            </w:r>
            <w:r w:rsidRPr="00E31BC5">
              <w:rPr>
                <w:rFonts w:ascii="Times New Roman" w:hAnsi="Times New Roman" w:cs="Times New Roman"/>
                <w:b/>
                <w:bCs/>
                <w:i/>
                <w:iCs/>
                <w:sz w:val="24"/>
                <w:szCs w:val="24"/>
                <w:lang w:val="ru-RU"/>
              </w:rPr>
              <w:t>х</w:t>
            </w:r>
            <w:r w:rsidRPr="00FC0BD9">
              <w:rPr>
                <w:rFonts w:ascii="Times New Roman" w:hAnsi="Times New Roman" w:cs="Times New Roman"/>
                <w:b/>
                <w:bCs/>
                <w:i/>
                <w:iCs/>
                <w:sz w:val="24"/>
                <w:szCs w:val="24"/>
              </w:rPr>
              <w:t xml:space="preserve"> + </w:t>
            </w:r>
            <w:r w:rsidRPr="00E31BC5">
              <w:rPr>
                <w:rFonts w:ascii="Times New Roman" w:hAnsi="Times New Roman" w:cs="Times New Roman"/>
                <w:b/>
                <w:bCs/>
                <w:i/>
                <w:iCs/>
                <w:sz w:val="24"/>
                <w:szCs w:val="24"/>
              </w:rPr>
              <w:t>c</w:t>
            </w:r>
            <w:r w:rsidRPr="00FC0BD9">
              <w:rPr>
                <w:rFonts w:ascii="Times New Roman" w:hAnsi="Times New Roman" w:cs="Times New Roman"/>
                <w:b/>
                <w:bCs/>
                <w:i/>
                <w:iCs/>
                <w:sz w:val="24"/>
                <w:szCs w:val="24"/>
              </w:rPr>
              <w:t xml:space="preserve"> = 0</w:t>
            </w:r>
            <w:r w:rsidRPr="00E31BC5">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E31BC5">
              <w:rPr>
                <w:rFonts w:ascii="Times New Roman" w:hAnsi="Times New Roman" w:cs="Times New Roman"/>
                <w:b/>
                <w:bCs/>
                <w:i/>
                <w:iCs/>
                <w:sz w:val="24"/>
                <w:szCs w:val="24"/>
                <w:lang w:val="ru-RU"/>
              </w:rPr>
              <w:t>х</w:t>
            </w:r>
            <w:r w:rsidRPr="00FC0BD9">
              <w:rPr>
                <w:rFonts w:ascii="Times New Roman" w:hAnsi="Times New Roman" w:cs="Times New Roman"/>
                <w:b/>
                <w:bCs/>
                <w:i/>
                <w:iCs/>
                <w:sz w:val="24"/>
                <w:szCs w:val="24"/>
                <w:vertAlign w:val="subscript"/>
              </w:rPr>
              <w:t xml:space="preserve">1 </w:t>
            </w:r>
            <w:r w:rsidRPr="00FC0BD9">
              <w:rPr>
                <w:rFonts w:ascii="Times New Roman" w:hAnsi="Times New Roman" w:cs="Times New Roman"/>
                <w:b/>
                <w:bCs/>
                <w:i/>
                <w:iCs/>
                <w:sz w:val="24"/>
                <w:szCs w:val="24"/>
              </w:rPr>
              <w:t>+</w:t>
            </w:r>
            <w:r w:rsidRPr="00FC0BD9">
              <w:rPr>
                <w:rFonts w:ascii="Times New Roman" w:hAnsi="Times New Roman" w:cs="Times New Roman"/>
                <w:b/>
                <w:bCs/>
                <w:i/>
                <w:iCs/>
                <w:sz w:val="24"/>
                <w:szCs w:val="24"/>
                <w:vertAlign w:val="subscript"/>
              </w:rPr>
              <w:t xml:space="preserve"> </w:t>
            </w:r>
            <w:r w:rsidRPr="00E31BC5">
              <w:rPr>
                <w:rFonts w:ascii="Times New Roman" w:hAnsi="Times New Roman" w:cs="Times New Roman"/>
                <w:b/>
                <w:bCs/>
                <w:i/>
                <w:iCs/>
                <w:sz w:val="24"/>
                <w:szCs w:val="24"/>
                <w:lang w:val="ru-RU"/>
              </w:rPr>
              <w:t>х</w:t>
            </w:r>
            <w:r w:rsidRPr="00FC0BD9">
              <w:rPr>
                <w:rFonts w:ascii="Times New Roman" w:hAnsi="Times New Roman" w:cs="Times New Roman"/>
                <w:b/>
                <w:bCs/>
                <w:i/>
                <w:iCs/>
                <w:sz w:val="24"/>
                <w:szCs w:val="24"/>
                <w:vertAlign w:val="subscript"/>
              </w:rPr>
              <w:t>2</w:t>
            </w:r>
            <w:r w:rsidRPr="00FC0BD9">
              <w:rPr>
                <w:rFonts w:ascii="Times New Roman" w:hAnsi="Times New Roman" w:cs="Times New Roman"/>
                <w:b/>
                <w:bCs/>
                <w:i/>
                <w:iCs/>
                <w:sz w:val="24"/>
                <w:szCs w:val="24"/>
              </w:rPr>
              <w:t xml:space="preserve"> = - </w:t>
            </w:r>
            <m:oMath>
              <m:f>
                <m:fPr>
                  <m:ctrlPr>
                    <w:rPr>
                      <w:rFonts w:ascii="Cambria Math" w:hAnsi="Cambria Math" w:cs="Times New Roman"/>
                      <w:b/>
                      <w:bCs/>
                      <w:i/>
                      <w:iCs/>
                      <w:sz w:val="24"/>
                      <w:szCs w:val="24"/>
                      <w:lang w:val="ru-RU"/>
                    </w:rPr>
                  </m:ctrlPr>
                </m:fPr>
                <m:num>
                  <m:r>
                    <m:rPr>
                      <m:sty m:val="bi"/>
                    </m:rPr>
                    <w:rPr>
                      <w:rFonts w:ascii="Cambria Math" w:hAnsi="Cambria Math" w:cs="Times New Roman"/>
                      <w:sz w:val="24"/>
                      <w:szCs w:val="24"/>
                    </w:rPr>
                    <m:t>b</m:t>
                  </m:r>
                </m:num>
                <m:den>
                  <m:r>
                    <m:rPr>
                      <m:sty m:val="bi"/>
                    </m:rPr>
                    <w:rPr>
                      <w:rFonts w:ascii="Cambria Math" w:hAnsi="Cambria Math" w:cs="Times New Roman"/>
                      <w:sz w:val="24"/>
                      <w:szCs w:val="24"/>
                      <w:lang w:val="ru-RU"/>
                    </w:rPr>
                    <m:t>a</m:t>
                  </m:r>
                </m:den>
              </m:f>
            </m:oMath>
            <w:r w:rsidRPr="00E31BC5">
              <w:rPr>
                <w:rFonts w:ascii="Times New Roman" w:eastAsiaTheme="minorEastAsia" w:hAnsi="Times New Roman" w:cs="Times New Roman"/>
                <w:b/>
                <w:bCs/>
                <w:i/>
                <w:iCs/>
                <w:sz w:val="24"/>
                <w:szCs w:val="24"/>
              </w:rPr>
              <w:t xml:space="preserve"> </w:t>
            </w:r>
            <w:r w:rsidRPr="00FC0BD9">
              <w:rPr>
                <w:rFonts w:ascii="Times New Roman" w:hAnsi="Times New Roman" w:cs="Times New Roman"/>
                <w:b/>
                <w:bCs/>
                <w:i/>
                <w:iCs/>
                <w:sz w:val="24"/>
                <w:szCs w:val="24"/>
              </w:rPr>
              <w:t xml:space="preserve">        </w:t>
            </w:r>
            <w:r w:rsidRPr="00E31BC5">
              <w:rPr>
                <w:rFonts w:ascii="Times New Roman" w:hAnsi="Times New Roman" w:cs="Times New Roman"/>
                <w:b/>
                <w:bCs/>
                <w:i/>
                <w:iCs/>
                <w:sz w:val="24"/>
                <w:szCs w:val="24"/>
                <w:lang w:val="ru-RU"/>
              </w:rPr>
              <w:t>х</w:t>
            </w:r>
            <w:r w:rsidRPr="00FC0BD9">
              <w:rPr>
                <w:rFonts w:ascii="Times New Roman" w:hAnsi="Times New Roman" w:cs="Times New Roman"/>
                <w:b/>
                <w:bCs/>
                <w:i/>
                <w:iCs/>
                <w:sz w:val="24"/>
                <w:szCs w:val="24"/>
                <w:vertAlign w:val="subscript"/>
              </w:rPr>
              <w:t xml:space="preserve">1 </w:t>
            </w:r>
            <w:r w:rsidRPr="00FC0BD9">
              <w:rPr>
                <w:rFonts w:ascii="Times New Roman" w:hAnsi="Times New Roman" w:cs="Times New Roman"/>
                <w:b/>
                <w:bCs/>
                <w:i/>
                <w:iCs/>
                <w:sz w:val="24"/>
                <w:szCs w:val="24"/>
                <w:vertAlign w:val="superscript"/>
              </w:rPr>
              <w:t>.</w:t>
            </w:r>
            <w:r w:rsidRPr="00FC0BD9">
              <w:rPr>
                <w:rFonts w:ascii="Times New Roman" w:hAnsi="Times New Roman" w:cs="Times New Roman"/>
                <w:b/>
                <w:bCs/>
                <w:i/>
                <w:iCs/>
                <w:sz w:val="24"/>
                <w:szCs w:val="24"/>
                <w:vertAlign w:val="subscript"/>
              </w:rPr>
              <w:t xml:space="preserve"> </w:t>
            </w:r>
            <w:r w:rsidRPr="00E31BC5">
              <w:rPr>
                <w:rFonts w:ascii="Times New Roman" w:hAnsi="Times New Roman" w:cs="Times New Roman"/>
                <w:b/>
                <w:bCs/>
                <w:i/>
                <w:iCs/>
                <w:sz w:val="24"/>
                <w:szCs w:val="24"/>
                <w:lang w:val="ru-RU"/>
              </w:rPr>
              <w:t>х</w:t>
            </w:r>
            <w:r w:rsidRPr="00FC0BD9">
              <w:rPr>
                <w:rFonts w:ascii="Times New Roman" w:hAnsi="Times New Roman" w:cs="Times New Roman"/>
                <w:b/>
                <w:bCs/>
                <w:i/>
                <w:iCs/>
                <w:sz w:val="24"/>
                <w:szCs w:val="24"/>
                <w:vertAlign w:val="subscript"/>
              </w:rPr>
              <w:t>2</w:t>
            </w:r>
            <w:r w:rsidRPr="00FC0BD9">
              <w:rPr>
                <w:rFonts w:ascii="Times New Roman" w:hAnsi="Times New Roman" w:cs="Times New Roman"/>
                <w:b/>
                <w:bCs/>
                <w:i/>
                <w:iCs/>
                <w:sz w:val="24"/>
                <w:szCs w:val="24"/>
              </w:rPr>
              <w:t xml:space="preserve"> = </w:t>
            </w:r>
            <m:oMath>
              <m:f>
                <m:fPr>
                  <m:ctrlPr>
                    <w:rPr>
                      <w:rFonts w:ascii="Cambria Math" w:hAnsi="Cambria Math" w:cs="Times New Roman"/>
                      <w:b/>
                      <w:bCs/>
                      <w:i/>
                      <w:iCs/>
                      <w:sz w:val="24"/>
                      <w:szCs w:val="24"/>
                      <w:lang w:val="ru-RU"/>
                    </w:rPr>
                  </m:ctrlPr>
                </m:fPr>
                <m:num>
                  <m:r>
                    <m:rPr>
                      <m:sty m:val="bi"/>
                    </m:rPr>
                    <w:rPr>
                      <w:rFonts w:ascii="Cambria Math" w:hAnsi="Cambria Math" w:cs="Times New Roman"/>
                      <w:sz w:val="24"/>
                      <w:szCs w:val="24"/>
                      <w:lang w:val="ru-RU"/>
                    </w:rPr>
                    <m:t>с</m:t>
                  </m:r>
                </m:num>
                <m:den>
                  <m:r>
                    <m:rPr>
                      <m:sty m:val="bi"/>
                    </m:rPr>
                    <w:rPr>
                      <w:rFonts w:ascii="Cambria Math" w:hAnsi="Cambria Math" w:cs="Times New Roman"/>
                      <w:sz w:val="24"/>
                      <w:szCs w:val="24"/>
                      <w:lang w:val="ru-RU"/>
                    </w:rPr>
                    <m:t>a</m:t>
                  </m:r>
                </m:den>
              </m:f>
            </m:oMath>
          </w:p>
          <w:p w14:paraId="645A5EE2" w14:textId="77191B4A" w:rsidR="00D50820" w:rsidRDefault="00E31BC5" w:rsidP="00D50820">
            <w:pPr>
              <w:spacing w:line="276" w:lineRule="auto"/>
              <w:rPr>
                <w:rFonts w:ascii="Times New Roman" w:hAnsi="Times New Roman" w:cs="Times New Roman"/>
                <w:bCs/>
                <w:i/>
                <w:iCs/>
                <w:sz w:val="24"/>
                <w:szCs w:val="24"/>
              </w:rPr>
            </w:pPr>
            <w:r w:rsidRPr="00FC0BD9">
              <w:rPr>
                <w:rFonts w:ascii="Times New Roman" w:hAnsi="Times New Roman" w:cs="Times New Roman"/>
                <w:b/>
                <w:bCs/>
                <w:i/>
                <w:iCs/>
                <w:sz w:val="24"/>
                <w:szCs w:val="24"/>
              </w:rPr>
              <w:t xml:space="preserve">   </w:t>
            </w:r>
            <w:r w:rsidR="00D50820" w:rsidRPr="00D50820">
              <w:rPr>
                <w:rFonts w:ascii="Times New Roman" w:hAnsi="Times New Roman" w:cs="Times New Roman"/>
                <w:b/>
                <w:bCs/>
                <w:i/>
                <w:iCs/>
                <w:sz w:val="24"/>
                <w:szCs w:val="24"/>
              </w:rPr>
              <w:t xml:space="preserve">Din </w:t>
            </w:r>
            <w:proofErr w:type="spellStart"/>
            <w:r w:rsidR="00D50820" w:rsidRPr="00D50820">
              <w:rPr>
                <w:rFonts w:ascii="Times New Roman" w:hAnsi="Times New Roman" w:cs="Times New Roman"/>
                <w:b/>
                <w:bCs/>
                <w:i/>
                <w:iCs/>
                <w:sz w:val="24"/>
                <w:szCs w:val="24"/>
              </w:rPr>
              <w:t>istorie</w:t>
            </w:r>
            <w:proofErr w:type="spellEnd"/>
            <w:r w:rsidR="00D50820" w:rsidRPr="00D50820">
              <w:rPr>
                <w:rFonts w:ascii="Times New Roman" w:hAnsi="Times New Roman" w:cs="Times New Roman"/>
                <w:b/>
                <w:bCs/>
                <w:i/>
                <w:iCs/>
                <w:sz w:val="24"/>
                <w:szCs w:val="24"/>
              </w:rPr>
              <w:t>,</w:t>
            </w:r>
            <w:r w:rsidR="00D50820" w:rsidRPr="00D50820">
              <w:rPr>
                <w:rFonts w:ascii="Times New Roman" w:eastAsiaTheme="minorEastAsia" w:hAnsi="Times New Roman" w:cs="Times New Roman"/>
                <w:color w:val="000000" w:themeColor="text1"/>
                <w:kern w:val="24"/>
                <w:sz w:val="24"/>
                <w:szCs w:val="24"/>
                <w:lang w:val="vi-VN" w:eastAsia="ru-RU"/>
              </w:rPr>
              <w:t xml:space="preserve"> </w:t>
            </w:r>
            <w:r w:rsidR="00D50820" w:rsidRPr="00D50820">
              <w:rPr>
                <w:rFonts w:ascii="Times New Roman" w:hAnsi="Times New Roman" w:cs="Times New Roman"/>
                <w:bCs/>
                <w:i/>
                <w:iCs/>
                <w:sz w:val="24"/>
                <w:szCs w:val="24"/>
                <w:lang w:val="vi-VN"/>
              </w:rPr>
              <w:t>Matematicianul francez F. Viète (1540–1603) a dedus formula de rezolvare a ecuaţiei de gradul II, însă afirmaţiile savantului se refereau numai la soluţiile pozitive (el nu recunoştea numerele negative).</w:t>
            </w:r>
          </w:p>
          <w:p w14:paraId="4C2F6BCF" w14:textId="26420707" w:rsidR="002D10B3" w:rsidRPr="00CA1B26" w:rsidRDefault="002D10B3" w:rsidP="00D50820">
            <w:pPr>
              <w:spacing w:line="276" w:lineRule="auto"/>
              <w:rPr>
                <w:rFonts w:ascii="Times New Roman" w:hAnsi="Times New Roman" w:cs="Times New Roman"/>
                <w:bCs/>
                <w:iCs/>
                <w:sz w:val="24"/>
                <w:szCs w:val="24"/>
              </w:rPr>
            </w:pPr>
            <w:r w:rsidRPr="00CA1B26">
              <w:rPr>
                <w:rFonts w:ascii="Times New Roman" w:hAnsi="Times New Roman" w:cs="Times New Roman"/>
                <w:bCs/>
                <w:iCs/>
                <w:sz w:val="24"/>
                <w:szCs w:val="24"/>
              </w:rPr>
              <w:t xml:space="preserve">Din manual, </w:t>
            </w:r>
            <w:proofErr w:type="spellStart"/>
            <w:r w:rsidRPr="00CA1B26">
              <w:rPr>
                <w:rFonts w:ascii="Times New Roman" w:hAnsi="Times New Roman" w:cs="Times New Roman"/>
                <w:bCs/>
                <w:iCs/>
                <w:sz w:val="24"/>
                <w:szCs w:val="24"/>
              </w:rPr>
              <w:t>elevii</w:t>
            </w:r>
            <w:proofErr w:type="spellEnd"/>
            <w:r w:rsidRPr="00CA1B26">
              <w:rPr>
                <w:rFonts w:ascii="Times New Roman" w:hAnsi="Times New Roman" w:cs="Times New Roman"/>
                <w:bCs/>
                <w:iCs/>
                <w:sz w:val="24"/>
                <w:szCs w:val="24"/>
              </w:rPr>
              <w:t xml:space="preserve"> </w:t>
            </w:r>
            <w:proofErr w:type="spellStart"/>
            <w:r w:rsidRPr="00CA1B26">
              <w:rPr>
                <w:rFonts w:ascii="Times New Roman" w:hAnsi="Times New Roman" w:cs="Times New Roman"/>
                <w:bCs/>
                <w:iCs/>
                <w:sz w:val="24"/>
                <w:szCs w:val="24"/>
              </w:rPr>
              <w:t>scriu</w:t>
            </w:r>
            <w:proofErr w:type="spellEnd"/>
            <w:r w:rsidRPr="00CA1B26">
              <w:rPr>
                <w:rFonts w:ascii="Times New Roman" w:hAnsi="Times New Roman" w:cs="Times New Roman"/>
                <w:bCs/>
                <w:iCs/>
                <w:sz w:val="24"/>
                <w:szCs w:val="24"/>
              </w:rPr>
              <w:t xml:space="preserve"> </w:t>
            </w:r>
            <w:proofErr w:type="spellStart"/>
            <w:r w:rsidRPr="00CA1B26">
              <w:rPr>
                <w:rFonts w:ascii="Times New Roman" w:hAnsi="Times New Roman" w:cs="Times New Roman"/>
                <w:bCs/>
                <w:iCs/>
                <w:sz w:val="24"/>
                <w:szCs w:val="24"/>
              </w:rPr>
              <w:t>teorema</w:t>
            </w:r>
            <w:proofErr w:type="spellEnd"/>
            <w:r w:rsidRPr="00CA1B26">
              <w:rPr>
                <w:rFonts w:ascii="Times New Roman" w:hAnsi="Times New Roman" w:cs="Times New Roman"/>
                <w:bCs/>
                <w:iCs/>
                <w:sz w:val="24"/>
                <w:szCs w:val="24"/>
              </w:rPr>
              <w:t xml:space="preserve"> </w:t>
            </w:r>
            <w:proofErr w:type="spellStart"/>
            <w:r w:rsidRPr="00CA1B26">
              <w:rPr>
                <w:rFonts w:ascii="Times New Roman" w:hAnsi="Times New Roman" w:cs="Times New Roman"/>
                <w:bCs/>
                <w:iCs/>
                <w:sz w:val="24"/>
                <w:szCs w:val="24"/>
              </w:rPr>
              <w:t>Viete</w:t>
            </w:r>
            <w:proofErr w:type="spellEnd"/>
            <w:r w:rsidRPr="00CA1B26">
              <w:rPr>
                <w:rFonts w:ascii="Times New Roman" w:hAnsi="Times New Roman" w:cs="Times New Roman"/>
                <w:bCs/>
                <w:iCs/>
                <w:sz w:val="24"/>
                <w:szCs w:val="24"/>
              </w:rPr>
              <w:t xml:space="preserve"> </w:t>
            </w:r>
            <w:proofErr w:type="spellStart"/>
            <w:r w:rsidRPr="00CA1B26">
              <w:rPr>
                <w:rFonts w:ascii="Times New Roman" w:hAnsi="Times New Roman" w:cs="Times New Roman"/>
                <w:bCs/>
                <w:iCs/>
                <w:sz w:val="24"/>
                <w:szCs w:val="24"/>
              </w:rPr>
              <w:t>și</w:t>
            </w:r>
            <w:proofErr w:type="spellEnd"/>
            <w:r w:rsidRPr="00CA1B26">
              <w:rPr>
                <w:rFonts w:ascii="Times New Roman" w:hAnsi="Times New Roman" w:cs="Times New Roman"/>
                <w:bCs/>
                <w:iCs/>
                <w:sz w:val="24"/>
                <w:szCs w:val="24"/>
              </w:rPr>
              <w:t xml:space="preserve"> </w:t>
            </w:r>
            <w:proofErr w:type="spellStart"/>
            <w:r w:rsidRPr="00CA1B26">
              <w:rPr>
                <w:rFonts w:ascii="Times New Roman" w:hAnsi="Times New Roman" w:cs="Times New Roman"/>
                <w:bCs/>
                <w:iCs/>
                <w:sz w:val="24"/>
                <w:szCs w:val="24"/>
              </w:rPr>
              <w:t>reciproca</w:t>
            </w:r>
            <w:proofErr w:type="spellEnd"/>
            <w:r w:rsidRPr="00CA1B26">
              <w:rPr>
                <w:rFonts w:ascii="Times New Roman" w:hAnsi="Times New Roman" w:cs="Times New Roman"/>
                <w:bCs/>
                <w:iCs/>
                <w:sz w:val="24"/>
                <w:szCs w:val="24"/>
              </w:rPr>
              <w:t xml:space="preserve"> </w:t>
            </w:r>
            <w:proofErr w:type="spellStart"/>
            <w:r w:rsidRPr="00CA1B26">
              <w:rPr>
                <w:rFonts w:ascii="Times New Roman" w:hAnsi="Times New Roman" w:cs="Times New Roman"/>
                <w:bCs/>
                <w:iCs/>
                <w:sz w:val="24"/>
                <w:szCs w:val="24"/>
              </w:rPr>
              <w:t>ei</w:t>
            </w:r>
            <w:proofErr w:type="spellEnd"/>
            <w:r w:rsidRPr="00CA1B26">
              <w:rPr>
                <w:rFonts w:ascii="Times New Roman" w:hAnsi="Times New Roman" w:cs="Times New Roman"/>
                <w:bCs/>
                <w:iCs/>
                <w:sz w:val="24"/>
                <w:szCs w:val="24"/>
              </w:rPr>
              <w:t>. (pag.97-98)</w:t>
            </w:r>
          </w:p>
          <w:p w14:paraId="282F5654" w14:textId="1F17E321" w:rsidR="002D10B3" w:rsidRPr="00CA1B26" w:rsidRDefault="002D10B3" w:rsidP="00D50820">
            <w:pPr>
              <w:spacing w:line="276" w:lineRule="auto"/>
              <w:rPr>
                <w:rFonts w:ascii="Times New Roman" w:hAnsi="Times New Roman" w:cs="Times New Roman"/>
                <w:bCs/>
                <w:iCs/>
                <w:sz w:val="24"/>
                <w:szCs w:val="24"/>
              </w:rPr>
            </w:pPr>
            <w:r w:rsidRPr="00CA1B26">
              <w:rPr>
                <w:rFonts w:ascii="Times New Roman" w:hAnsi="Times New Roman" w:cs="Times New Roman"/>
                <w:b/>
                <w:bCs/>
                <w:i/>
                <w:iCs/>
                <w:sz w:val="24"/>
                <w:szCs w:val="24"/>
              </w:rPr>
              <w:t>Model</w:t>
            </w:r>
            <w:r w:rsidRPr="00CA1B26">
              <w:rPr>
                <w:rFonts w:ascii="Times New Roman" w:hAnsi="Times New Roman" w:cs="Times New Roman"/>
                <w:bCs/>
                <w:iCs/>
                <w:sz w:val="24"/>
                <w:szCs w:val="24"/>
              </w:rPr>
              <w:t xml:space="preserve">. </w:t>
            </w:r>
            <w:proofErr w:type="spellStart"/>
            <w:r w:rsidRPr="00CA1B26">
              <w:rPr>
                <w:rFonts w:ascii="Times New Roman" w:hAnsi="Times New Roman" w:cs="Times New Roman"/>
                <w:bCs/>
                <w:iCs/>
                <w:sz w:val="24"/>
                <w:szCs w:val="24"/>
              </w:rPr>
              <w:t>Examinați</w:t>
            </w:r>
            <w:proofErr w:type="spellEnd"/>
            <w:r w:rsidRPr="00CA1B26">
              <w:rPr>
                <w:rFonts w:ascii="Times New Roman" w:hAnsi="Times New Roman" w:cs="Times New Roman"/>
                <w:bCs/>
                <w:iCs/>
                <w:sz w:val="24"/>
                <w:szCs w:val="24"/>
              </w:rPr>
              <w:t xml:space="preserve"> </w:t>
            </w:r>
            <w:proofErr w:type="spellStart"/>
            <w:r w:rsidRPr="00CA1B26">
              <w:rPr>
                <w:rFonts w:ascii="Times New Roman" w:hAnsi="Times New Roman" w:cs="Times New Roman"/>
                <w:bCs/>
                <w:iCs/>
                <w:sz w:val="24"/>
                <w:szCs w:val="24"/>
              </w:rPr>
              <w:t>și</w:t>
            </w:r>
            <w:proofErr w:type="spellEnd"/>
            <w:r w:rsidRPr="00CA1B26">
              <w:rPr>
                <w:rFonts w:ascii="Times New Roman" w:hAnsi="Times New Roman" w:cs="Times New Roman"/>
                <w:bCs/>
                <w:iCs/>
                <w:sz w:val="24"/>
                <w:szCs w:val="24"/>
              </w:rPr>
              <w:t xml:space="preserve"> </w:t>
            </w:r>
            <w:proofErr w:type="spellStart"/>
            <w:r w:rsidRPr="00CA1B26">
              <w:rPr>
                <w:rFonts w:ascii="Times New Roman" w:hAnsi="Times New Roman" w:cs="Times New Roman"/>
                <w:bCs/>
                <w:iCs/>
                <w:sz w:val="24"/>
                <w:szCs w:val="24"/>
              </w:rPr>
              <w:t>completați</w:t>
            </w:r>
            <w:proofErr w:type="spellEnd"/>
            <w:r w:rsidRPr="00CA1B26">
              <w:rPr>
                <w:rFonts w:ascii="Times New Roman" w:hAnsi="Times New Roman" w:cs="Times New Roman"/>
                <w:bCs/>
                <w:iCs/>
                <w:sz w:val="24"/>
                <w:szCs w:val="24"/>
              </w:rPr>
              <w:t xml:space="preserve">: </w:t>
            </w:r>
          </w:p>
          <w:p w14:paraId="695121AD" w14:textId="036AC9FA" w:rsidR="008909F2" w:rsidRPr="00B251BD" w:rsidRDefault="008909F2" w:rsidP="00CA1B26">
            <w:pPr>
              <w:spacing w:line="276" w:lineRule="auto"/>
              <w:rPr>
                <w:rFonts w:ascii="Times New Roman" w:hAnsi="Times New Roman" w:cs="Times New Roman"/>
                <w:b/>
                <w:bCs/>
                <w:i/>
                <w:iCs/>
                <w:sz w:val="24"/>
                <w:szCs w:val="24"/>
              </w:rPr>
            </w:pPr>
          </w:p>
          <w:p w14:paraId="6A4FEAD1" w14:textId="1938DE72" w:rsidR="00CA1B26" w:rsidRPr="00FC0BD9" w:rsidRDefault="00FC0BD9" w:rsidP="00CA1B26">
            <w:pPr>
              <w:spacing w:line="276" w:lineRule="auto"/>
              <w:rPr>
                <w:rFonts w:ascii="Times New Roman" w:hAnsi="Times New Roman" w:cs="Times New Roman"/>
                <w:b/>
                <w:bCs/>
                <w:i/>
                <w:iCs/>
                <w:sz w:val="24"/>
                <w:szCs w:val="24"/>
              </w:rPr>
            </w:pPr>
            <w:r w:rsidRPr="00CA1B26">
              <w:rPr>
                <w:rFonts w:ascii="Times New Roman" w:hAnsi="Times New Roman" w:cs="Times New Roman"/>
                <w:bCs/>
                <w:iCs/>
                <w:noProof/>
                <w:sz w:val="24"/>
                <w:szCs w:val="24"/>
                <w:lang w:val="ru-RU" w:eastAsia="ru-RU"/>
              </w:rPr>
              <w:drawing>
                <wp:anchor distT="0" distB="0" distL="114300" distR="114300" simplePos="0" relativeHeight="251660288" behindDoc="1" locked="0" layoutInCell="1" allowOverlap="1" wp14:anchorId="355B8E52" wp14:editId="35BA78EE">
                  <wp:simplePos x="0" y="0"/>
                  <wp:positionH relativeFrom="column">
                    <wp:posOffset>2365375</wp:posOffset>
                  </wp:positionH>
                  <wp:positionV relativeFrom="paragraph">
                    <wp:posOffset>-711835</wp:posOffset>
                  </wp:positionV>
                  <wp:extent cx="3256280" cy="888365"/>
                  <wp:effectExtent l="0" t="0" r="1270" b="6985"/>
                  <wp:wrapTight wrapText="bothSides">
                    <wp:wrapPolygon edited="0">
                      <wp:start x="0" y="0"/>
                      <wp:lineTo x="0" y="21307"/>
                      <wp:lineTo x="21482" y="21307"/>
                      <wp:lineTo x="2148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256280" cy="888365"/>
                          </a:xfrm>
                          <a:prstGeom prst="rect">
                            <a:avLst/>
                          </a:prstGeom>
                        </pic:spPr>
                      </pic:pic>
                    </a:graphicData>
                  </a:graphic>
                  <wp14:sizeRelH relativeFrom="page">
                    <wp14:pctWidth>0</wp14:pctWidth>
                  </wp14:sizeRelH>
                  <wp14:sizeRelV relativeFrom="page">
                    <wp14:pctHeight>0</wp14:pctHeight>
                  </wp14:sizeRelV>
                </wp:anchor>
              </w:drawing>
            </w:r>
            <w:r w:rsidR="00EC209B" w:rsidRPr="00CA1B26">
              <w:rPr>
                <w:rFonts w:ascii="Times New Roman" w:eastAsiaTheme="minorEastAsia" w:hAnsi="Times New Roman" w:cs="Times New Roman"/>
                <w:bCs/>
                <w:sz w:val="24"/>
                <w:szCs w:val="24"/>
                <w:lang w:val="vi-VN"/>
              </w:rPr>
              <w:t>Relaţiile lui Viète pot fi aplicate la calculul oral al soluţiilor nu numai ale ecuaţiei de gradul II, forma redusă, dar şi ale ecuaţiei de gradul II, forma completă, care are soluţii.</w:t>
            </w:r>
            <w:r w:rsidR="00CA1B26" w:rsidRPr="00CA1B26">
              <w:rPr>
                <w:rFonts w:ascii="Times New Roman" w:eastAsiaTheme="minorEastAsia" w:hAnsi="Times New Roman" w:cs="Times New Roman"/>
                <w:bCs/>
                <w:iCs/>
                <w:sz w:val="24"/>
                <w:szCs w:val="24"/>
              </w:rPr>
              <w:t xml:space="preserve"> </w:t>
            </w:r>
            <w:r w:rsidR="00EC209B" w:rsidRPr="00CA1B26">
              <w:rPr>
                <w:rFonts w:ascii="Times New Roman" w:eastAsiaTheme="minorEastAsia" w:hAnsi="Times New Roman" w:cs="Times New Roman"/>
                <w:b/>
                <w:bCs/>
                <w:i/>
                <w:iCs/>
                <w:sz w:val="24"/>
                <w:szCs w:val="24"/>
              </w:rPr>
              <w:t>Model</w:t>
            </w:r>
            <w:r w:rsidR="00EC209B" w:rsidRPr="00FC0BD9">
              <w:rPr>
                <w:rFonts w:ascii="Times New Roman" w:eastAsiaTheme="minorEastAsia" w:hAnsi="Times New Roman" w:cs="Times New Roman"/>
                <w:b/>
                <w:bCs/>
                <w:i/>
                <w:iCs/>
                <w:sz w:val="24"/>
                <w:szCs w:val="24"/>
              </w:rPr>
              <w:t>:</w:t>
            </w:r>
            <w:r w:rsidR="00CA1B26">
              <w:rPr>
                <w:rFonts w:ascii="Times New Roman" w:eastAsiaTheme="minorEastAsia" w:hAnsi="Times New Roman" w:cs="Times New Roman"/>
                <w:sz w:val="24"/>
                <w:szCs w:val="24"/>
              </w:rPr>
              <w:t xml:space="preserve">  </w:t>
            </w:r>
            <w:proofErr w:type="spellStart"/>
            <w:r w:rsidR="00CA1B26">
              <w:rPr>
                <w:rFonts w:ascii="Times New Roman" w:eastAsiaTheme="minorEastAsia" w:hAnsi="Times New Roman" w:cs="Times New Roman"/>
                <w:sz w:val="24"/>
                <w:szCs w:val="24"/>
              </w:rPr>
              <w:t>Găsiți</w:t>
            </w:r>
            <w:proofErr w:type="spellEnd"/>
            <w:r w:rsidR="00CA1B26">
              <w:rPr>
                <w:rFonts w:ascii="Times New Roman" w:eastAsiaTheme="minorEastAsia" w:hAnsi="Times New Roman" w:cs="Times New Roman"/>
                <w:sz w:val="24"/>
                <w:szCs w:val="24"/>
              </w:rPr>
              <w:t xml:space="preserve"> </w:t>
            </w:r>
            <w:proofErr w:type="spellStart"/>
            <w:r w:rsidR="00CA1B26">
              <w:rPr>
                <w:rFonts w:ascii="Times New Roman" w:eastAsiaTheme="minorEastAsia" w:hAnsi="Times New Roman" w:cs="Times New Roman"/>
                <w:sz w:val="24"/>
                <w:szCs w:val="24"/>
              </w:rPr>
              <w:t>soluțiile</w:t>
            </w:r>
            <w:proofErr w:type="spellEnd"/>
            <w:r w:rsidR="00CA1B26">
              <w:rPr>
                <w:rFonts w:ascii="Times New Roman" w:eastAsiaTheme="minorEastAsia" w:hAnsi="Times New Roman" w:cs="Times New Roman"/>
                <w:sz w:val="24"/>
                <w:szCs w:val="24"/>
              </w:rPr>
              <w:t xml:space="preserve"> , </w:t>
            </w:r>
            <w:proofErr w:type="spellStart"/>
            <w:r w:rsidR="00CA1B26">
              <w:rPr>
                <w:rFonts w:ascii="Times New Roman" w:eastAsiaTheme="minorEastAsia" w:hAnsi="Times New Roman" w:cs="Times New Roman"/>
                <w:sz w:val="24"/>
                <w:szCs w:val="24"/>
              </w:rPr>
              <w:t>aplicând</w:t>
            </w:r>
            <w:proofErr w:type="spellEnd"/>
            <w:r w:rsidR="00CA1B26">
              <w:rPr>
                <w:rFonts w:ascii="Times New Roman" w:eastAsiaTheme="minorEastAsia" w:hAnsi="Times New Roman" w:cs="Times New Roman"/>
                <w:sz w:val="24"/>
                <w:szCs w:val="24"/>
              </w:rPr>
              <w:t xml:space="preserve"> </w:t>
            </w:r>
            <w:proofErr w:type="spellStart"/>
            <w:r w:rsidR="00CA1B26">
              <w:rPr>
                <w:rFonts w:ascii="Times New Roman" w:eastAsiaTheme="minorEastAsia" w:hAnsi="Times New Roman" w:cs="Times New Roman"/>
                <w:sz w:val="24"/>
                <w:szCs w:val="24"/>
              </w:rPr>
              <w:t>teorema</w:t>
            </w:r>
            <w:proofErr w:type="spellEnd"/>
            <w:r w:rsidR="00CA1B26">
              <w:rPr>
                <w:rFonts w:ascii="Times New Roman" w:eastAsiaTheme="minorEastAsia" w:hAnsi="Times New Roman" w:cs="Times New Roman"/>
                <w:sz w:val="24"/>
                <w:szCs w:val="24"/>
              </w:rPr>
              <w:t xml:space="preserve"> </w:t>
            </w:r>
            <w:proofErr w:type="spellStart"/>
            <w:r w:rsidR="00CA1B26">
              <w:rPr>
                <w:rFonts w:ascii="Times New Roman" w:eastAsiaTheme="minorEastAsia" w:hAnsi="Times New Roman" w:cs="Times New Roman"/>
                <w:sz w:val="24"/>
                <w:szCs w:val="24"/>
              </w:rPr>
              <w:t>Viete</w:t>
            </w:r>
            <w:proofErr w:type="spellEnd"/>
            <w:r w:rsidR="00CA1B26">
              <w:rPr>
                <w:rFonts w:ascii="Times New Roman" w:eastAsiaTheme="minorEastAsia" w:hAnsi="Times New Roman" w:cs="Times New Roman"/>
                <w:sz w:val="24"/>
                <w:szCs w:val="24"/>
              </w:rPr>
              <w:t>:</w:t>
            </w:r>
          </w:p>
          <w:p w14:paraId="69040072" w14:textId="3056D811" w:rsidR="006068DD" w:rsidRPr="008909F2" w:rsidRDefault="00CA1B26" w:rsidP="00CA1B26">
            <w:pPr>
              <w:spacing w:line="276" w:lineRule="auto"/>
              <w:rPr>
                <w:rFonts w:ascii="Times New Roman" w:eastAsiaTheme="minorEastAsia" w:hAnsi="Times New Roman" w:cs="Times New Roman"/>
                <w:b/>
                <w:bCs/>
                <w:iCs/>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b/>
                <w:bCs/>
                <w:i/>
                <w:iCs/>
                <w:sz w:val="24"/>
                <w:szCs w:val="24"/>
              </w:rPr>
              <w:t xml:space="preserve">1) </w:t>
            </w:r>
            <w:r w:rsidRPr="00FC0BD9">
              <w:rPr>
                <w:rFonts w:ascii="Times New Roman" w:eastAsiaTheme="minorEastAsia" w:hAnsi="Times New Roman" w:cs="Times New Roman"/>
                <w:b/>
                <w:bCs/>
                <w:i/>
                <w:iCs/>
                <w:sz w:val="24"/>
                <w:szCs w:val="24"/>
              </w:rPr>
              <w:t>x</w:t>
            </w:r>
            <w:r w:rsidRPr="00FC0BD9">
              <w:rPr>
                <w:rFonts w:ascii="Times New Roman" w:eastAsiaTheme="minorEastAsia" w:hAnsi="Times New Roman" w:cs="Times New Roman"/>
                <w:b/>
                <w:bCs/>
                <w:iCs/>
                <w:sz w:val="24"/>
                <w:szCs w:val="24"/>
                <w:vertAlign w:val="superscript"/>
              </w:rPr>
              <w:t>2</w:t>
            </w:r>
            <w:r w:rsidRPr="00FC0BD9">
              <w:rPr>
                <w:rFonts w:ascii="Times New Roman" w:eastAsiaTheme="minorEastAsia" w:hAnsi="Times New Roman" w:cs="Times New Roman"/>
                <w:b/>
                <w:bCs/>
                <w:iCs/>
                <w:sz w:val="24"/>
                <w:szCs w:val="24"/>
              </w:rPr>
              <w:t> – 7</w:t>
            </w:r>
            <w:r w:rsidRPr="00FC0BD9">
              <w:rPr>
                <w:rFonts w:ascii="Times New Roman" w:eastAsiaTheme="minorEastAsia" w:hAnsi="Times New Roman" w:cs="Times New Roman"/>
                <w:b/>
                <w:bCs/>
                <w:i/>
                <w:iCs/>
                <w:sz w:val="24"/>
                <w:szCs w:val="24"/>
              </w:rPr>
              <w:t>x</w:t>
            </w:r>
            <w:r w:rsidRPr="00FC0BD9">
              <w:rPr>
                <w:rFonts w:ascii="Times New Roman" w:eastAsiaTheme="minorEastAsia" w:hAnsi="Times New Roman" w:cs="Times New Roman"/>
                <w:b/>
                <w:bCs/>
                <w:iCs/>
                <w:sz w:val="24"/>
                <w:szCs w:val="24"/>
              </w:rPr>
              <w:t xml:space="preserve"> + 10 = 0,  </w:t>
            </w:r>
            <w:r w:rsidRPr="00CA1B26">
              <w:rPr>
                <w:rFonts w:ascii="Times New Roman" w:eastAsiaTheme="minorEastAsia" w:hAnsi="Times New Roman" w:cs="Times New Roman"/>
                <w:b/>
                <w:bCs/>
                <w:i/>
                <w:iCs/>
                <w:sz w:val="24"/>
                <w:szCs w:val="24"/>
              </w:rPr>
              <w:t>a</w:t>
            </w:r>
            <w:r w:rsidRPr="00CA1B26">
              <w:rPr>
                <w:rFonts w:ascii="Times New Roman" w:eastAsiaTheme="minorEastAsia" w:hAnsi="Times New Roman" w:cs="Times New Roman"/>
                <w:b/>
                <w:bCs/>
                <w:iCs/>
                <w:sz w:val="24"/>
                <w:szCs w:val="24"/>
              </w:rPr>
              <w:t xml:space="preserve">=1, </w:t>
            </w:r>
            <w:r w:rsidRPr="00CA1B26">
              <w:rPr>
                <w:rFonts w:ascii="Times New Roman" w:eastAsiaTheme="minorEastAsia" w:hAnsi="Times New Roman" w:cs="Times New Roman"/>
                <w:b/>
                <w:bCs/>
                <w:i/>
                <w:iCs/>
                <w:sz w:val="24"/>
                <w:szCs w:val="24"/>
              </w:rPr>
              <w:t>b(p)</w:t>
            </w:r>
            <w:r w:rsidRPr="00CA1B26">
              <w:rPr>
                <w:rFonts w:ascii="Times New Roman" w:eastAsiaTheme="minorEastAsia" w:hAnsi="Times New Roman" w:cs="Times New Roman"/>
                <w:b/>
                <w:bCs/>
                <w:iCs/>
                <w:sz w:val="24"/>
                <w:szCs w:val="24"/>
              </w:rPr>
              <w:t xml:space="preserve">=-7, </w:t>
            </w:r>
            <w:r w:rsidRPr="00CA1B26">
              <w:rPr>
                <w:rFonts w:ascii="Times New Roman" w:eastAsiaTheme="minorEastAsia" w:hAnsi="Times New Roman" w:cs="Times New Roman"/>
                <w:b/>
                <w:bCs/>
                <w:i/>
                <w:iCs/>
                <w:sz w:val="24"/>
                <w:szCs w:val="24"/>
              </w:rPr>
              <w:t>c</w:t>
            </w:r>
            <w:r w:rsidRPr="00FC0BD9">
              <w:rPr>
                <w:rFonts w:ascii="Times New Roman" w:eastAsiaTheme="minorEastAsia" w:hAnsi="Times New Roman" w:cs="Times New Roman"/>
                <w:b/>
                <w:bCs/>
                <w:i/>
                <w:iCs/>
                <w:sz w:val="24"/>
                <w:szCs w:val="24"/>
              </w:rPr>
              <w:t xml:space="preserve"> (</w:t>
            </w:r>
            <w:r w:rsidRPr="00CA1B26">
              <w:rPr>
                <w:rFonts w:ascii="Times New Roman" w:eastAsiaTheme="minorEastAsia" w:hAnsi="Times New Roman" w:cs="Times New Roman"/>
                <w:b/>
                <w:bCs/>
                <w:i/>
                <w:iCs/>
                <w:sz w:val="24"/>
                <w:szCs w:val="24"/>
              </w:rPr>
              <w:t>q)</w:t>
            </w:r>
            <w:r w:rsidRPr="00CA1B26">
              <w:rPr>
                <w:rFonts w:ascii="Times New Roman" w:eastAsiaTheme="minorEastAsia" w:hAnsi="Times New Roman" w:cs="Times New Roman"/>
                <w:b/>
                <w:bCs/>
                <w:iCs/>
                <w:sz w:val="24"/>
                <w:szCs w:val="24"/>
              </w:rPr>
              <w:t>=10</w:t>
            </w:r>
            <w:r w:rsidRPr="00FC0BD9">
              <w:rPr>
                <w:rFonts w:ascii="Times New Roman" w:eastAsiaTheme="minorEastAsia" w:hAnsi="Times New Roman" w:cs="Times New Roman"/>
                <w:b/>
                <w:bCs/>
                <w:iCs/>
                <w:sz w:val="24"/>
                <w:szCs w:val="24"/>
              </w:rPr>
              <w:t xml:space="preserve">   </w:t>
            </w:r>
            <w:r w:rsidR="00EC209B" w:rsidRPr="00CA1B26">
              <w:rPr>
                <w:rFonts w:ascii="Times New Roman" w:eastAsiaTheme="minorEastAsia" w:hAnsi="Times New Roman" w:cs="Times New Roman"/>
                <w:b/>
                <w:bCs/>
                <w:iCs/>
                <w:sz w:val="24"/>
                <w:szCs w:val="24"/>
              </w:rPr>
              <w:t xml:space="preserve">Conform </w:t>
            </w:r>
            <w:proofErr w:type="spellStart"/>
            <w:r w:rsidR="00EC209B" w:rsidRPr="00CA1B26">
              <w:rPr>
                <w:rFonts w:ascii="Times New Roman" w:eastAsiaTheme="minorEastAsia" w:hAnsi="Times New Roman" w:cs="Times New Roman"/>
                <w:b/>
                <w:bCs/>
                <w:iCs/>
                <w:sz w:val="24"/>
                <w:szCs w:val="24"/>
              </w:rPr>
              <w:t>Teoremei</w:t>
            </w:r>
            <w:proofErr w:type="spellEnd"/>
            <w:r w:rsidR="00EC209B" w:rsidRPr="00CA1B26">
              <w:rPr>
                <w:rFonts w:ascii="Times New Roman" w:eastAsiaTheme="minorEastAsia" w:hAnsi="Times New Roman" w:cs="Times New Roman"/>
                <w:b/>
                <w:bCs/>
                <w:iCs/>
                <w:sz w:val="24"/>
                <w:szCs w:val="24"/>
              </w:rPr>
              <w:t xml:space="preserve"> </w:t>
            </w:r>
            <w:proofErr w:type="spellStart"/>
            <w:r w:rsidR="00EC209B" w:rsidRPr="00CA1B26">
              <w:rPr>
                <w:rFonts w:ascii="Times New Roman" w:eastAsiaTheme="minorEastAsia" w:hAnsi="Times New Roman" w:cs="Times New Roman"/>
                <w:b/>
                <w:bCs/>
                <w:iCs/>
                <w:sz w:val="24"/>
                <w:szCs w:val="24"/>
              </w:rPr>
              <w:t>Viete</w:t>
            </w:r>
            <w:proofErr w:type="spellEnd"/>
            <w:r w:rsidR="008909F2">
              <w:rPr>
                <w:rFonts w:ascii="Times New Roman" w:eastAsiaTheme="minorEastAsia" w:hAnsi="Times New Roman" w:cs="Times New Roman"/>
                <w:b/>
                <w:bCs/>
                <w:iCs/>
                <w:sz w:val="24"/>
                <w:szCs w:val="24"/>
              </w:rPr>
              <w:t>:</w:t>
            </w:r>
          </w:p>
          <w:p w14:paraId="621BCD54" w14:textId="77777777" w:rsidR="00B803E8" w:rsidRPr="005D6622" w:rsidRDefault="00EC209B" w:rsidP="00B803E8">
            <w:pPr>
              <w:spacing w:line="276" w:lineRule="auto"/>
              <w:rPr>
                <w:rFonts w:ascii="Times New Roman" w:eastAsiaTheme="minorEastAsia" w:hAnsi="Times New Roman" w:cs="Times New Roman"/>
                <w:b/>
                <w:bCs/>
                <w:iCs/>
                <w:sz w:val="24"/>
                <w:szCs w:val="24"/>
                <w:lang w:val="ru-RU"/>
              </w:rPr>
            </w:pPr>
            <w:r w:rsidRPr="00FC0BD9">
              <w:rPr>
                <w:rFonts w:ascii="Times New Roman" w:eastAsiaTheme="minorEastAsia" w:hAnsi="Times New Roman" w:cs="Times New Roman"/>
                <w:b/>
                <w:bCs/>
                <w:i/>
                <w:iCs/>
                <w:sz w:val="24"/>
                <w:szCs w:val="24"/>
              </w:rPr>
              <w:t xml:space="preserve">   </w:t>
            </w:r>
            <w:r w:rsidRPr="00CA1B26">
              <w:rPr>
                <w:rFonts w:ascii="Times New Roman" w:eastAsiaTheme="minorEastAsia" w:hAnsi="Times New Roman" w:cs="Times New Roman"/>
                <w:b/>
                <w:bCs/>
                <w:i/>
                <w:iCs/>
                <w:sz w:val="24"/>
                <w:szCs w:val="24"/>
                <w:lang w:val="ru-RU"/>
              </w:rPr>
              <w:t>х</w:t>
            </w:r>
            <w:r w:rsidRPr="00CA1B26">
              <w:rPr>
                <w:rFonts w:ascii="Times New Roman" w:eastAsiaTheme="minorEastAsia" w:hAnsi="Times New Roman" w:cs="Times New Roman"/>
                <w:b/>
                <w:bCs/>
                <w:i/>
                <w:iCs/>
                <w:sz w:val="24"/>
                <w:szCs w:val="24"/>
                <w:vertAlign w:val="subscript"/>
                <w:lang w:val="ru-RU"/>
              </w:rPr>
              <w:t xml:space="preserve">1 </w:t>
            </w:r>
            <w:r w:rsidRPr="00CA1B26">
              <w:rPr>
                <w:rFonts w:ascii="Times New Roman" w:eastAsiaTheme="minorEastAsia" w:hAnsi="Times New Roman" w:cs="Times New Roman"/>
                <w:b/>
                <w:bCs/>
                <w:i/>
                <w:iCs/>
                <w:sz w:val="24"/>
                <w:szCs w:val="24"/>
                <w:vertAlign w:val="superscript"/>
                <w:lang w:val="ru-RU"/>
              </w:rPr>
              <w:t>.</w:t>
            </w:r>
            <w:r w:rsidRPr="00CA1B26">
              <w:rPr>
                <w:rFonts w:ascii="Times New Roman" w:eastAsiaTheme="minorEastAsia" w:hAnsi="Times New Roman" w:cs="Times New Roman"/>
                <w:b/>
                <w:bCs/>
                <w:i/>
                <w:iCs/>
                <w:sz w:val="24"/>
                <w:szCs w:val="24"/>
                <w:vertAlign w:val="subscript"/>
                <w:lang w:val="ru-RU"/>
              </w:rPr>
              <w:t xml:space="preserve"> </w:t>
            </w:r>
            <w:r w:rsidRPr="00CA1B26">
              <w:rPr>
                <w:rFonts w:ascii="Times New Roman" w:eastAsiaTheme="minorEastAsia" w:hAnsi="Times New Roman" w:cs="Times New Roman"/>
                <w:b/>
                <w:bCs/>
                <w:i/>
                <w:iCs/>
                <w:sz w:val="24"/>
                <w:szCs w:val="24"/>
                <w:lang w:val="ru-RU"/>
              </w:rPr>
              <w:t>х</w:t>
            </w:r>
            <w:r w:rsidRPr="00CA1B26">
              <w:rPr>
                <w:rFonts w:ascii="Times New Roman" w:eastAsiaTheme="minorEastAsia" w:hAnsi="Times New Roman" w:cs="Times New Roman"/>
                <w:b/>
                <w:bCs/>
                <w:i/>
                <w:iCs/>
                <w:sz w:val="24"/>
                <w:szCs w:val="24"/>
                <w:vertAlign w:val="subscript"/>
                <w:lang w:val="ru-RU"/>
              </w:rPr>
              <w:t>2</w:t>
            </w:r>
            <w:r w:rsidRPr="00CA1B26">
              <w:rPr>
                <w:rFonts w:ascii="Times New Roman" w:eastAsiaTheme="minorEastAsia" w:hAnsi="Times New Roman" w:cs="Times New Roman"/>
                <w:b/>
                <w:bCs/>
                <w:i/>
                <w:iCs/>
                <w:sz w:val="24"/>
                <w:szCs w:val="24"/>
                <w:lang w:val="ru-RU"/>
              </w:rPr>
              <w:t xml:space="preserve"> = с        с = </w:t>
            </w:r>
            <w:r w:rsidRPr="00CA1B26">
              <w:rPr>
                <w:rFonts w:ascii="Times New Roman" w:eastAsiaTheme="minorEastAsia" w:hAnsi="Times New Roman" w:cs="Times New Roman"/>
                <w:b/>
                <w:bCs/>
                <w:iCs/>
                <w:sz w:val="24"/>
                <w:szCs w:val="24"/>
                <w:lang w:val="ru-RU"/>
              </w:rPr>
              <w:t>10                   10 = 5 </w:t>
            </w:r>
            <w:r w:rsidRPr="00CA1B26">
              <w:rPr>
                <w:rFonts w:ascii="Times New Roman" w:eastAsiaTheme="minorEastAsia" w:hAnsi="Times New Roman" w:cs="Times New Roman"/>
                <w:b/>
                <w:bCs/>
                <w:iCs/>
                <w:sz w:val="24"/>
                <w:szCs w:val="24"/>
                <w:vertAlign w:val="superscript"/>
                <w:lang w:val="ru-RU"/>
              </w:rPr>
              <w:t>.</w:t>
            </w:r>
            <w:r w:rsidRPr="00CA1B26">
              <w:rPr>
                <w:rFonts w:ascii="Times New Roman" w:eastAsiaTheme="minorEastAsia" w:hAnsi="Times New Roman" w:cs="Times New Roman"/>
                <w:b/>
                <w:bCs/>
                <w:iCs/>
                <w:sz w:val="24"/>
                <w:szCs w:val="24"/>
                <w:lang w:val="ru-RU"/>
              </w:rPr>
              <w:t xml:space="preserve"> 2, </w:t>
            </w:r>
          </w:p>
          <w:p w14:paraId="51E17C43" w14:textId="5FA103BA" w:rsidR="006068DD" w:rsidRPr="00CA1B26" w:rsidRDefault="00EC209B" w:rsidP="00B803E8">
            <w:pPr>
              <w:spacing w:line="276" w:lineRule="auto"/>
              <w:rPr>
                <w:rFonts w:ascii="Times New Roman" w:eastAsiaTheme="minorEastAsia" w:hAnsi="Times New Roman" w:cs="Times New Roman"/>
                <w:b/>
                <w:bCs/>
                <w:iCs/>
                <w:sz w:val="24"/>
                <w:szCs w:val="24"/>
                <w:lang w:val="ru-RU"/>
              </w:rPr>
            </w:pPr>
            <w:r w:rsidRPr="00CA1B26">
              <w:rPr>
                <w:rFonts w:ascii="Times New Roman" w:eastAsiaTheme="minorEastAsia" w:hAnsi="Times New Roman" w:cs="Times New Roman"/>
                <w:b/>
                <w:bCs/>
                <w:i/>
                <w:iCs/>
                <w:sz w:val="24"/>
                <w:szCs w:val="24"/>
                <w:lang w:val="ru-RU"/>
              </w:rPr>
              <w:t xml:space="preserve">   х</w:t>
            </w:r>
            <w:r w:rsidRPr="00CA1B26">
              <w:rPr>
                <w:rFonts w:ascii="Times New Roman" w:eastAsiaTheme="minorEastAsia" w:hAnsi="Times New Roman" w:cs="Times New Roman"/>
                <w:b/>
                <w:bCs/>
                <w:i/>
                <w:iCs/>
                <w:sz w:val="24"/>
                <w:szCs w:val="24"/>
                <w:vertAlign w:val="subscript"/>
                <w:lang w:val="ru-RU"/>
              </w:rPr>
              <w:t xml:space="preserve">1 </w:t>
            </w:r>
            <w:r w:rsidRPr="00CA1B26">
              <w:rPr>
                <w:rFonts w:ascii="Times New Roman" w:eastAsiaTheme="minorEastAsia" w:hAnsi="Times New Roman" w:cs="Times New Roman"/>
                <w:b/>
                <w:bCs/>
                <w:i/>
                <w:iCs/>
                <w:sz w:val="24"/>
                <w:szCs w:val="24"/>
                <w:lang w:val="ru-RU"/>
              </w:rPr>
              <w:t>+</w:t>
            </w:r>
            <w:r w:rsidRPr="00CA1B26">
              <w:rPr>
                <w:rFonts w:ascii="Times New Roman" w:eastAsiaTheme="minorEastAsia" w:hAnsi="Times New Roman" w:cs="Times New Roman"/>
                <w:b/>
                <w:bCs/>
                <w:i/>
                <w:iCs/>
                <w:sz w:val="24"/>
                <w:szCs w:val="24"/>
                <w:vertAlign w:val="subscript"/>
                <w:lang w:val="ru-RU"/>
              </w:rPr>
              <w:t xml:space="preserve"> </w:t>
            </w:r>
            <w:r w:rsidRPr="00CA1B26">
              <w:rPr>
                <w:rFonts w:ascii="Times New Roman" w:eastAsiaTheme="minorEastAsia" w:hAnsi="Times New Roman" w:cs="Times New Roman"/>
                <w:b/>
                <w:bCs/>
                <w:i/>
                <w:iCs/>
                <w:sz w:val="24"/>
                <w:szCs w:val="24"/>
                <w:lang w:val="ru-RU"/>
              </w:rPr>
              <w:t>х</w:t>
            </w:r>
            <w:r w:rsidRPr="00CA1B26">
              <w:rPr>
                <w:rFonts w:ascii="Times New Roman" w:eastAsiaTheme="minorEastAsia" w:hAnsi="Times New Roman" w:cs="Times New Roman"/>
                <w:b/>
                <w:bCs/>
                <w:i/>
                <w:iCs/>
                <w:sz w:val="24"/>
                <w:szCs w:val="24"/>
                <w:vertAlign w:val="subscript"/>
                <w:lang w:val="ru-RU"/>
              </w:rPr>
              <w:t>2</w:t>
            </w:r>
            <w:r w:rsidRPr="00CA1B26">
              <w:rPr>
                <w:rFonts w:ascii="Times New Roman" w:eastAsiaTheme="minorEastAsia" w:hAnsi="Times New Roman" w:cs="Times New Roman"/>
                <w:b/>
                <w:bCs/>
                <w:i/>
                <w:iCs/>
                <w:sz w:val="24"/>
                <w:szCs w:val="24"/>
                <w:lang w:val="ru-RU"/>
              </w:rPr>
              <w:t xml:space="preserve"> = -</w:t>
            </w:r>
            <w:r w:rsidRPr="00CA1B26">
              <w:rPr>
                <w:rFonts w:ascii="Times New Roman" w:eastAsiaTheme="minorEastAsia" w:hAnsi="Times New Roman" w:cs="Times New Roman"/>
                <w:b/>
                <w:bCs/>
                <w:i/>
                <w:iCs/>
                <w:sz w:val="24"/>
                <w:szCs w:val="24"/>
              </w:rPr>
              <w:t>b</w:t>
            </w:r>
            <w:r w:rsidRPr="00CA1B26">
              <w:rPr>
                <w:rFonts w:ascii="Times New Roman" w:eastAsiaTheme="minorEastAsia" w:hAnsi="Times New Roman" w:cs="Times New Roman"/>
                <w:b/>
                <w:bCs/>
                <w:i/>
                <w:iCs/>
                <w:sz w:val="24"/>
                <w:szCs w:val="24"/>
                <w:lang w:val="ru-RU"/>
              </w:rPr>
              <w:t xml:space="preserve">       -</w:t>
            </w:r>
            <w:r w:rsidRPr="00CA1B26">
              <w:rPr>
                <w:rFonts w:ascii="Times New Roman" w:eastAsiaTheme="minorEastAsia" w:hAnsi="Times New Roman" w:cs="Times New Roman"/>
                <w:b/>
                <w:bCs/>
                <w:i/>
                <w:iCs/>
                <w:sz w:val="24"/>
                <w:szCs w:val="24"/>
              </w:rPr>
              <w:t>b</w:t>
            </w:r>
            <w:r w:rsidRPr="00CA1B26">
              <w:rPr>
                <w:rFonts w:ascii="Times New Roman" w:eastAsiaTheme="minorEastAsia" w:hAnsi="Times New Roman" w:cs="Times New Roman"/>
                <w:b/>
                <w:bCs/>
                <w:i/>
                <w:iCs/>
                <w:sz w:val="24"/>
                <w:szCs w:val="24"/>
                <w:lang w:val="ru-RU"/>
              </w:rPr>
              <w:t xml:space="preserve"> = </w:t>
            </w:r>
            <w:r w:rsidRPr="00CA1B26">
              <w:rPr>
                <w:rFonts w:ascii="Times New Roman" w:eastAsiaTheme="minorEastAsia" w:hAnsi="Times New Roman" w:cs="Times New Roman"/>
                <w:b/>
                <w:bCs/>
                <w:iCs/>
                <w:sz w:val="24"/>
                <w:szCs w:val="24"/>
                <w:lang w:val="ru-RU"/>
              </w:rPr>
              <w:t>- (-7) = 7         7 = 5 + 2</w:t>
            </w:r>
          </w:p>
          <w:p w14:paraId="1D658720" w14:textId="50B83498" w:rsidR="00E2621C" w:rsidRPr="008909F2" w:rsidRDefault="00EC209B" w:rsidP="00283CF2">
            <w:pPr>
              <w:spacing w:line="276" w:lineRule="auto"/>
              <w:rPr>
                <w:rFonts w:ascii="Times New Roman" w:eastAsiaTheme="minorEastAsia" w:hAnsi="Times New Roman" w:cs="Times New Roman"/>
                <w:sz w:val="24"/>
                <w:szCs w:val="24"/>
                <w:lang w:val="ru-RU"/>
              </w:rPr>
            </w:pPr>
            <w:proofErr w:type="spellStart"/>
            <w:r w:rsidRPr="00283CF2">
              <w:rPr>
                <w:rFonts w:ascii="Times New Roman" w:eastAsiaTheme="minorEastAsia" w:hAnsi="Times New Roman" w:cs="Times New Roman"/>
                <w:sz w:val="24"/>
                <w:szCs w:val="24"/>
              </w:rPr>
              <w:t>Numerele</w:t>
            </w:r>
            <w:proofErr w:type="spellEnd"/>
            <w:r w:rsidRPr="005D6622">
              <w:rPr>
                <w:rFonts w:ascii="Times New Roman" w:eastAsiaTheme="minorEastAsia" w:hAnsi="Times New Roman" w:cs="Times New Roman"/>
                <w:sz w:val="24"/>
                <w:szCs w:val="24"/>
                <w:lang w:val="ru-RU"/>
              </w:rPr>
              <w:t xml:space="preserve"> </w:t>
            </w:r>
            <w:r w:rsidRPr="00283CF2">
              <w:rPr>
                <w:rFonts w:ascii="Times New Roman" w:eastAsiaTheme="minorEastAsia" w:hAnsi="Times New Roman" w:cs="Times New Roman"/>
                <w:b/>
                <w:bCs/>
                <w:sz w:val="24"/>
                <w:szCs w:val="24"/>
                <w:lang w:val="ru-RU"/>
              </w:rPr>
              <w:t xml:space="preserve">2 </w:t>
            </w:r>
            <w:r w:rsidRPr="005D6622">
              <w:rPr>
                <w:rFonts w:ascii="Times New Roman" w:eastAsiaTheme="minorEastAsia" w:hAnsi="Times New Roman" w:cs="Times New Roman"/>
                <w:sz w:val="24"/>
                <w:szCs w:val="24"/>
                <w:lang w:val="ru-RU"/>
              </w:rPr>
              <w:t>ș</w:t>
            </w:r>
            <w:proofErr w:type="spellStart"/>
            <w:r w:rsidRPr="00283CF2">
              <w:rPr>
                <w:rFonts w:ascii="Times New Roman" w:eastAsiaTheme="minorEastAsia" w:hAnsi="Times New Roman" w:cs="Times New Roman"/>
                <w:sz w:val="24"/>
                <w:szCs w:val="24"/>
              </w:rPr>
              <w:t>i</w:t>
            </w:r>
            <w:proofErr w:type="spellEnd"/>
            <w:r w:rsidRPr="005D6622">
              <w:rPr>
                <w:rFonts w:ascii="Times New Roman" w:eastAsiaTheme="minorEastAsia" w:hAnsi="Times New Roman" w:cs="Times New Roman"/>
                <w:sz w:val="24"/>
                <w:szCs w:val="24"/>
                <w:lang w:val="ru-RU"/>
              </w:rPr>
              <w:t xml:space="preserve"> </w:t>
            </w:r>
            <w:r w:rsidRPr="00283CF2">
              <w:rPr>
                <w:rFonts w:ascii="Times New Roman" w:eastAsiaTheme="minorEastAsia" w:hAnsi="Times New Roman" w:cs="Times New Roman"/>
                <w:sz w:val="24"/>
                <w:szCs w:val="24"/>
                <w:lang w:val="ru-RU"/>
              </w:rPr>
              <w:t xml:space="preserve"> </w:t>
            </w:r>
            <w:r w:rsidRPr="00283CF2">
              <w:rPr>
                <w:rFonts w:ascii="Times New Roman" w:eastAsiaTheme="minorEastAsia" w:hAnsi="Times New Roman" w:cs="Times New Roman"/>
                <w:b/>
                <w:bCs/>
                <w:sz w:val="24"/>
                <w:szCs w:val="24"/>
                <w:lang w:val="ru-RU"/>
              </w:rPr>
              <w:t>5</w:t>
            </w:r>
            <w:r w:rsidRPr="00283CF2">
              <w:rPr>
                <w:rFonts w:ascii="Times New Roman" w:eastAsiaTheme="minorEastAsia" w:hAnsi="Times New Roman" w:cs="Times New Roman"/>
                <w:sz w:val="24"/>
                <w:szCs w:val="24"/>
                <w:lang w:val="ru-RU"/>
              </w:rPr>
              <w:t xml:space="preserve"> </w:t>
            </w:r>
            <w:r w:rsidRPr="00283CF2">
              <w:rPr>
                <w:rFonts w:ascii="Times New Roman" w:eastAsiaTheme="minorEastAsia" w:hAnsi="Times New Roman" w:cs="Times New Roman"/>
                <w:sz w:val="24"/>
                <w:szCs w:val="24"/>
              </w:rPr>
              <w:t>sunt</w:t>
            </w:r>
            <w:r w:rsidRPr="005D6622">
              <w:rPr>
                <w:rFonts w:ascii="Times New Roman" w:eastAsiaTheme="minorEastAsia" w:hAnsi="Times New Roman" w:cs="Times New Roman"/>
                <w:sz w:val="24"/>
                <w:szCs w:val="24"/>
                <w:lang w:val="ru-RU"/>
              </w:rPr>
              <w:t xml:space="preserve"> </w:t>
            </w:r>
            <w:proofErr w:type="spellStart"/>
            <w:r w:rsidRPr="00283CF2">
              <w:rPr>
                <w:rFonts w:ascii="Times New Roman" w:eastAsiaTheme="minorEastAsia" w:hAnsi="Times New Roman" w:cs="Times New Roman"/>
                <w:sz w:val="24"/>
                <w:szCs w:val="24"/>
              </w:rPr>
              <w:t>solu</w:t>
            </w:r>
            <w:proofErr w:type="spellEnd"/>
            <w:r w:rsidRPr="005D6622">
              <w:rPr>
                <w:rFonts w:ascii="Times New Roman" w:eastAsiaTheme="minorEastAsia" w:hAnsi="Times New Roman" w:cs="Times New Roman"/>
                <w:sz w:val="24"/>
                <w:szCs w:val="24"/>
                <w:lang w:val="ru-RU"/>
              </w:rPr>
              <w:t>ț</w:t>
            </w:r>
            <w:proofErr w:type="spellStart"/>
            <w:r w:rsidRPr="00283CF2">
              <w:rPr>
                <w:rFonts w:ascii="Times New Roman" w:eastAsiaTheme="minorEastAsia" w:hAnsi="Times New Roman" w:cs="Times New Roman"/>
                <w:sz w:val="24"/>
                <w:szCs w:val="24"/>
              </w:rPr>
              <w:t>iile</w:t>
            </w:r>
            <w:proofErr w:type="spellEnd"/>
            <w:r w:rsidRPr="005D6622">
              <w:rPr>
                <w:rFonts w:ascii="Times New Roman" w:eastAsiaTheme="minorEastAsia" w:hAnsi="Times New Roman" w:cs="Times New Roman"/>
                <w:sz w:val="24"/>
                <w:szCs w:val="24"/>
                <w:lang w:val="ru-RU"/>
              </w:rPr>
              <w:t xml:space="preserve"> </w:t>
            </w:r>
            <w:proofErr w:type="spellStart"/>
            <w:r w:rsidRPr="00283CF2">
              <w:rPr>
                <w:rFonts w:ascii="Times New Roman" w:eastAsiaTheme="minorEastAsia" w:hAnsi="Times New Roman" w:cs="Times New Roman"/>
                <w:sz w:val="24"/>
                <w:szCs w:val="24"/>
              </w:rPr>
              <w:t>cautate</w:t>
            </w:r>
            <w:proofErr w:type="spellEnd"/>
            <w:r w:rsidR="008909F2" w:rsidRPr="005D6622">
              <w:rPr>
                <w:rFonts w:ascii="Times New Roman" w:eastAsiaTheme="minorEastAsia" w:hAnsi="Times New Roman" w:cs="Times New Roman"/>
                <w:sz w:val="24"/>
                <w:szCs w:val="24"/>
                <w:lang w:val="ru-RU"/>
              </w:rPr>
              <w:t xml:space="preserve">       </w:t>
            </w:r>
            <w:r w:rsidR="00283CF2" w:rsidRPr="00E2621C">
              <w:rPr>
                <w:rFonts w:ascii="Times New Roman" w:eastAsiaTheme="minorEastAsia" w:hAnsi="Times New Roman" w:cs="Times New Roman"/>
                <w:bCs/>
                <w:i/>
                <w:iCs/>
                <w:sz w:val="24"/>
                <w:szCs w:val="24"/>
                <w:lang w:val="ru-RU"/>
              </w:rPr>
              <w:t>х</w:t>
            </w:r>
            <w:r w:rsidR="00283CF2" w:rsidRPr="00E2621C">
              <w:rPr>
                <w:rFonts w:ascii="Times New Roman" w:eastAsiaTheme="minorEastAsia" w:hAnsi="Times New Roman" w:cs="Times New Roman"/>
                <w:bCs/>
                <w:i/>
                <w:iCs/>
                <w:sz w:val="24"/>
                <w:szCs w:val="24"/>
                <w:vertAlign w:val="subscript"/>
                <w:lang w:val="ru-RU"/>
              </w:rPr>
              <w:t xml:space="preserve">1 </w:t>
            </w:r>
            <w:r w:rsidR="00283CF2" w:rsidRPr="00E2621C">
              <w:rPr>
                <w:rFonts w:ascii="Times New Roman" w:eastAsiaTheme="minorEastAsia" w:hAnsi="Times New Roman" w:cs="Times New Roman"/>
                <w:bCs/>
                <w:i/>
                <w:iCs/>
                <w:sz w:val="24"/>
                <w:szCs w:val="24"/>
                <w:lang w:val="ru-RU"/>
              </w:rPr>
              <w:t>=</w:t>
            </w:r>
            <w:r w:rsidR="00283CF2" w:rsidRPr="00E2621C">
              <w:rPr>
                <w:rFonts w:ascii="Times New Roman" w:eastAsiaTheme="minorEastAsia" w:hAnsi="Times New Roman" w:cs="Times New Roman"/>
                <w:bCs/>
                <w:i/>
                <w:iCs/>
                <w:sz w:val="24"/>
                <w:szCs w:val="24"/>
                <w:vertAlign w:val="subscript"/>
                <w:lang w:val="ru-RU"/>
              </w:rPr>
              <w:t xml:space="preserve"> </w:t>
            </w:r>
            <w:r w:rsidR="00283CF2" w:rsidRPr="00E2621C">
              <w:rPr>
                <w:rFonts w:ascii="Times New Roman" w:eastAsiaTheme="minorEastAsia" w:hAnsi="Times New Roman" w:cs="Times New Roman"/>
                <w:bCs/>
                <w:sz w:val="24"/>
                <w:szCs w:val="24"/>
                <w:lang w:val="ru-RU"/>
              </w:rPr>
              <w:t xml:space="preserve">2;          </w:t>
            </w:r>
            <w:r w:rsidR="00283CF2" w:rsidRPr="00E2621C">
              <w:rPr>
                <w:rFonts w:ascii="Times New Roman" w:eastAsiaTheme="minorEastAsia" w:hAnsi="Times New Roman" w:cs="Times New Roman"/>
                <w:bCs/>
                <w:i/>
                <w:iCs/>
                <w:sz w:val="24"/>
                <w:szCs w:val="24"/>
                <w:lang w:val="ru-RU"/>
              </w:rPr>
              <w:t>х</w:t>
            </w:r>
            <w:r w:rsidR="00283CF2" w:rsidRPr="00E2621C">
              <w:rPr>
                <w:rFonts w:ascii="Times New Roman" w:eastAsiaTheme="minorEastAsia" w:hAnsi="Times New Roman" w:cs="Times New Roman"/>
                <w:bCs/>
                <w:i/>
                <w:iCs/>
                <w:sz w:val="24"/>
                <w:szCs w:val="24"/>
                <w:vertAlign w:val="subscript"/>
                <w:lang w:val="ru-RU"/>
              </w:rPr>
              <w:t xml:space="preserve">2 </w:t>
            </w:r>
            <w:r w:rsidR="00283CF2" w:rsidRPr="00E2621C">
              <w:rPr>
                <w:rFonts w:ascii="Times New Roman" w:eastAsiaTheme="minorEastAsia" w:hAnsi="Times New Roman" w:cs="Times New Roman"/>
                <w:bCs/>
                <w:i/>
                <w:iCs/>
                <w:sz w:val="24"/>
                <w:szCs w:val="24"/>
                <w:lang w:val="ru-RU"/>
              </w:rPr>
              <w:t>= 5</w:t>
            </w:r>
            <w:r w:rsidR="00E2621C" w:rsidRPr="005D6622">
              <w:rPr>
                <w:rFonts w:ascii="Times New Roman" w:eastAsiaTheme="minorEastAsia" w:hAnsi="Times New Roman" w:cs="Times New Roman"/>
                <w:bCs/>
                <w:i/>
                <w:iCs/>
                <w:sz w:val="24"/>
                <w:szCs w:val="24"/>
                <w:lang w:val="ru-RU"/>
              </w:rPr>
              <w:t xml:space="preserve">        </w:t>
            </w:r>
            <w:proofErr w:type="spellStart"/>
            <w:r w:rsidR="008909F2" w:rsidRPr="00E2621C">
              <w:rPr>
                <w:rFonts w:ascii="Times New Roman" w:eastAsiaTheme="minorEastAsia" w:hAnsi="Times New Roman" w:cs="Times New Roman"/>
                <w:bCs/>
                <w:iCs/>
                <w:sz w:val="24"/>
                <w:szCs w:val="24"/>
              </w:rPr>
              <w:t>R</w:t>
            </w:r>
            <w:proofErr w:type="spellEnd"/>
            <w:r w:rsidR="008909F2" w:rsidRPr="005D6622">
              <w:rPr>
                <w:rFonts w:ascii="Times New Roman" w:eastAsiaTheme="minorEastAsia" w:hAnsi="Times New Roman" w:cs="Times New Roman"/>
                <w:bCs/>
                <w:iCs/>
                <w:sz w:val="24"/>
                <w:szCs w:val="24"/>
                <w:lang w:val="ru-RU"/>
              </w:rPr>
              <w:t>ă</w:t>
            </w:r>
            <w:proofErr w:type="spellStart"/>
            <w:r w:rsidR="008909F2" w:rsidRPr="00E2621C">
              <w:rPr>
                <w:rFonts w:ascii="Times New Roman" w:eastAsiaTheme="minorEastAsia" w:hAnsi="Times New Roman" w:cs="Times New Roman"/>
                <w:bCs/>
                <w:iCs/>
                <w:sz w:val="24"/>
                <w:szCs w:val="24"/>
              </w:rPr>
              <w:t>spuns</w:t>
            </w:r>
            <w:proofErr w:type="spellEnd"/>
            <w:r w:rsidR="008909F2" w:rsidRPr="005D6622">
              <w:rPr>
                <w:rFonts w:ascii="Times New Roman" w:eastAsiaTheme="minorEastAsia" w:hAnsi="Times New Roman" w:cs="Times New Roman"/>
                <w:bCs/>
                <w:i/>
                <w:iCs/>
                <w:sz w:val="24"/>
                <w:szCs w:val="24"/>
                <w:lang w:val="ru-RU"/>
              </w:rPr>
              <w:t xml:space="preserve">: </w:t>
            </w:r>
            <m:oMath>
              <m:r>
                <w:rPr>
                  <w:rFonts w:ascii="Cambria Math" w:eastAsiaTheme="minorEastAsia" w:hAnsi="Cambria Math" w:cs="Times New Roman"/>
                  <w:sz w:val="24"/>
                  <w:szCs w:val="24"/>
                </w:rPr>
                <m:t>S</m:t>
              </m:r>
              <m:r>
                <w:rPr>
                  <w:rFonts w:ascii="Cambria Math" w:eastAsiaTheme="minorEastAsia" w:hAnsi="Cambria Math" w:cs="Times New Roman"/>
                  <w:sz w:val="24"/>
                  <w:szCs w:val="24"/>
                  <w:lang w:val="ru-RU"/>
                </w:rPr>
                <m:t>=</m:t>
              </m:r>
              <m:d>
                <m:dPr>
                  <m:begChr m:val="{"/>
                  <m:endChr m:val="}"/>
                  <m:ctrlPr>
                    <w:rPr>
                      <w:rFonts w:ascii="Cambria Math" w:eastAsiaTheme="minorEastAsia" w:hAnsi="Cambria Math" w:cs="Times New Roman"/>
                      <w:bCs/>
                      <w:i/>
                      <w:iCs/>
                      <w:sz w:val="24"/>
                      <w:szCs w:val="24"/>
                    </w:rPr>
                  </m:ctrlPr>
                </m:dPr>
                <m:e>
                  <m:r>
                    <w:rPr>
                      <w:rFonts w:ascii="Cambria Math" w:eastAsiaTheme="minorEastAsia" w:hAnsi="Cambria Math" w:cs="Times New Roman"/>
                      <w:sz w:val="24"/>
                      <w:szCs w:val="24"/>
                      <w:lang w:val="ru-RU"/>
                    </w:rPr>
                    <m:t>2;5</m:t>
                  </m:r>
                </m:e>
              </m:d>
            </m:oMath>
            <w:r w:rsidR="00E2621C" w:rsidRPr="005D6622">
              <w:rPr>
                <w:rFonts w:ascii="Times New Roman" w:eastAsiaTheme="minorEastAsia" w:hAnsi="Times New Roman" w:cs="Times New Roman"/>
                <w:bCs/>
                <w:i/>
                <w:iCs/>
                <w:sz w:val="24"/>
                <w:szCs w:val="24"/>
                <w:lang w:val="ru-RU"/>
              </w:rPr>
              <w:t xml:space="preserve">         </w:t>
            </w:r>
            <w:r w:rsidR="008909F2" w:rsidRPr="005D6622">
              <w:rPr>
                <w:rFonts w:ascii="Times New Roman" w:eastAsiaTheme="minorEastAsia" w:hAnsi="Times New Roman" w:cs="Times New Roman"/>
                <w:bCs/>
                <w:i/>
                <w:iCs/>
                <w:sz w:val="24"/>
                <w:szCs w:val="24"/>
                <w:lang w:val="ru-RU"/>
              </w:rPr>
              <w:t xml:space="preserve">                              </w:t>
            </w:r>
          </w:p>
          <w:p w14:paraId="71969783" w14:textId="4FB256D0" w:rsidR="00C60460" w:rsidRDefault="00C60460" w:rsidP="00C60460">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Ne </w:t>
            </w:r>
            <w:proofErr w:type="spellStart"/>
            <w:r>
              <w:rPr>
                <w:rFonts w:ascii="Times New Roman" w:eastAsiaTheme="minorEastAsia" w:hAnsi="Times New Roman" w:cs="Times New Roman"/>
                <w:sz w:val="24"/>
                <w:szCs w:val="24"/>
              </w:rPr>
              <w:t>întoarcem</w:t>
            </w:r>
            <w:proofErr w:type="spellEnd"/>
            <w:r>
              <w:rPr>
                <w:rFonts w:ascii="Times New Roman" w:eastAsiaTheme="minorEastAsia" w:hAnsi="Times New Roman" w:cs="Times New Roman"/>
                <w:sz w:val="24"/>
                <w:szCs w:val="24"/>
              </w:rPr>
              <w:t xml:space="preserve"> la </w:t>
            </w:r>
            <w:proofErr w:type="spellStart"/>
            <w:r>
              <w:rPr>
                <w:rFonts w:ascii="Times New Roman" w:eastAsiaTheme="minorEastAsia" w:hAnsi="Times New Roman" w:cs="Times New Roman"/>
                <w:sz w:val="24"/>
                <w:szCs w:val="24"/>
              </w:rPr>
              <w:t>ecuația</w:t>
            </w:r>
            <w:proofErr w:type="spellEnd"/>
            <w:r>
              <w:rPr>
                <w:rFonts w:ascii="Times New Roman" w:eastAsiaTheme="minorEastAsia" w:hAnsi="Times New Roman" w:cs="Times New Roman"/>
                <w:sz w:val="24"/>
                <w:szCs w:val="24"/>
              </w:rPr>
              <w:t xml:space="preserve"> de la </w:t>
            </w:r>
            <w:proofErr w:type="spellStart"/>
            <w:r>
              <w:rPr>
                <w:rFonts w:ascii="Times New Roman" w:eastAsiaTheme="minorEastAsia" w:hAnsi="Times New Roman" w:cs="Times New Roman"/>
                <w:sz w:val="24"/>
                <w:szCs w:val="24"/>
              </w:rPr>
              <w:t>începutul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orei</w:t>
            </w:r>
            <w:proofErr w:type="spellEnd"/>
            <w:r>
              <w:rPr>
                <w:rFonts w:ascii="Times New Roman" w:eastAsiaTheme="minorEastAsia" w:hAnsi="Times New Roman" w:cs="Times New Roman"/>
                <w:sz w:val="24"/>
                <w:szCs w:val="24"/>
              </w:rPr>
              <w:t xml:space="preserve">: </w:t>
            </w:r>
          </w:p>
          <w:p w14:paraId="4489FF3C" w14:textId="3820C622" w:rsidR="00C60460" w:rsidRDefault="00C60460" w:rsidP="00C60460">
            <w:pPr>
              <w:spacing w:line="276" w:lineRule="auto"/>
              <w:rPr>
                <w:rFonts w:ascii="Times New Roman" w:eastAsiaTheme="minorEastAsia" w:hAnsi="Times New Roman" w:cs="Times New Roman"/>
                <w:b/>
                <w:bCs/>
                <w:i/>
                <w:iCs/>
                <w:sz w:val="24"/>
                <w:szCs w:val="24"/>
              </w:rPr>
            </w:pPr>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lang w:val="it-IT"/>
                    </w:rPr>
                  </m:ctrlPr>
                </m:sSupPr>
                <m:e>
                  <m:r>
                    <w:rPr>
                      <w:rFonts w:ascii="Cambria Math" w:hAnsi="Cambria Math" w:cs="Times New Roman"/>
                      <w:sz w:val="24"/>
                      <w:szCs w:val="24"/>
                      <w:lang w:val="it-IT"/>
                    </w:rPr>
                    <m:t>x</m:t>
                  </m:r>
                </m:e>
                <m:sup>
                  <m:r>
                    <w:rPr>
                      <w:rFonts w:ascii="Cambria Math" w:hAnsi="Cambria Math" w:cs="Times New Roman"/>
                      <w:sz w:val="24"/>
                      <w:szCs w:val="24"/>
                      <w:lang w:val="it-IT"/>
                    </w:rPr>
                    <m:t>2</m:t>
                  </m:r>
                </m:sup>
              </m:sSup>
              <m:r>
                <w:rPr>
                  <w:rFonts w:ascii="Cambria Math" w:hAnsi="Cambria Math" w:cs="Times New Roman"/>
                  <w:sz w:val="24"/>
                  <w:szCs w:val="24"/>
                  <w:lang w:val="it-IT"/>
                </w:rPr>
                <m:t>-2024x+2023=0</m:t>
              </m:r>
            </m:oMath>
            <w:r>
              <w:rPr>
                <w:rFonts w:ascii="Times New Roman" w:eastAsiaTheme="minorEastAsia" w:hAnsi="Times New Roman" w:cs="Times New Roman"/>
                <w:sz w:val="24"/>
                <w:szCs w:val="24"/>
                <w:lang w:val="it-IT"/>
              </w:rPr>
              <w:t xml:space="preserve">  </w:t>
            </w:r>
            <w:r>
              <w:rPr>
                <w:rFonts w:ascii="Times New Roman" w:eastAsiaTheme="minorEastAsia" w:hAnsi="Times New Roman" w:cs="Times New Roman"/>
                <w:sz w:val="24"/>
                <w:szCs w:val="24"/>
              </w:rPr>
              <w:t xml:space="preserve">Conform </w:t>
            </w:r>
            <w:proofErr w:type="spellStart"/>
            <w:r>
              <w:rPr>
                <w:rFonts w:ascii="Times New Roman" w:eastAsiaTheme="minorEastAsia" w:hAnsi="Times New Roman" w:cs="Times New Roman"/>
                <w:sz w:val="24"/>
                <w:szCs w:val="24"/>
              </w:rPr>
              <w:t>teoremei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Viete</w:t>
            </w:r>
            <w:proofErr w:type="spellEnd"/>
            <w:r>
              <w:rPr>
                <w:rFonts w:ascii="Times New Roman" w:eastAsiaTheme="minorEastAsia" w:hAnsi="Times New Roman" w:cs="Times New Roman"/>
                <w:sz w:val="24"/>
                <w:szCs w:val="24"/>
              </w:rPr>
              <w:t xml:space="preserve"> </w:t>
            </w:r>
            <w:r w:rsidR="003F2A70">
              <w:rPr>
                <w:rFonts w:ascii="Times New Roman" w:eastAsiaTheme="minorEastAsia" w:hAnsi="Times New Roman" w:cs="Times New Roman"/>
                <w:sz w:val="24"/>
                <w:szCs w:val="24"/>
              </w:rPr>
              <w:t xml:space="preserve"> </w:t>
            </w:r>
            <w:r w:rsidRPr="00C60460">
              <w:rPr>
                <w:rFonts w:ascii="Times New Roman" w:eastAsiaTheme="minorEastAsia" w:hAnsi="Times New Roman" w:cs="Times New Roman"/>
                <w:b/>
                <w:bCs/>
                <w:i/>
                <w:iCs/>
                <w:sz w:val="24"/>
                <w:szCs w:val="24"/>
                <w:lang w:val="ru-RU"/>
              </w:rPr>
              <w:t>х</w:t>
            </w:r>
            <w:r w:rsidRPr="00FC0BD9">
              <w:rPr>
                <w:rFonts w:ascii="Times New Roman" w:eastAsiaTheme="minorEastAsia" w:hAnsi="Times New Roman" w:cs="Times New Roman"/>
                <w:b/>
                <w:bCs/>
                <w:i/>
                <w:iCs/>
                <w:sz w:val="24"/>
                <w:szCs w:val="24"/>
                <w:vertAlign w:val="subscript"/>
              </w:rPr>
              <w:t xml:space="preserve">1 = </w:t>
            </w:r>
            <w:r w:rsidRPr="00FC0BD9">
              <w:rPr>
                <w:rFonts w:ascii="Times New Roman" w:eastAsiaTheme="minorEastAsia" w:hAnsi="Times New Roman" w:cs="Times New Roman"/>
                <w:b/>
                <w:bCs/>
                <w:sz w:val="24"/>
                <w:szCs w:val="24"/>
              </w:rPr>
              <w:t xml:space="preserve">2023;  </w:t>
            </w:r>
            <w:r w:rsidRPr="00C60460">
              <w:rPr>
                <w:rFonts w:ascii="Times New Roman" w:eastAsiaTheme="minorEastAsia" w:hAnsi="Times New Roman" w:cs="Times New Roman"/>
                <w:b/>
                <w:bCs/>
                <w:i/>
                <w:iCs/>
                <w:sz w:val="24"/>
                <w:szCs w:val="24"/>
                <w:lang w:val="ru-RU"/>
              </w:rPr>
              <w:t>х</w:t>
            </w:r>
            <w:r w:rsidRPr="00FC0BD9">
              <w:rPr>
                <w:rFonts w:ascii="Times New Roman" w:eastAsiaTheme="minorEastAsia" w:hAnsi="Times New Roman" w:cs="Times New Roman"/>
                <w:b/>
                <w:bCs/>
                <w:i/>
                <w:iCs/>
                <w:sz w:val="24"/>
                <w:szCs w:val="24"/>
                <w:vertAlign w:val="subscript"/>
              </w:rPr>
              <w:t xml:space="preserve">2 </w:t>
            </w:r>
            <w:r w:rsidRPr="00FC0BD9">
              <w:rPr>
                <w:rFonts w:ascii="Times New Roman" w:eastAsiaTheme="minorEastAsia" w:hAnsi="Times New Roman" w:cs="Times New Roman"/>
                <w:b/>
                <w:bCs/>
                <w:i/>
                <w:iCs/>
                <w:sz w:val="24"/>
                <w:szCs w:val="24"/>
              </w:rPr>
              <w:t>= 1</w:t>
            </w:r>
          </w:p>
          <w:p w14:paraId="61D14523" w14:textId="61430ACF" w:rsidR="00C71657" w:rsidRPr="00C71657" w:rsidRDefault="00F91AD9" w:rsidP="00C60460">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b/>
                <w:bCs/>
                <w:i/>
                <w:iCs/>
                <w:sz w:val="24"/>
                <w:szCs w:val="24"/>
              </w:rPr>
              <w:t xml:space="preserve">Manual, </w:t>
            </w:r>
            <w:r w:rsidR="00C71657">
              <w:rPr>
                <w:rFonts w:ascii="Times New Roman" w:eastAsiaTheme="minorEastAsia" w:hAnsi="Times New Roman" w:cs="Times New Roman"/>
                <w:b/>
                <w:bCs/>
                <w:i/>
                <w:iCs/>
                <w:sz w:val="24"/>
                <w:szCs w:val="24"/>
              </w:rPr>
              <w:t>pag.99 ex</w:t>
            </w:r>
            <w:r w:rsidR="00EC209B">
              <w:rPr>
                <w:rFonts w:ascii="Times New Roman" w:eastAsiaTheme="minorEastAsia" w:hAnsi="Times New Roman" w:cs="Times New Roman"/>
                <w:b/>
                <w:bCs/>
                <w:i/>
                <w:iCs/>
                <w:sz w:val="24"/>
                <w:szCs w:val="24"/>
              </w:rPr>
              <w:t>.10(a)</w:t>
            </w:r>
          </w:p>
          <w:p w14:paraId="256E3B0B" w14:textId="77777777" w:rsidR="00F91AD9" w:rsidRDefault="00BF211F" w:rsidP="00F31952">
            <w:pPr>
              <w:spacing w:line="276" w:lineRule="auto"/>
              <w:jc w:val="both"/>
              <w:rPr>
                <w:rFonts w:ascii="Times New Roman" w:hAnsi="Times New Roman" w:cs="Times New Roman"/>
                <w:b/>
                <w:i/>
                <w:iCs/>
                <w:sz w:val="24"/>
                <w:szCs w:val="24"/>
                <w:lang w:val="ro-RO"/>
              </w:rPr>
            </w:pPr>
            <w:r w:rsidRPr="009F1BAF">
              <w:rPr>
                <w:rFonts w:ascii="Times New Roman" w:hAnsi="Times New Roman" w:cs="Times New Roman"/>
                <w:b/>
                <w:i/>
                <w:iCs/>
                <w:sz w:val="24"/>
                <w:szCs w:val="24"/>
                <w:lang w:val="ro-RO"/>
              </w:rPr>
              <w:t>Bilanțul lecției</w:t>
            </w:r>
          </w:p>
          <w:p w14:paraId="674E1A7B" w14:textId="10DBE852" w:rsidR="003A21FC" w:rsidRDefault="00BF211F" w:rsidP="00F31952">
            <w:pPr>
              <w:spacing w:line="276" w:lineRule="auto"/>
              <w:jc w:val="both"/>
              <w:rPr>
                <w:rFonts w:ascii="Times New Roman" w:hAnsi="Times New Roman" w:cs="Times New Roman"/>
                <w:i/>
                <w:iCs/>
                <w:sz w:val="24"/>
                <w:szCs w:val="24"/>
                <w:lang w:val="ro-RO"/>
              </w:rPr>
            </w:pPr>
            <w:r w:rsidRPr="00BF211F">
              <w:rPr>
                <w:rFonts w:ascii="Times New Roman" w:hAnsi="Times New Roman" w:cs="Times New Roman"/>
                <w:i/>
                <w:iCs/>
                <w:sz w:val="24"/>
                <w:szCs w:val="24"/>
                <w:lang w:val="ro-RO"/>
              </w:rPr>
              <w:t>Bilanțul cantitativ:</w:t>
            </w:r>
          </w:p>
          <w:p w14:paraId="0F52ACFF" w14:textId="28577F5F" w:rsidR="001A0249" w:rsidRPr="0017608C" w:rsidRDefault="00BF211F" w:rsidP="00F31952">
            <w:pPr>
              <w:spacing w:line="276" w:lineRule="auto"/>
              <w:jc w:val="both"/>
              <w:rPr>
                <w:rFonts w:ascii="Times New Roman" w:hAnsi="Times New Roman" w:cs="Times New Roman"/>
                <w:sz w:val="24"/>
                <w:szCs w:val="24"/>
              </w:rPr>
            </w:pPr>
            <w:r w:rsidRPr="00BF211F">
              <w:rPr>
                <w:rFonts w:ascii="Times New Roman" w:hAnsi="Times New Roman" w:cs="Times New Roman"/>
                <w:iCs/>
                <w:sz w:val="24"/>
                <w:szCs w:val="24"/>
                <w:lang w:val="ro-RO"/>
              </w:rPr>
              <w:t>-C</w:t>
            </w:r>
            <w:r w:rsidR="00977613">
              <w:rPr>
                <w:rFonts w:ascii="Times New Roman" w:hAnsi="Times New Roman" w:cs="Times New Roman"/>
                <w:iCs/>
                <w:sz w:val="24"/>
                <w:szCs w:val="24"/>
                <w:lang w:val="ro-RO"/>
              </w:rPr>
              <w:t>e am  învățat astăzi la lecție?</w:t>
            </w:r>
            <w:r w:rsidR="00F91AD9">
              <w:rPr>
                <w:rFonts w:ascii="Times New Roman" w:hAnsi="Times New Roman" w:cs="Times New Roman"/>
                <w:iCs/>
                <w:sz w:val="24"/>
                <w:szCs w:val="24"/>
                <w:lang w:val="ro-RO"/>
              </w:rPr>
              <w:t xml:space="preserve"> </w:t>
            </w:r>
            <w:r w:rsidR="001A0249">
              <w:rPr>
                <w:rFonts w:ascii="Times New Roman" w:hAnsi="Times New Roman"/>
                <w:sz w:val="24"/>
                <w:szCs w:val="24"/>
                <w:lang w:val="pt-BR"/>
              </w:rPr>
              <w:t xml:space="preserve">Care </w:t>
            </w:r>
            <w:r w:rsidR="00F91AD9">
              <w:rPr>
                <w:rFonts w:ascii="Times New Roman" w:hAnsi="Times New Roman"/>
                <w:sz w:val="24"/>
                <w:szCs w:val="24"/>
                <w:lang w:val="pt-BR"/>
              </w:rPr>
              <w:t>sunt paș</w:t>
            </w:r>
            <w:r w:rsidR="001A0249">
              <w:rPr>
                <w:rFonts w:ascii="Times New Roman" w:hAnsi="Times New Roman"/>
                <w:sz w:val="24"/>
                <w:szCs w:val="24"/>
                <w:lang w:val="pt-BR"/>
              </w:rPr>
              <w:t>i</w:t>
            </w:r>
            <w:r w:rsidR="00F91AD9">
              <w:rPr>
                <w:rFonts w:ascii="Times New Roman" w:hAnsi="Times New Roman"/>
                <w:sz w:val="24"/>
                <w:szCs w:val="24"/>
                <w:lang w:val="pt-BR"/>
              </w:rPr>
              <w:t>i</w:t>
            </w:r>
            <w:r w:rsidR="001A0249">
              <w:rPr>
                <w:rFonts w:ascii="Times New Roman" w:hAnsi="Times New Roman"/>
                <w:sz w:val="24"/>
                <w:szCs w:val="24"/>
                <w:lang w:val="pt-BR"/>
              </w:rPr>
              <w:t xml:space="preserve"> de rezolvare a ecuatiei de gradul II</w:t>
            </w:r>
            <w:r w:rsidR="00F91AD9">
              <w:rPr>
                <w:rFonts w:ascii="Times New Roman" w:hAnsi="Times New Roman"/>
                <w:sz w:val="24"/>
                <w:szCs w:val="24"/>
                <w:lang w:val="pt-BR"/>
              </w:rPr>
              <w:t xml:space="preserve"> forma redusă</w:t>
            </w:r>
            <w:r w:rsidR="001A0249">
              <w:rPr>
                <w:rFonts w:ascii="Times New Roman" w:hAnsi="Times New Roman"/>
                <w:sz w:val="24"/>
                <w:szCs w:val="24"/>
                <w:lang w:val="pt-BR"/>
              </w:rPr>
              <w:t>?</w:t>
            </w:r>
            <w:r w:rsidR="00977613">
              <w:rPr>
                <w:rFonts w:ascii="Times New Roman" w:hAnsi="Times New Roman"/>
                <w:sz w:val="24"/>
                <w:szCs w:val="24"/>
                <w:lang w:val="pt-BR"/>
              </w:rPr>
              <w:t xml:space="preserve"> </w:t>
            </w:r>
            <w:r w:rsidR="00F91AD9">
              <w:rPr>
                <w:rFonts w:ascii="Times New Roman" w:hAnsi="Times New Roman"/>
                <w:sz w:val="24"/>
                <w:szCs w:val="24"/>
                <w:lang w:val="pt-BR"/>
              </w:rPr>
              <w:t>Sunt</w:t>
            </w:r>
            <w:r w:rsidR="00977613">
              <w:rPr>
                <w:rFonts w:ascii="Times New Roman" w:hAnsi="Times New Roman"/>
                <w:sz w:val="24"/>
                <w:szCs w:val="24"/>
                <w:lang w:val="pt-BR"/>
              </w:rPr>
              <w:t xml:space="preserve"> ne</w:t>
            </w:r>
            <w:r w:rsidR="00F91AD9">
              <w:rPr>
                <w:rFonts w:ascii="Times New Roman" w:hAnsi="Times New Roman"/>
                <w:sz w:val="24"/>
                <w:szCs w:val="24"/>
                <w:lang w:val="pt-BR"/>
              </w:rPr>
              <w:t>clarități la subiectul lecției?</w:t>
            </w:r>
          </w:p>
          <w:p w14:paraId="187DC9DA" w14:textId="3B7CA709" w:rsidR="00BF211F" w:rsidRPr="001A0249" w:rsidRDefault="00BF211F" w:rsidP="00F31952">
            <w:pPr>
              <w:spacing w:line="276" w:lineRule="auto"/>
              <w:jc w:val="both"/>
              <w:rPr>
                <w:rFonts w:ascii="Times New Roman" w:eastAsiaTheme="minorEastAsia" w:hAnsi="Times New Roman" w:cs="Times New Roman"/>
                <w:i/>
                <w:sz w:val="24"/>
                <w:szCs w:val="24"/>
                <w:lang w:val="ro-RO"/>
              </w:rPr>
            </w:pPr>
            <w:r w:rsidRPr="00873642">
              <w:rPr>
                <w:rFonts w:ascii="Times New Roman" w:eastAsiaTheme="minorEastAsia" w:hAnsi="Times New Roman" w:cs="Times New Roman"/>
                <w:i/>
                <w:sz w:val="24"/>
                <w:szCs w:val="24"/>
                <w:lang w:val="ro-RO"/>
              </w:rPr>
              <w:t>Bilanțul calitativ:</w:t>
            </w:r>
            <w:r w:rsidR="003F2A70">
              <w:rPr>
                <w:rFonts w:ascii="Times New Roman" w:eastAsiaTheme="minorEastAsia" w:hAnsi="Times New Roman" w:cs="Times New Roman"/>
                <w:i/>
                <w:sz w:val="24"/>
                <w:szCs w:val="24"/>
                <w:lang w:val="ro-RO"/>
              </w:rPr>
              <w:t xml:space="preserve"> </w:t>
            </w:r>
            <w:r w:rsidRPr="008D1A9D">
              <w:rPr>
                <w:rFonts w:ascii="Times New Roman" w:eastAsiaTheme="minorEastAsia" w:hAnsi="Times New Roman" w:cs="Times New Roman"/>
                <w:sz w:val="24"/>
                <w:szCs w:val="24"/>
                <w:lang w:val="ro-RO"/>
              </w:rPr>
              <w:t>Se determină care obiective au fost realizate la lecție.</w:t>
            </w:r>
          </w:p>
          <w:p w14:paraId="2CB569AB" w14:textId="77777777" w:rsidR="00BF211F" w:rsidRDefault="00BF211F" w:rsidP="00F31952">
            <w:pPr>
              <w:pStyle w:val="Frspaiere"/>
              <w:spacing w:line="276" w:lineRule="auto"/>
              <w:jc w:val="both"/>
              <w:rPr>
                <w:rFonts w:ascii="Times New Roman" w:eastAsiaTheme="minorEastAsia" w:hAnsi="Times New Roman" w:cs="Times New Roman"/>
                <w:sz w:val="24"/>
                <w:szCs w:val="24"/>
                <w:lang w:val="ro-RO"/>
              </w:rPr>
            </w:pPr>
            <w:r w:rsidRPr="008D1A9D">
              <w:rPr>
                <w:rFonts w:ascii="Times New Roman" w:eastAsiaTheme="minorEastAsia" w:hAnsi="Times New Roman" w:cs="Times New Roman"/>
                <w:sz w:val="24"/>
                <w:szCs w:val="24"/>
                <w:lang w:val="ro-RO"/>
              </w:rPr>
              <w:t>Se formulează concluzii privind activitatea clasei de elevi în ansamblu și a unor elevi în particular.</w:t>
            </w:r>
          </w:p>
          <w:p w14:paraId="23D61EEC" w14:textId="4D1DA830" w:rsidR="00BF211F" w:rsidRPr="00630579" w:rsidRDefault="00BF211F" w:rsidP="00F31952">
            <w:pPr>
              <w:pStyle w:val="Frspaiere"/>
              <w:spacing w:line="276" w:lineRule="auto"/>
              <w:rPr>
                <w:rFonts w:ascii="Times New Roman" w:hAnsi="Times New Roman" w:cs="Times New Roman"/>
                <w:b/>
                <w:bCs/>
                <w:i/>
                <w:iCs/>
                <w:color w:val="2C2D2E"/>
                <w:sz w:val="24"/>
                <w:szCs w:val="24"/>
                <w:shd w:val="clear" w:color="auto" w:fill="FFFFFF"/>
                <w:lang w:val="ro-RO"/>
              </w:rPr>
            </w:pPr>
            <w:r w:rsidRPr="00391B0B">
              <w:rPr>
                <w:rFonts w:ascii="Times New Roman" w:hAnsi="Times New Roman" w:cs="Times New Roman"/>
                <w:b/>
                <w:i/>
                <w:iCs/>
                <w:sz w:val="24"/>
                <w:szCs w:val="24"/>
                <w:lang w:val="ro-RO"/>
              </w:rPr>
              <w:t>Tema pe acasă: De în</w:t>
            </w:r>
            <w:r w:rsidR="00F91AD9">
              <w:rPr>
                <w:rFonts w:ascii="Times New Roman" w:hAnsi="Times New Roman" w:cs="Times New Roman"/>
                <w:b/>
                <w:i/>
                <w:iCs/>
                <w:sz w:val="24"/>
                <w:szCs w:val="24"/>
                <w:lang w:val="ro-RO"/>
              </w:rPr>
              <w:t xml:space="preserve">vățat </w:t>
            </w:r>
            <w:r w:rsidR="00977613">
              <w:rPr>
                <w:rFonts w:ascii="Times New Roman" w:hAnsi="Times New Roman" w:cs="Times New Roman"/>
                <w:b/>
                <w:i/>
                <w:iCs/>
                <w:sz w:val="24"/>
                <w:szCs w:val="24"/>
                <w:lang w:val="ro-RO"/>
              </w:rPr>
              <w:t xml:space="preserve">capitolul 5, </w:t>
            </w:r>
            <w:r w:rsidR="00A72703" w:rsidRPr="00951B7F">
              <w:rPr>
                <w:rFonts w:ascii="Times New Roman" w:hAnsi="Times New Roman" w:cs="Times New Roman"/>
                <w:b/>
                <w:i/>
                <w:sz w:val="24"/>
                <w:szCs w:val="24"/>
              </w:rPr>
              <w:t>§</w:t>
            </w:r>
            <w:r w:rsidR="000504B4">
              <w:rPr>
                <w:rFonts w:ascii="Times New Roman" w:hAnsi="Times New Roman" w:cs="Times New Roman"/>
                <w:i/>
                <w:iCs/>
                <w:sz w:val="24"/>
                <w:szCs w:val="24"/>
                <w:lang w:val="ro-RO"/>
              </w:rPr>
              <w:t>6</w:t>
            </w:r>
            <w:r w:rsidRPr="00630579">
              <w:rPr>
                <w:rFonts w:ascii="Times New Roman" w:hAnsi="Times New Roman" w:cs="Times New Roman"/>
                <w:i/>
                <w:iCs/>
                <w:sz w:val="24"/>
                <w:szCs w:val="24"/>
                <w:lang w:val="ro-RO"/>
              </w:rPr>
              <w:t xml:space="preserve"> </w:t>
            </w:r>
            <w:r w:rsidR="00630579" w:rsidRPr="00630579">
              <w:rPr>
                <w:rFonts w:ascii="Times New Roman" w:hAnsi="Times New Roman" w:cs="Times New Roman"/>
                <w:i/>
                <w:iCs/>
                <w:sz w:val="24"/>
                <w:szCs w:val="24"/>
                <w:lang w:val="ro-RO"/>
              </w:rPr>
              <w:t xml:space="preserve"> </w:t>
            </w:r>
            <w:r w:rsidR="000504B4">
              <w:rPr>
                <w:rFonts w:ascii="Times New Roman" w:hAnsi="Times New Roman" w:cs="Times New Roman"/>
                <w:sz w:val="24"/>
                <w:szCs w:val="24"/>
                <w:lang w:val="ro-RO"/>
              </w:rPr>
              <w:t xml:space="preserve">Relațiile lui Viete </w:t>
            </w:r>
            <w:r w:rsidR="000504B4">
              <w:rPr>
                <w:rFonts w:ascii="Times New Roman" w:hAnsi="Times New Roman" w:cs="Times New Roman"/>
                <w:b/>
                <w:i/>
                <w:iCs/>
                <w:sz w:val="24"/>
                <w:szCs w:val="24"/>
                <w:lang w:val="ro-RO"/>
              </w:rPr>
              <w:t>(pag. 97</w:t>
            </w:r>
            <w:r w:rsidRPr="00391B0B">
              <w:rPr>
                <w:rFonts w:ascii="Times New Roman" w:hAnsi="Times New Roman" w:cs="Times New Roman"/>
                <w:b/>
                <w:i/>
                <w:iCs/>
                <w:sz w:val="24"/>
                <w:szCs w:val="24"/>
                <w:lang w:val="ro-RO"/>
              </w:rPr>
              <w:t>)</w:t>
            </w:r>
          </w:p>
          <w:p w14:paraId="22982E82" w14:textId="299CDAB9" w:rsidR="000504B4" w:rsidRPr="00630579" w:rsidRDefault="00F91AD9" w:rsidP="000504B4">
            <w:pPr>
              <w:pStyle w:val="Frspaiere"/>
              <w:spacing w:line="276" w:lineRule="auto"/>
              <w:rPr>
                <w:rFonts w:ascii="Times New Roman" w:hAnsi="Times New Roman" w:cs="Times New Roman"/>
                <w:b/>
                <w:bCs/>
                <w:i/>
                <w:iCs/>
                <w:color w:val="2C2D2E"/>
                <w:sz w:val="24"/>
                <w:szCs w:val="24"/>
                <w:shd w:val="clear" w:color="auto" w:fill="FFFFFF"/>
                <w:lang w:val="ro-RO"/>
              </w:rPr>
            </w:pPr>
            <w:r>
              <w:rPr>
                <w:rFonts w:ascii="Times New Roman" w:hAnsi="Times New Roman" w:cs="Times New Roman"/>
                <w:b/>
                <w:bCs/>
                <w:i/>
                <w:iCs/>
                <w:sz w:val="24"/>
                <w:szCs w:val="24"/>
                <w:lang w:val="ro-RO"/>
              </w:rPr>
              <w:t xml:space="preserve">De repetat </w:t>
            </w:r>
            <w:r w:rsidR="00A72703" w:rsidRPr="00951B7F">
              <w:rPr>
                <w:rFonts w:ascii="Times New Roman" w:hAnsi="Times New Roman" w:cs="Times New Roman"/>
                <w:b/>
                <w:i/>
                <w:sz w:val="24"/>
                <w:szCs w:val="24"/>
              </w:rPr>
              <w:t>§</w:t>
            </w:r>
            <w:r w:rsidR="00630579">
              <w:rPr>
                <w:rFonts w:ascii="Times New Roman" w:hAnsi="Times New Roman" w:cs="Times New Roman"/>
                <w:b/>
                <w:bCs/>
                <w:i/>
                <w:iCs/>
                <w:sz w:val="24"/>
                <w:szCs w:val="24"/>
                <w:lang w:val="ro-RO"/>
              </w:rPr>
              <w:t xml:space="preserve"> </w:t>
            </w:r>
            <w:r w:rsidR="000504B4">
              <w:rPr>
                <w:rFonts w:ascii="Times New Roman" w:hAnsi="Times New Roman" w:cs="Times New Roman"/>
                <w:b/>
                <w:bCs/>
                <w:i/>
                <w:iCs/>
                <w:sz w:val="24"/>
                <w:szCs w:val="24"/>
                <w:lang w:val="ro-RO"/>
              </w:rPr>
              <w:t>5</w:t>
            </w:r>
            <w:r w:rsidR="00A03A34">
              <w:rPr>
                <w:rFonts w:ascii="Times New Roman" w:hAnsi="Times New Roman" w:cs="Times New Roman"/>
                <w:b/>
                <w:bCs/>
                <w:i/>
                <w:iCs/>
                <w:sz w:val="24"/>
                <w:szCs w:val="24"/>
                <w:lang w:val="ro-RO"/>
              </w:rPr>
              <w:t xml:space="preserve"> </w:t>
            </w:r>
            <w:r w:rsidR="000504B4" w:rsidRPr="00663497">
              <w:rPr>
                <w:rFonts w:ascii="Times New Roman" w:hAnsi="Times New Roman" w:cs="Times New Roman"/>
                <w:sz w:val="24"/>
                <w:szCs w:val="24"/>
                <w:lang w:val="ro-RO"/>
              </w:rPr>
              <w:t>Rezolvarea  ecuațiilor de gradul II, forma redusă</w:t>
            </w:r>
            <w:r w:rsidR="000504B4" w:rsidRPr="00CB0885">
              <w:rPr>
                <w:rFonts w:ascii="Times New Roman" w:hAnsi="Times New Roman" w:cs="Times New Roman"/>
                <w:b/>
                <w:bCs/>
                <w:i/>
                <w:iCs/>
                <w:color w:val="2C2D2E"/>
                <w:sz w:val="24"/>
                <w:szCs w:val="24"/>
                <w:shd w:val="clear" w:color="auto" w:fill="FFFFFF"/>
                <w:lang w:val="ro-RO"/>
              </w:rPr>
              <w:t xml:space="preserve"> </w:t>
            </w:r>
            <w:r w:rsidR="000504B4">
              <w:rPr>
                <w:rFonts w:ascii="Times New Roman" w:hAnsi="Times New Roman" w:cs="Times New Roman"/>
                <w:b/>
                <w:i/>
                <w:iCs/>
                <w:sz w:val="24"/>
                <w:szCs w:val="24"/>
                <w:lang w:val="ro-RO"/>
              </w:rPr>
              <w:t>(pag. 96</w:t>
            </w:r>
            <w:r w:rsidR="000504B4" w:rsidRPr="00391B0B">
              <w:rPr>
                <w:rFonts w:ascii="Times New Roman" w:hAnsi="Times New Roman" w:cs="Times New Roman"/>
                <w:b/>
                <w:i/>
                <w:iCs/>
                <w:sz w:val="24"/>
                <w:szCs w:val="24"/>
                <w:lang w:val="ro-RO"/>
              </w:rPr>
              <w:t>)</w:t>
            </w:r>
          </w:p>
          <w:p w14:paraId="7DA9A1B4" w14:textId="3FBF3C16" w:rsidR="00BF211F" w:rsidRPr="00A03A34" w:rsidRDefault="00A03A34" w:rsidP="000504B4">
            <w:pPr>
              <w:pStyle w:val="Frspaiere"/>
              <w:spacing w:line="276" w:lineRule="auto"/>
              <w:jc w:val="both"/>
              <w:rPr>
                <w:rFonts w:ascii="Times New Roman" w:hAnsi="Times New Roman" w:cs="Times New Roman"/>
                <w:b/>
                <w:bCs/>
                <w:i/>
                <w:iCs/>
                <w:sz w:val="24"/>
                <w:szCs w:val="24"/>
                <w:lang w:val="ro-RO"/>
              </w:rPr>
            </w:pPr>
            <w:r w:rsidRPr="00630579">
              <w:rPr>
                <w:rFonts w:ascii="Times New Roman" w:hAnsi="Times New Roman" w:cs="Times New Roman"/>
                <w:i/>
                <w:iCs/>
                <w:sz w:val="24"/>
                <w:szCs w:val="24"/>
                <w:lang w:val="ro-RO"/>
              </w:rPr>
              <w:t xml:space="preserve"> </w:t>
            </w:r>
            <w:r w:rsidR="00BF211F" w:rsidRPr="00391B0B">
              <w:rPr>
                <w:rFonts w:ascii="Times New Roman" w:hAnsi="Times New Roman" w:cs="Times New Roman"/>
                <w:b/>
                <w:i/>
                <w:iCs/>
                <w:sz w:val="24"/>
                <w:szCs w:val="24"/>
                <w:lang w:val="ro-RO"/>
              </w:rPr>
              <w:t>D</w:t>
            </w:r>
            <w:r w:rsidR="00977613">
              <w:rPr>
                <w:rFonts w:ascii="Times New Roman" w:hAnsi="Times New Roman" w:cs="Times New Roman"/>
                <w:b/>
                <w:i/>
                <w:iCs/>
                <w:sz w:val="24"/>
                <w:szCs w:val="24"/>
                <w:lang w:val="ro-RO"/>
              </w:rPr>
              <w:t xml:space="preserve">e rezolvat: Manual   </w:t>
            </w:r>
            <w:r w:rsidR="000504B4">
              <w:rPr>
                <w:rFonts w:ascii="Times New Roman" w:hAnsi="Times New Roman" w:cs="Times New Roman"/>
                <w:b/>
                <w:i/>
                <w:iCs/>
                <w:sz w:val="24"/>
                <w:szCs w:val="24"/>
                <w:lang w:val="ro-RO"/>
              </w:rPr>
              <w:t>pag.99</w:t>
            </w:r>
            <w:r w:rsidR="00C502B1">
              <w:rPr>
                <w:rFonts w:ascii="Times New Roman" w:hAnsi="Times New Roman" w:cs="Times New Roman"/>
                <w:b/>
                <w:i/>
                <w:iCs/>
                <w:sz w:val="24"/>
                <w:szCs w:val="24"/>
                <w:lang w:val="ro-RO"/>
              </w:rPr>
              <w:t xml:space="preserve"> ex</w:t>
            </w:r>
            <w:r w:rsidR="000504B4">
              <w:rPr>
                <w:rFonts w:ascii="Times New Roman" w:hAnsi="Times New Roman" w:cs="Times New Roman"/>
                <w:b/>
                <w:i/>
                <w:iCs/>
                <w:sz w:val="24"/>
                <w:szCs w:val="24"/>
                <w:lang w:val="ro-RO"/>
              </w:rPr>
              <w:t>.</w:t>
            </w:r>
            <w:r w:rsidR="00C502B1">
              <w:rPr>
                <w:rFonts w:ascii="Times New Roman" w:hAnsi="Times New Roman" w:cs="Times New Roman"/>
                <w:b/>
                <w:i/>
                <w:iCs/>
                <w:sz w:val="24"/>
                <w:szCs w:val="24"/>
                <w:lang w:val="ro-RO"/>
              </w:rPr>
              <w:t>2</w:t>
            </w:r>
            <w:r w:rsidR="000504B4">
              <w:rPr>
                <w:rFonts w:ascii="Times New Roman" w:hAnsi="Times New Roman" w:cs="Times New Roman"/>
                <w:b/>
                <w:i/>
                <w:iCs/>
                <w:sz w:val="24"/>
                <w:szCs w:val="24"/>
                <w:lang w:val="ro-RO"/>
              </w:rPr>
              <w:t>, 5(oral)</w:t>
            </w:r>
          </w:p>
        </w:tc>
        <w:tc>
          <w:tcPr>
            <w:tcW w:w="567" w:type="dxa"/>
          </w:tcPr>
          <w:p w14:paraId="36E36AD0" w14:textId="77777777" w:rsidR="00C71657" w:rsidRDefault="00C71657" w:rsidP="003E4000">
            <w:pPr>
              <w:rPr>
                <w:rFonts w:ascii="Times New Roman" w:hAnsi="Times New Roman" w:cs="Times New Roman"/>
                <w:iCs/>
                <w:sz w:val="24"/>
                <w:szCs w:val="24"/>
                <w:lang w:val="ro-RO"/>
              </w:rPr>
            </w:pPr>
          </w:p>
          <w:p w14:paraId="4D85768B" w14:textId="77777777" w:rsidR="00C71657" w:rsidRDefault="00C71657" w:rsidP="003E4000">
            <w:pPr>
              <w:rPr>
                <w:rFonts w:ascii="Times New Roman" w:hAnsi="Times New Roman" w:cs="Times New Roman"/>
                <w:iCs/>
                <w:sz w:val="24"/>
                <w:szCs w:val="24"/>
                <w:lang w:val="ro-RO"/>
              </w:rPr>
            </w:pPr>
          </w:p>
          <w:p w14:paraId="340EFC39" w14:textId="35B7CB1B" w:rsidR="00251922" w:rsidRDefault="00EC209B" w:rsidP="003E4000">
            <w:pPr>
              <w:rPr>
                <w:rFonts w:ascii="Times New Roman" w:hAnsi="Times New Roman" w:cs="Times New Roman"/>
                <w:iCs/>
                <w:sz w:val="24"/>
                <w:szCs w:val="24"/>
                <w:lang w:val="ro-RO"/>
              </w:rPr>
            </w:pPr>
            <w:r>
              <w:rPr>
                <w:rFonts w:ascii="Times New Roman" w:hAnsi="Times New Roman" w:cs="Times New Roman"/>
                <w:iCs/>
                <w:sz w:val="24"/>
                <w:szCs w:val="24"/>
                <w:lang w:val="ro-RO"/>
              </w:rPr>
              <w:t>4</w:t>
            </w:r>
          </w:p>
          <w:p w14:paraId="3DEEF6FE" w14:textId="77777777" w:rsidR="00251922" w:rsidRDefault="00251922" w:rsidP="009C43E4">
            <w:pPr>
              <w:jc w:val="center"/>
              <w:rPr>
                <w:rFonts w:ascii="Times New Roman" w:hAnsi="Times New Roman" w:cs="Times New Roman"/>
                <w:iCs/>
                <w:sz w:val="24"/>
                <w:szCs w:val="24"/>
                <w:lang w:val="ro-RO"/>
              </w:rPr>
            </w:pPr>
          </w:p>
          <w:p w14:paraId="1D705044" w14:textId="77777777" w:rsidR="001E297D" w:rsidRDefault="001E297D" w:rsidP="009C43E4">
            <w:pPr>
              <w:jc w:val="center"/>
              <w:rPr>
                <w:rFonts w:ascii="Times New Roman" w:hAnsi="Times New Roman" w:cs="Times New Roman"/>
                <w:iCs/>
                <w:sz w:val="24"/>
                <w:szCs w:val="24"/>
                <w:lang w:val="ro-RO"/>
              </w:rPr>
            </w:pPr>
          </w:p>
          <w:p w14:paraId="78C40D34" w14:textId="77777777" w:rsidR="001E297D" w:rsidRDefault="001E297D" w:rsidP="009C43E4">
            <w:pPr>
              <w:jc w:val="center"/>
              <w:rPr>
                <w:rFonts w:ascii="Times New Roman" w:hAnsi="Times New Roman" w:cs="Times New Roman"/>
                <w:iCs/>
                <w:sz w:val="24"/>
                <w:szCs w:val="24"/>
                <w:lang w:val="ro-RO"/>
              </w:rPr>
            </w:pPr>
          </w:p>
          <w:p w14:paraId="3363DAFE" w14:textId="77777777" w:rsidR="00C71657" w:rsidRDefault="00C71657" w:rsidP="009C43E4">
            <w:pPr>
              <w:jc w:val="center"/>
              <w:rPr>
                <w:rFonts w:ascii="Times New Roman" w:hAnsi="Times New Roman" w:cs="Times New Roman"/>
                <w:iCs/>
                <w:sz w:val="24"/>
                <w:szCs w:val="24"/>
                <w:lang w:val="ro-RO"/>
              </w:rPr>
            </w:pPr>
          </w:p>
          <w:p w14:paraId="18D500C4" w14:textId="77777777" w:rsidR="00C71657" w:rsidRDefault="00C71657" w:rsidP="009C43E4">
            <w:pPr>
              <w:jc w:val="center"/>
              <w:rPr>
                <w:rFonts w:ascii="Times New Roman" w:hAnsi="Times New Roman" w:cs="Times New Roman"/>
                <w:iCs/>
                <w:sz w:val="24"/>
                <w:szCs w:val="24"/>
                <w:lang w:val="ro-RO"/>
              </w:rPr>
            </w:pPr>
          </w:p>
          <w:p w14:paraId="143B6F31" w14:textId="77777777" w:rsidR="001E297D" w:rsidRDefault="001E297D" w:rsidP="009C43E4">
            <w:pPr>
              <w:jc w:val="center"/>
              <w:rPr>
                <w:rFonts w:ascii="Times New Roman" w:hAnsi="Times New Roman" w:cs="Times New Roman"/>
                <w:iCs/>
                <w:sz w:val="24"/>
                <w:szCs w:val="24"/>
                <w:lang w:val="ro-RO"/>
              </w:rPr>
            </w:pPr>
          </w:p>
          <w:p w14:paraId="35535939" w14:textId="77777777" w:rsidR="00F52D91" w:rsidRDefault="00F52D91" w:rsidP="009C43E4">
            <w:pPr>
              <w:jc w:val="center"/>
              <w:rPr>
                <w:rFonts w:ascii="Times New Roman" w:hAnsi="Times New Roman" w:cs="Times New Roman"/>
                <w:iCs/>
                <w:sz w:val="24"/>
                <w:szCs w:val="24"/>
                <w:lang w:val="ro-RO"/>
              </w:rPr>
            </w:pPr>
          </w:p>
          <w:p w14:paraId="6FAD6030" w14:textId="6598D658" w:rsidR="00D23EAD" w:rsidRPr="001A0249" w:rsidRDefault="00C71657" w:rsidP="009C43E4">
            <w:pPr>
              <w:jc w:val="center"/>
              <w:rPr>
                <w:rFonts w:ascii="Times New Roman" w:hAnsi="Times New Roman" w:cs="Times New Roman"/>
                <w:iCs/>
                <w:sz w:val="24"/>
                <w:szCs w:val="24"/>
              </w:rPr>
            </w:pPr>
            <w:r>
              <w:rPr>
                <w:rFonts w:ascii="Times New Roman" w:hAnsi="Times New Roman" w:cs="Times New Roman"/>
                <w:iCs/>
                <w:sz w:val="24"/>
                <w:szCs w:val="24"/>
                <w:lang w:val="ro-RO"/>
              </w:rPr>
              <w:t>5</w:t>
            </w:r>
          </w:p>
          <w:p w14:paraId="694FFD8F" w14:textId="77777777" w:rsidR="002E294A" w:rsidRPr="008D1A9D" w:rsidRDefault="002E294A" w:rsidP="00FA6FF5">
            <w:pPr>
              <w:pStyle w:val="Frspaiere"/>
              <w:spacing w:line="276" w:lineRule="auto"/>
              <w:jc w:val="center"/>
              <w:rPr>
                <w:rFonts w:ascii="Times New Roman" w:hAnsi="Times New Roman" w:cs="Times New Roman"/>
                <w:b/>
                <w:bCs/>
                <w:iCs/>
                <w:sz w:val="24"/>
                <w:szCs w:val="24"/>
                <w:lang w:val="ro-RO"/>
              </w:rPr>
            </w:pPr>
          </w:p>
          <w:p w14:paraId="272D8A34" w14:textId="77777777" w:rsidR="00F31952" w:rsidRDefault="00F31952" w:rsidP="00F31952">
            <w:pPr>
              <w:pStyle w:val="Frspaiere"/>
              <w:spacing w:line="276" w:lineRule="auto"/>
              <w:rPr>
                <w:rFonts w:ascii="Times New Roman" w:hAnsi="Times New Roman" w:cs="Times New Roman"/>
                <w:b/>
                <w:bCs/>
                <w:iCs/>
                <w:sz w:val="24"/>
                <w:szCs w:val="24"/>
                <w:lang w:val="ro-RO"/>
              </w:rPr>
            </w:pPr>
          </w:p>
          <w:p w14:paraId="096FBC01" w14:textId="77777777" w:rsidR="00F31952" w:rsidRDefault="00F31952" w:rsidP="00F31952">
            <w:pPr>
              <w:pStyle w:val="Frspaiere"/>
              <w:spacing w:line="276" w:lineRule="auto"/>
              <w:jc w:val="center"/>
              <w:rPr>
                <w:rFonts w:ascii="Times New Roman" w:hAnsi="Times New Roman" w:cs="Times New Roman"/>
                <w:bCs/>
                <w:iCs/>
                <w:sz w:val="24"/>
                <w:szCs w:val="24"/>
                <w:lang w:val="ro-RO"/>
              </w:rPr>
            </w:pPr>
          </w:p>
          <w:p w14:paraId="6726D3FE" w14:textId="77777777" w:rsidR="00F31952" w:rsidRDefault="00F31952" w:rsidP="00FA6FF5">
            <w:pPr>
              <w:pStyle w:val="Frspaiere"/>
              <w:spacing w:line="276" w:lineRule="auto"/>
              <w:jc w:val="center"/>
              <w:rPr>
                <w:rFonts w:ascii="Times New Roman" w:hAnsi="Times New Roman" w:cs="Times New Roman"/>
                <w:b/>
                <w:bCs/>
                <w:iCs/>
                <w:sz w:val="24"/>
                <w:szCs w:val="24"/>
                <w:lang w:val="ro-RO"/>
              </w:rPr>
            </w:pPr>
          </w:p>
          <w:p w14:paraId="0EB74061" w14:textId="77777777" w:rsidR="00F31952" w:rsidRPr="008D1A9D" w:rsidRDefault="00F31952" w:rsidP="00FA6FF5">
            <w:pPr>
              <w:pStyle w:val="Frspaiere"/>
              <w:spacing w:line="276" w:lineRule="auto"/>
              <w:jc w:val="center"/>
              <w:rPr>
                <w:rFonts w:ascii="Times New Roman" w:hAnsi="Times New Roman" w:cs="Times New Roman"/>
                <w:b/>
                <w:bCs/>
                <w:iCs/>
                <w:sz w:val="24"/>
                <w:szCs w:val="24"/>
                <w:lang w:val="ro-RO"/>
              </w:rPr>
            </w:pPr>
          </w:p>
          <w:p w14:paraId="4B368AE6" w14:textId="1E8C2BE9" w:rsidR="00D23EAD" w:rsidRDefault="00D23EAD" w:rsidP="00FA6FF5">
            <w:pPr>
              <w:pStyle w:val="Frspaiere"/>
              <w:spacing w:line="276" w:lineRule="auto"/>
              <w:jc w:val="center"/>
              <w:rPr>
                <w:rFonts w:ascii="Times New Roman" w:hAnsi="Times New Roman" w:cs="Times New Roman"/>
                <w:bCs/>
                <w:iCs/>
                <w:sz w:val="24"/>
                <w:szCs w:val="24"/>
                <w:lang w:val="ro-RO"/>
              </w:rPr>
            </w:pPr>
          </w:p>
          <w:p w14:paraId="027D504E" w14:textId="77777777" w:rsidR="00F31952" w:rsidRDefault="00F31952" w:rsidP="00FA6FF5">
            <w:pPr>
              <w:pStyle w:val="Frspaiere"/>
              <w:spacing w:line="276" w:lineRule="auto"/>
              <w:jc w:val="center"/>
              <w:rPr>
                <w:rFonts w:ascii="Times New Roman" w:hAnsi="Times New Roman" w:cs="Times New Roman"/>
                <w:bCs/>
                <w:iCs/>
                <w:sz w:val="24"/>
                <w:szCs w:val="24"/>
                <w:lang w:val="ro-RO"/>
              </w:rPr>
            </w:pPr>
          </w:p>
          <w:p w14:paraId="1C7E7ED4" w14:textId="7B270E8C" w:rsidR="00F31952" w:rsidRPr="00251922" w:rsidRDefault="00C71657" w:rsidP="00FA6FF5">
            <w:pPr>
              <w:pStyle w:val="Frspaiere"/>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10</w:t>
            </w:r>
          </w:p>
          <w:p w14:paraId="067B8648" w14:textId="77777777" w:rsidR="00D23EAD" w:rsidRPr="008D1A9D" w:rsidRDefault="00D23EAD" w:rsidP="00FA6FF5">
            <w:pPr>
              <w:pStyle w:val="Frspaiere"/>
              <w:spacing w:line="276" w:lineRule="auto"/>
              <w:jc w:val="center"/>
              <w:rPr>
                <w:rFonts w:ascii="Times New Roman" w:hAnsi="Times New Roman" w:cs="Times New Roman"/>
                <w:b/>
                <w:bCs/>
                <w:iCs/>
                <w:sz w:val="24"/>
                <w:szCs w:val="24"/>
                <w:lang w:val="ro-RO"/>
              </w:rPr>
            </w:pPr>
          </w:p>
          <w:p w14:paraId="5EB3D1EE" w14:textId="64817653" w:rsidR="00D23EAD" w:rsidRPr="008D1A9D" w:rsidRDefault="00D23EAD" w:rsidP="00E76CCB">
            <w:pPr>
              <w:pStyle w:val="Frspaiere"/>
              <w:spacing w:line="276" w:lineRule="auto"/>
              <w:rPr>
                <w:rFonts w:ascii="Times New Roman" w:hAnsi="Times New Roman" w:cs="Times New Roman"/>
                <w:bCs/>
                <w:iCs/>
                <w:sz w:val="24"/>
                <w:szCs w:val="24"/>
                <w:lang w:val="ro-RO"/>
              </w:rPr>
            </w:pPr>
          </w:p>
          <w:p w14:paraId="3389926B" w14:textId="77777777" w:rsidR="00D23EAD" w:rsidRDefault="00D23EAD" w:rsidP="00FA6FF5">
            <w:pPr>
              <w:pStyle w:val="Frspaiere"/>
              <w:spacing w:line="276" w:lineRule="auto"/>
              <w:jc w:val="center"/>
              <w:rPr>
                <w:rFonts w:ascii="Times New Roman" w:hAnsi="Times New Roman" w:cs="Times New Roman"/>
                <w:bCs/>
                <w:iCs/>
                <w:sz w:val="24"/>
                <w:szCs w:val="24"/>
                <w:lang w:val="ro-RO"/>
              </w:rPr>
            </w:pPr>
          </w:p>
          <w:p w14:paraId="2847898A" w14:textId="77777777" w:rsidR="001E297D" w:rsidRDefault="001E297D" w:rsidP="00FA6FF5">
            <w:pPr>
              <w:pStyle w:val="Frspaiere"/>
              <w:spacing w:line="276" w:lineRule="auto"/>
              <w:jc w:val="center"/>
              <w:rPr>
                <w:rFonts w:ascii="Times New Roman" w:hAnsi="Times New Roman" w:cs="Times New Roman"/>
                <w:bCs/>
                <w:iCs/>
                <w:sz w:val="24"/>
                <w:szCs w:val="24"/>
                <w:lang w:val="ro-RO"/>
              </w:rPr>
            </w:pPr>
          </w:p>
          <w:p w14:paraId="5B742A5B" w14:textId="77777777" w:rsidR="001E297D" w:rsidRDefault="001E297D" w:rsidP="00FA6FF5">
            <w:pPr>
              <w:pStyle w:val="Frspaiere"/>
              <w:spacing w:line="276" w:lineRule="auto"/>
              <w:jc w:val="center"/>
              <w:rPr>
                <w:rFonts w:ascii="Times New Roman" w:hAnsi="Times New Roman" w:cs="Times New Roman"/>
                <w:bCs/>
                <w:iCs/>
                <w:sz w:val="24"/>
                <w:szCs w:val="24"/>
                <w:lang w:val="ro-RO"/>
              </w:rPr>
            </w:pPr>
          </w:p>
          <w:p w14:paraId="1289B9E1" w14:textId="77777777" w:rsidR="001E297D" w:rsidRDefault="001E297D" w:rsidP="00FA6FF5">
            <w:pPr>
              <w:pStyle w:val="Frspaiere"/>
              <w:spacing w:line="276" w:lineRule="auto"/>
              <w:jc w:val="center"/>
              <w:rPr>
                <w:rFonts w:ascii="Times New Roman" w:hAnsi="Times New Roman" w:cs="Times New Roman"/>
                <w:bCs/>
                <w:iCs/>
                <w:sz w:val="24"/>
                <w:szCs w:val="24"/>
                <w:lang w:val="ro-RO"/>
              </w:rPr>
            </w:pPr>
          </w:p>
          <w:p w14:paraId="689A13BA" w14:textId="7B6CDBC3" w:rsidR="00D23EAD" w:rsidRDefault="00C71657" w:rsidP="00FA6FF5">
            <w:pPr>
              <w:pStyle w:val="Frspaiere"/>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5</w:t>
            </w:r>
          </w:p>
          <w:p w14:paraId="5077C3EC" w14:textId="77777777" w:rsidR="009241D2" w:rsidRDefault="009241D2" w:rsidP="00FA6FF5">
            <w:pPr>
              <w:pStyle w:val="Frspaiere"/>
              <w:spacing w:line="276" w:lineRule="auto"/>
              <w:jc w:val="center"/>
              <w:rPr>
                <w:rFonts w:ascii="Times New Roman" w:hAnsi="Times New Roman" w:cs="Times New Roman"/>
                <w:bCs/>
                <w:iCs/>
                <w:sz w:val="24"/>
                <w:szCs w:val="24"/>
                <w:lang w:val="ro-RO"/>
              </w:rPr>
            </w:pPr>
          </w:p>
          <w:p w14:paraId="4B3CC437" w14:textId="7F6BAFFB" w:rsidR="00251922" w:rsidRPr="008D1A9D" w:rsidRDefault="00251922" w:rsidP="00FA6FF5">
            <w:pPr>
              <w:pStyle w:val="Frspaiere"/>
              <w:spacing w:line="276" w:lineRule="auto"/>
              <w:jc w:val="center"/>
              <w:rPr>
                <w:rFonts w:ascii="Times New Roman" w:hAnsi="Times New Roman" w:cs="Times New Roman"/>
                <w:bCs/>
                <w:iCs/>
                <w:sz w:val="24"/>
                <w:szCs w:val="24"/>
                <w:lang w:val="ro-RO"/>
              </w:rPr>
            </w:pPr>
          </w:p>
          <w:p w14:paraId="79F3A2A7" w14:textId="77777777" w:rsidR="00D23EAD" w:rsidRPr="008D1A9D" w:rsidRDefault="00D23EAD" w:rsidP="00FA6FF5">
            <w:pPr>
              <w:pStyle w:val="Frspaiere"/>
              <w:spacing w:line="276" w:lineRule="auto"/>
              <w:jc w:val="center"/>
              <w:rPr>
                <w:rFonts w:ascii="Times New Roman" w:hAnsi="Times New Roman" w:cs="Times New Roman"/>
                <w:bCs/>
                <w:iCs/>
                <w:sz w:val="24"/>
                <w:szCs w:val="24"/>
                <w:lang w:val="ro-RO"/>
              </w:rPr>
            </w:pPr>
          </w:p>
          <w:p w14:paraId="12B3E9F1" w14:textId="683BC8BD" w:rsidR="00D23EAD" w:rsidRPr="008D1A9D" w:rsidRDefault="00C71657" w:rsidP="00FA6FF5">
            <w:pPr>
              <w:pStyle w:val="Frspaiere"/>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5</w:t>
            </w:r>
          </w:p>
          <w:p w14:paraId="12BDCBBD" w14:textId="77777777" w:rsidR="00D23EAD" w:rsidRDefault="00D23EAD" w:rsidP="00730C82">
            <w:pPr>
              <w:pStyle w:val="Frspaiere"/>
              <w:spacing w:line="276" w:lineRule="auto"/>
              <w:rPr>
                <w:rFonts w:ascii="Times New Roman" w:hAnsi="Times New Roman" w:cs="Times New Roman"/>
                <w:bCs/>
                <w:iCs/>
                <w:sz w:val="24"/>
                <w:szCs w:val="24"/>
                <w:lang w:val="ro-RO"/>
              </w:rPr>
            </w:pPr>
          </w:p>
          <w:p w14:paraId="4E69A4CE" w14:textId="77777777" w:rsidR="002856F2" w:rsidRDefault="002856F2" w:rsidP="00730C82">
            <w:pPr>
              <w:pStyle w:val="Frspaiere"/>
              <w:spacing w:line="276" w:lineRule="auto"/>
              <w:rPr>
                <w:rFonts w:ascii="Times New Roman" w:hAnsi="Times New Roman" w:cs="Times New Roman"/>
                <w:bCs/>
                <w:iCs/>
                <w:sz w:val="24"/>
                <w:szCs w:val="24"/>
                <w:lang w:val="ro-RO"/>
              </w:rPr>
            </w:pPr>
          </w:p>
          <w:p w14:paraId="5890F1CC" w14:textId="77777777" w:rsidR="00C71657" w:rsidRDefault="00C71657" w:rsidP="00730C82">
            <w:pPr>
              <w:pStyle w:val="Frspaiere"/>
              <w:spacing w:line="276" w:lineRule="auto"/>
              <w:rPr>
                <w:rFonts w:ascii="Times New Roman" w:hAnsi="Times New Roman" w:cs="Times New Roman"/>
                <w:bCs/>
                <w:iCs/>
                <w:sz w:val="24"/>
                <w:szCs w:val="24"/>
                <w:lang w:val="ro-RO"/>
              </w:rPr>
            </w:pPr>
          </w:p>
          <w:p w14:paraId="4B98F19B" w14:textId="77777777" w:rsidR="00C71657" w:rsidRDefault="00C71657" w:rsidP="00730C82">
            <w:pPr>
              <w:pStyle w:val="Frspaiere"/>
              <w:spacing w:line="276" w:lineRule="auto"/>
              <w:rPr>
                <w:rFonts w:ascii="Times New Roman" w:hAnsi="Times New Roman" w:cs="Times New Roman"/>
                <w:bCs/>
                <w:iCs/>
                <w:sz w:val="24"/>
                <w:szCs w:val="24"/>
                <w:lang w:val="ro-RO"/>
              </w:rPr>
            </w:pPr>
          </w:p>
          <w:p w14:paraId="4579A0A0" w14:textId="77777777" w:rsidR="00C71657" w:rsidRPr="008D1A9D" w:rsidRDefault="00C71657" w:rsidP="00730C82">
            <w:pPr>
              <w:pStyle w:val="Frspaiere"/>
              <w:spacing w:line="276" w:lineRule="auto"/>
              <w:rPr>
                <w:rFonts w:ascii="Times New Roman" w:hAnsi="Times New Roman" w:cs="Times New Roman"/>
                <w:bCs/>
                <w:iCs/>
                <w:sz w:val="24"/>
                <w:szCs w:val="24"/>
                <w:lang w:val="ro-RO"/>
              </w:rPr>
            </w:pPr>
          </w:p>
          <w:p w14:paraId="5A0E6967" w14:textId="2C38E6FB" w:rsidR="00B50ADB" w:rsidRPr="008D1A9D" w:rsidRDefault="00F52D91" w:rsidP="00730C82">
            <w:pPr>
              <w:pStyle w:val="Frspaiere"/>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5</w:t>
            </w:r>
          </w:p>
          <w:p w14:paraId="05FF2C8C" w14:textId="14093448" w:rsidR="00B50ADB" w:rsidRDefault="00B50ADB" w:rsidP="004670D7">
            <w:pPr>
              <w:jc w:val="center"/>
              <w:rPr>
                <w:rFonts w:ascii="Times New Roman" w:hAnsi="Times New Roman" w:cs="Times New Roman"/>
                <w:i/>
                <w:iCs/>
                <w:sz w:val="24"/>
                <w:szCs w:val="24"/>
                <w:lang w:val="ro-RO"/>
              </w:rPr>
            </w:pPr>
          </w:p>
          <w:p w14:paraId="419193E7" w14:textId="7FADEE4C" w:rsidR="00F717E9" w:rsidRPr="008D1A9D" w:rsidRDefault="00F717E9" w:rsidP="00B50ADB">
            <w:pPr>
              <w:jc w:val="both"/>
              <w:rPr>
                <w:rFonts w:ascii="Times New Roman" w:hAnsi="Times New Roman" w:cs="Times New Roman"/>
                <w:i/>
                <w:iCs/>
                <w:sz w:val="24"/>
                <w:szCs w:val="24"/>
                <w:lang w:val="ro-RO"/>
              </w:rPr>
            </w:pPr>
          </w:p>
          <w:p w14:paraId="08E3C97B" w14:textId="77777777" w:rsidR="00585CC1" w:rsidRDefault="00585CC1" w:rsidP="00B50ADB">
            <w:pPr>
              <w:jc w:val="both"/>
              <w:rPr>
                <w:rFonts w:ascii="Times New Roman" w:hAnsi="Times New Roman" w:cs="Times New Roman"/>
                <w:i/>
                <w:iCs/>
                <w:sz w:val="24"/>
                <w:szCs w:val="24"/>
                <w:lang w:val="ro-RO"/>
              </w:rPr>
            </w:pPr>
          </w:p>
          <w:p w14:paraId="01EFBFA7" w14:textId="77777777" w:rsidR="00FE1339" w:rsidRDefault="00FE1339" w:rsidP="00B50ADB">
            <w:pPr>
              <w:jc w:val="both"/>
              <w:rPr>
                <w:rFonts w:ascii="Times New Roman" w:hAnsi="Times New Roman" w:cs="Times New Roman"/>
                <w:i/>
                <w:iCs/>
                <w:sz w:val="24"/>
                <w:szCs w:val="24"/>
                <w:lang w:val="ro-RO"/>
              </w:rPr>
            </w:pPr>
          </w:p>
          <w:p w14:paraId="65982D54" w14:textId="77777777" w:rsidR="00FE1339" w:rsidRDefault="00FE1339" w:rsidP="00B50ADB">
            <w:pPr>
              <w:jc w:val="both"/>
              <w:rPr>
                <w:rFonts w:ascii="Times New Roman" w:hAnsi="Times New Roman" w:cs="Times New Roman"/>
                <w:i/>
                <w:iCs/>
                <w:sz w:val="24"/>
                <w:szCs w:val="24"/>
                <w:lang w:val="ro-RO"/>
              </w:rPr>
            </w:pPr>
          </w:p>
          <w:p w14:paraId="6613E161" w14:textId="77777777" w:rsidR="00C71657" w:rsidRDefault="00C71657" w:rsidP="00B50ADB">
            <w:pPr>
              <w:jc w:val="both"/>
              <w:rPr>
                <w:rFonts w:ascii="Times New Roman" w:hAnsi="Times New Roman" w:cs="Times New Roman"/>
                <w:i/>
                <w:iCs/>
                <w:sz w:val="24"/>
                <w:szCs w:val="24"/>
                <w:lang w:val="ro-RO"/>
              </w:rPr>
            </w:pPr>
          </w:p>
          <w:p w14:paraId="32D4343F" w14:textId="04B2A027" w:rsidR="00585CC1" w:rsidRDefault="00EC209B" w:rsidP="00B50ADB">
            <w:pPr>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5</w:t>
            </w:r>
          </w:p>
          <w:p w14:paraId="36409E20" w14:textId="77777777" w:rsidR="00524625" w:rsidRDefault="00524625" w:rsidP="00B50ADB">
            <w:pPr>
              <w:jc w:val="both"/>
              <w:rPr>
                <w:rFonts w:ascii="Times New Roman" w:hAnsi="Times New Roman" w:cs="Times New Roman"/>
                <w:i/>
                <w:iCs/>
                <w:sz w:val="24"/>
                <w:szCs w:val="24"/>
                <w:lang w:val="ro-RO"/>
              </w:rPr>
            </w:pPr>
          </w:p>
          <w:p w14:paraId="67FF0372" w14:textId="77777777" w:rsidR="00524625" w:rsidRDefault="00524625" w:rsidP="00B50ADB">
            <w:pPr>
              <w:jc w:val="both"/>
              <w:rPr>
                <w:rFonts w:ascii="Times New Roman" w:hAnsi="Times New Roman" w:cs="Times New Roman"/>
                <w:i/>
                <w:iCs/>
                <w:sz w:val="24"/>
                <w:szCs w:val="24"/>
                <w:lang w:val="ro-RO"/>
              </w:rPr>
            </w:pPr>
          </w:p>
          <w:p w14:paraId="02BEAED3" w14:textId="77777777" w:rsidR="00BF211F" w:rsidRDefault="00BF211F" w:rsidP="00F31952">
            <w:pPr>
              <w:rPr>
                <w:rFonts w:ascii="Times New Roman" w:hAnsi="Times New Roman" w:cs="Times New Roman"/>
                <w:i/>
                <w:iCs/>
                <w:sz w:val="24"/>
                <w:szCs w:val="24"/>
                <w:lang w:val="ro-RO"/>
              </w:rPr>
            </w:pPr>
          </w:p>
          <w:p w14:paraId="53B6BA41" w14:textId="77777777" w:rsidR="00EC209B" w:rsidRDefault="00EC209B" w:rsidP="00F31952">
            <w:pPr>
              <w:rPr>
                <w:rFonts w:ascii="Times New Roman" w:hAnsi="Times New Roman" w:cs="Times New Roman"/>
                <w:i/>
                <w:iCs/>
                <w:sz w:val="24"/>
                <w:szCs w:val="24"/>
                <w:lang w:val="ro-RO"/>
              </w:rPr>
            </w:pPr>
          </w:p>
          <w:p w14:paraId="68457F96" w14:textId="42C92EEF" w:rsidR="00BF211F" w:rsidRPr="008D1A9D" w:rsidRDefault="004528C2" w:rsidP="00BF211F">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3</w:t>
            </w:r>
          </w:p>
          <w:p w14:paraId="76D63D52" w14:textId="77777777" w:rsidR="00F717E9" w:rsidRPr="008D1A9D" w:rsidRDefault="00F717E9" w:rsidP="00B50ADB">
            <w:pPr>
              <w:jc w:val="both"/>
              <w:rPr>
                <w:rFonts w:ascii="Times New Roman" w:hAnsi="Times New Roman" w:cs="Times New Roman"/>
                <w:i/>
                <w:iCs/>
                <w:sz w:val="24"/>
                <w:szCs w:val="24"/>
                <w:lang w:val="ro-RO"/>
              </w:rPr>
            </w:pPr>
          </w:p>
          <w:p w14:paraId="13FB7B29" w14:textId="77777777" w:rsidR="00F717E9" w:rsidRPr="008D1A9D" w:rsidRDefault="00F717E9" w:rsidP="00B50ADB">
            <w:pPr>
              <w:jc w:val="both"/>
              <w:rPr>
                <w:rFonts w:ascii="Times New Roman" w:hAnsi="Times New Roman" w:cs="Times New Roman"/>
                <w:i/>
                <w:iCs/>
                <w:sz w:val="24"/>
                <w:szCs w:val="24"/>
                <w:lang w:val="ro-RO"/>
              </w:rPr>
            </w:pPr>
          </w:p>
          <w:p w14:paraId="31B09DDA" w14:textId="77777777" w:rsidR="00F717E9" w:rsidRPr="008D1A9D" w:rsidRDefault="00F717E9" w:rsidP="00B50ADB">
            <w:pPr>
              <w:jc w:val="both"/>
              <w:rPr>
                <w:rFonts w:ascii="Times New Roman" w:hAnsi="Times New Roman" w:cs="Times New Roman"/>
                <w:i/>
                <w:iCs/>
                <w:sz w:val="24"/>
                <w:szCs w:val="24"/>
                <w:lang w:val="ro-RO"/>
              </w:rPr>
            </w:pPr>
          </w:p>
          <w:p w14:paraId="38B99F03" w14:textId="77777777" w:rsidR="00B50ADB" w:rsidRPr="008D1A9D" w:rsidRDefault="00B50ADB" w:rsidP="00873642">
            <w:pPr>
              <w:pStyle w:val="Frspaiere"/>
              <w:spacing w:line="276" w:lineRule="auto"/>
              <w:rPr>
                <w:rFonts w:ascii="Times New Roman" w:hAnsi="Times New Roman" w:cs="Times New Roman"/>
                <w:bCs/>
                <w:iCs/>
                <w:sz w:val="24"/>
                <w:szCs w:val="24"/>
                <w:lang w:val="ro-RO"/>
              </w:rPr>
            </w:pPr>
          </w:p>
        </w:tc>
        <w:tc>
          <w:tcPr>
            <w:tcW w:w="1701" w:type="dxa"/>
          </w:tcPr>
          <w:p w14:paraId="4415FDF2" w14:textId="77777777" w:rsidR="00D23EAD" w:rsidRPr="008D1A9D" w:rsidRDefault="00D23EAD" w:rsidP="00D23EAD">
            <w:pPr>
              <w:jc w:val="both"/>
              <w:rPr>
                <w:rFonts w:ascii="Times New Roman" w:hAnsi="Times New Roman" w:cs="Times New Roman"/>
                <w:iCs/>
                <w:lang w:val="ro-RO"/>
              </w:rPr>
            </w:pPr>
            <w:r w:rsidRPr="008D1A9D">
              <w:rPr>
                <w:rFonts w:ascii="Times New Roman" w:hAnsi="Times New Roman" w:cs="Times New Roman"/>
                <w:iCs/>
                <w:lang w:val="ro-RO"/>
              </w:rPr>
              <w:lastRenderedPageBreak/>
              <w:t>Problematizarea</w:t>
            </w:r>
          </w:p>
          <w:p w14:paraId="1ABC0E2C" w14:textId="12B2D0DC" w:rsidR="00D23EAD" w:rsidRPr="008D1A9D" w:rsidRDefault="00304975" w:rsidP="00D23EAD">
            <w:pPr>
              <w:jc w:val="both"/>
              <w:rPr>
                <w:rFonts w:ascii="Times New Roman" w:hAnsi="Times New Roman" w:cs="Times New Roman"/>
                <w:iCs/>
                <w:lang w:val="ro-RO"/>
              </w:rPr>
            </w:pPr>
            <w:r>
              <w:rPr>
                <w:rFonts w:ascii="Times New Roman" w:hAnsi="Times New Roman" w:cs="Times New Roman"/>
                <w:iCs/>
                <w:lang w:val="ro-RO"/>
              </w:rPr>
              <w:t>Platformă educațională</w:t>
            </w:r>
          </w:p>
          <w:p w14:paraId="3B787EFC" w14:textId="77777777" w:rsidR="00D23EAD" w:rsidRPr="008D1A9D" w:rsidRDefault="00D23EAD" w:rsidP="00D23EAD">
            <w:pPr>
              <w:jc w:val="both"/>
              <w:rPr>
                <w:rFonts w:ascii="Times New Roman" w:hAnsi="Times New Roman" w:cs="Times New Roman"/>
                <w:iCs/>
                <w:lang w:val="ro-RO"/>
              </w:rPr>
            </w:pPr>
          </w:p>
          <w:p w14:paraId="5C0971AB" w14:textId="77777777" w:rsidR="009C43E4" w:rsidRPr="00873642" w:rsidRDefault="009C43E4" w:rsidP="00031874">
            <w:pPr>
              <w:pStyle w:val="Frspaiere"/>
              <w:spacing w:line="276" w:lineRule="auto"/>
              <w:rPr>
                <w:rFonts w:ascii="Times New Roman" w:hAnsi="Times New Roman" w:cs="Times New Roman"/>
                <w:i/>
                <w:iCs/>
                <w:sz w:val="24"/>
                <w:szCs w:val="24"/>
              </w:rPr>
            </w:pPr>
          </w:p>
          <w:p w14:paraId="24B62972" w14:textId="55F41C8E" w:rsidR="00D23EAD" w:rsidRPr="00F91AD9" w:rsidRDefault="00251922" w:rsidP="00031874">
            <w:pPr>
              <w:pStyle w:val="Frspaiere"/>
              <w:spacing w:line="276" w:lineRule="auto"/>
              <w:rPr>
                <w:rFonts w:ascii="Times New Roman" w:hAnsi="Times New Roman" w:cs="Times New Roman"/>
                <w:b/>
                <w:bCs/>
                <w:iCs/>
                <w:sz w:val="24"/>
                <w:szCs w:val="24"/>
                <w:lang w:val="ro-RO"/>
              </w:rPr>
            </w:pPr>
            <w:r w:rsidRPr="00F91AD9">
              <w:rPr>
                <w:rFonts w:ascii="Times New Roman" w:hAnsi="Times New Roman" w:cs="Times New Roman"/>
                <w:iCs/>
                <w:sz w:val="24"/>
                <w:szCs w:val="24"/>
                <w:lang w:val="ro-RO"/>
              </w:rPr>
              <w:t>Discuție</w:t>
            </w:r>
          </w:p>
          <w:p w14:paraId="7B60C2CB" w14:textId="77777777" w:rsidR="00D23EAD" w:rsidRPr="00F91AD9" w:rsidRDefault="00D23EAD" w:rsidP="00FA6FF5">
            <w:pPr>
              <w:pStyle w:val="Frspaiere"/>
              <w:spacing w:line="276" w:lineRule="auto"/>
              <w:jc w:val="center"/>
              <w:rPr>
                <w:rFonts w:ascii="Times New Roman" w:hAnsi="Times New Roman" w:cs="Times New Roman"/>
                <w:b/>
                <w:bCs/>
                <w:iCs/>
                <w:color w:val="FF0000"/>
                <w:sz w:val="24"/>
                <w:szCs w:val="24"/>
                <w:lang w:val="ro-RO"/>
              </w:rPr>
            </w:pPr>
          </w:p>
          <w:p w14:paraId="5B09454D" w14:textId="77777777" w:rsidR="00D23EAD" w:rsidRPr="00F91AD9" w:rsidRDefault="00D23EAD" w:rsidP="00251922">
            <w:pPr>
              <w:pStyle w:val="Frspaiere"/>
              <w:spacing w:line="276" w:lineRule="auto"/>
              <w:rPr>
                <w:rFonts w:ascii="Times New Roman" w:hAnsi="Times New Roman" w:cs="Times New Roman"/>
                <w:b/>
                <w:bCs/>
                <w:iCs/>
                <w:sz w:val="24"/>
                <w:szCs w:val="24"/>
                <w:lang w:val="ro-RO"/>
              </w:rPr>
            </w:pPr>
          </w:p>
          <w:p w14:paraId="72F0D6FA" w14:textId="111B282F" w:rsidR="00FC2718" w:rsidRPr="00F91AD9" w:rsidRDefault="00161293" w:rsidP="00D23EAD">
            <w:pPr>
              <w:pStyle w:val="Frspaiere"/>
              <w:spacing w:line="276" w:lineRule="auto"/>
              <w:rPr>
                <w:rFonts w:ascii="Times New Roman" w:hAnsi="Times New Roman" w:cs="Times New Roman"/>
                <w:bCs/>
                <w:iCs/>
                <w:sz w:val="24"/>
                <w:szCs w:val="24"/>
              </w:rPr>
            </w:pPr>
            <w:proofErr w:type="spellStart"/>
            <w:r w:rsidRPr="00F91AD9">
              <w:rPr>
                <w:rFonts w:ascii="Times New Roman" w:hAnsi="Times New Roman" w:cs="Times New Roman"/>
                <w:bCs/>
                <w:iCs/>
                <w:sz w:val="24"/>
                <w:szCs w:val="24"/>
              </w:rPr>
              <w:t>Lucrul</w:t>
            </w:r>
            <w:proofErr w:type="spellEnd"/>
            <w:r w:rsidRPr="00F91AD9">
              <w:rPr>
                <w:rFonts w:ascii="Times New Roman" w:hAnsi="Times New Roman" w:cs="Times New Roman"/>
                <w:bCs/>
                <w:iCs/>
                <w:sz w:val="24"/>
                <w:szCs w:val="24"/>
              </w:rPr>
              <w:t xml:space="preserve"> </w:t>
            </w:r>
            <w:proofErr w:type="spellStart"/>
            <w:r w:rsidRPr="00F91AD9">
              <w:rPr>
                <w:rFonts w:ascii="Times New Roman" w:hAnsi="Times New Roman" w:cs="Times New Roman"/>
                <w:bCs/>
                <w:iCs/>
                <w:sz w:val="24"/>
                <w:szCs w:val="24"/>
              </w:rPr>
              <w:t>în</w:t>
            </w:r>
            <w:proofErr w:type="spellEnd"/>
            <w:r w:rsidRPr="00F91AD9">
              <w:rPr>
                <w:rFonts w:ascii="Times New Roman" w:hAnsi="Times New Roman" w:cs="Times New Roman"/>
                <w:bCs/>
                <w:iCs/>
                <w:sz w:val="24"/>
                <w:szCs w:val="24"/>
              </w:rPr>
              <w:t xml:space="preserve"> </w:t>
            </w:r>
            <w:proofErr w:type="spellStart"/>
            <w:r w:rsidRPr="00F91AD9">
              <w:rPr>
                <w:rFonts w:ascii="Times New Roman" w:hAnsi="Times New Roman" w:cs="Times New Roman"/>
                <w:bCs/>
                <w:iCs/>
                <w:sz w:val="24"/>
                <w:szCs w:val="24"/>
              </w:rPr>
              <w:t>perechi</w:t>
            </w:r>
            <w:proofErr w:type="spellEnd"/>
          </w:p>
          <w:p w14:paraId="08AD96CC" w14:textId="77777777" w:rsidR="00ED338B" w:rsidRPr="00F91AD9" w:rsidRDefault="00ED338B" w:rsidP="00D23EAD">
            <w:pPr>
              <w:pStyle w:val="Frspaiere"/>
              <w:spacing w:line="276" w:lineRule="auto"/>
              <w:rPr>
                <w:rFonts w:ascii="Times New Roman" w:hAnsi="Times New Roman" w:cs="Times New Roman"/>
                <w:bCs/>
                <w:iCs/>
                <w:sz w:val="24"/>
                <w:szCs w:val="24"/>
              </w:rPr>
            </w:pPr>
          </w:p>
          <w:p w14:paraId="183FF3B9" w14:textId="726F39AB" w:rsidR="00AE5826" w:rsidRPr="00F91AD9" w:rsidRDefault="003E4000" w:rsidP="00D23EAD">
            <w:pPr>
              <w:pStyle w:val="Frspaiere"/>
              <w:spacing w:line="276" w:lineRule="auto"/>
              <w:rPr>
                <w:rFonts w:ascii="Times New Roman" w:hAnsi="Times New Roman" w:cs="Times New Roman"/>
                <w:bCs/>
                <w:iCs/>
                <w:sz w:val="24"/>
                <w:szCs w:val="24"/>
              </w:rPr>
            </w:pPr>
            <w:r w:rsidRPr="00F91AD9">
              <w:rPr>
                <w:rFonts w:ascii="Times New Roman" w:hAnsi="Times New Roman" w:cs="Times New Roman"/>
                <w:bCs/>
                <w:iCs/>
                <w:sz w:val="24"/>
                <w:szCs w:val="24"/>
              </w:rPr>
              <w:t>Discuție</w:t>
            </w:r>
          </w:p>
          <w:p w14:paraId="300444D7" w14:textId="3FA6B1F8" w:rsidR="003E4000" w:rsidRPr="00F91AD9" w:rsidRDefault="003E4000" w:rsidP="00D23EAD">
            <w:pPr>
              <w:pStyle w:val="Frspaiere"/>
              <w:spacing w:line="276" w:lineRule="auto"/>
              <w:rPr>
                <w:rFonts w:ascii="Times New Roman" w:hAnsi="Times New Roman" w:cs="Times New Roman"/>
                <w:bCs/>
                <w:iCs/>
                <w:sz w:val="24"/>
                <w:szCs w:val="24"/>
              </w:rPr>
            </w:pPr>
            <w:proofErr w:type="spellStart"/>
            <w:r w:rsidRPr="00F91AD9">
              <w:rPr>
                <w:rFonts w:ascii="Times New Roman" w:hAnsi="Times New Roman" w:cs="Times New Roman"/>
                <w:bCs/>
                <w:iCs/>
                <w:sz w:val="24"/>
                <w:szCs w:val="24"/>
              </w:rPr>
              <w:t>Explicație</w:t>
            </w:r>
            <w:proofErr w:type="spellEnd"/>
          </w:p>
          <w:p w14:paraId="62507E54" w14:textId="77777777" w:rsidR="009C43E4" w:rsidRPr="00F91AD9" w:rsidRDefault="009C43E4" w:rsidP="00D23EAD">
            <w:pPr>
              <w:pStyle w:val="Frspaiere"/>
              <w:spacing w:line="276" w:lineRule="auto"/>
              <w:rPr>
                <w:rFonts w:ascii="Times New Roman" w:hAnsi="Times New Roman" w:cs="Times New Roman"/>
                <w:b/>
                <w:bCs/>
                <w:iCs/>
                <w:sz w:val="24"/>
                <w:szCs w:val="24"/>
              </w:rPr>
            </w:pPr>
          </w:p>
          <w:p w14:paraId="450B4318" w14:textId="77777777" w:rsidR="009C43E4" w:rsidRPr="00F91AD9" w:rsidRDefault="009C43E4" w:rsidP="00D23EAD">
            <w:pPr>
              <w:pStyle w:val="Frspaiere"/>
              <w:spacing w:line="276" w:lineRule="auto"/>
              <w:rPr>
                <w:rFonts w:ascii="Times New Roman" w:hAnsi="Times New Roman" w:cs="Times New Roman"/>
                <w:b/>
                <w:bCs/>
                <w:iCs/>
                <w:sz w:val="24"/>
                <w:szCs w:val="24"/>
              </w:rPr>
            </w:pPr>
          </w:p>
          <w:p w14:paraId="4B4DBC2D" w14:textId="77777777" w:rsidR="008332BF" w:rsidRPr="00F91AD9" w:rsidRDefault="008332BF" w:rsidP="008332BF">
            <w:pPr>
              <w:pStyle w:val="Frspaiere"/>
              <w:spacing w:line="276" w:lineRule="auto"/>
              <w:rPr>
                <w:rFonts w:ascii="Times New Roman" w:hAnsi="Times New Roman" w:cs="Times New Roman"/>
                <w:b/>
                <w:bCs/>
                <w:iCs/>
                <w:sz w:val="24"/>
                <w:szCs w:val="24"/>
                <w:lang w:val="ro-RO"/>
              </w:rPr>
            </w:pPr>
          </w:p>
          <w:p w14:paraId="2582E700" w14:textId="5BCC5E55" w:rsidR="00B50ADB" w:rsidRPr="00F91AD9" w:rsidRDefault="00161293" w:rsidP="00B50ADB">
            <w:pPr>
              <w:jc w:val="both"/>
              <w:rPr>
                <w:rFonts w:ascii="Times New Roman" w:hAnsi="Times New Roman" w:cs="Times New Roman"/>
                <w:iCs/>
                <w:lang w:val="ro-RO"/>
              </w:rPr>
            </w:pPr>
            <w:r w:rsidRPr="00F91AD9">
              <w:rPr>
                <w:rFonts w:ascii="Times New Roman" w:hAnsi="Times New Roman" w:cs="Times New Roman"/>
                <w:iCs/>
                <w:lang w:val="ro-RO"/>
              </w:rPr>
              <w:t>Lucrul în grup</w:t>
            </w:r>
          </w:p>
          <w:p w14:paraId="29E4C49E" w14:textId="77777777" w:rsidR="00B50ADB" w:rsidRPr="00F91AD9" w:rsidRDefault="00B50ADB" w:rsidP="00B50ADB">
            <w:pPr>
              <w:jc w:val="both"/>
              <w:rPr>
                <w:rFonts w:ascii="Times New Roman" w:hAnsi="Times New Roman" w:cs="Times New Roman"/>
                <w:iCs/>
                <w:lang w:val="ro-RO"/>
              </w:rPr>
            </w:pPr>
            <w:r w:rsidRPr="00F91AD9">
              <w:rPr>
                <w:rFonts w:ascii="Times New Roman" w:hAnsi="Times New Roman" w:cs="Times New Roman"/>
                <w:iCs/>
                <w:lang w:val="ro-RO"/>
              </w:rPr>
              <w:t>Explicația</w:t>
            </w:r>
          </w:p>
          <w:p w14:paraId="69EEB022" w14:textId="77777777" w:rsidR="00F717E9" w:rsidRPr="00F91AD9" w:rsidRDefault="00F717E9" w:rsidP="00B50ADB">
            <w:pPr>
              <w:jc w:val="both"/>
              <w:rPr>
                <w:rFonts w:ascii="Times New Roman" w:hAnsi="Times New Roman" w:cs="Times New Roman"/>
                <w:iCs/>
                <w:lang w:val="ro-RO"/>
              </w:rPr>
            </w:pPr>
          </w:p>
          <w:p w14:paraId="7C4B3A02" w14:textId="77777777" w:rsidR="00431977" w:rsidRPr="00F91AD9" w:rsidRDefault="00431977" w:rsidP="00B50ADB">
            <w:pPr>
              <w:jc w:val="both"/>
              <w:rPr>
                <w:rFonts w:ascii="Times New Roman" w:hAnsi="Times New Roman" w:cs="Times New Roman"/>
                <w:iCs/>
                <w:lang w:val="ro-RO"/>
              </w:rPr>
            </w:pPr>
            <w:r w:rsidRPr="00F91AD9">
              <w:rPr>
                <w:rFonts w:ascii="Times New Roman" w:hAnsi="Times New Roman" w:cs="Times New Roman"/>
                <w:iCs/>
                <w:lang w:val="ro-RO"/>
              </w:rPr>
              <w:t>Metoda</w:t>
            </w:r>
          </w:p>
          <w:p w14:paraId="4B4F2E59" w14:textId="0185A731" w:rsidR="00F717E9" w:rsidRPr="00F91AD9" w:rsidRDefault="00EA4D8E" w:rsidP="00B50ADB">
            <w:pPr>
              <w:jc w:val="both"/>
              <w:rPr>
                <w:rFonts w:ascii="Times New Roman" w:hAnsi="Times New Roman" w:cs="Times New Roman"/>
                <w:iCs/>
                <w:lang w:val="ro-RO"/>
              </w:rPr>
            </w:pPr>
            <w:r w:rsidRPr="00F91AD9">
              <w:rPr>
                <w:rFonts w:ascii="Times New Roman" w:hAnsi="Times New Roman" w:cs="Times New Roman"/>
                <w:iCs/>
                <w:lang w:val="ro-RO"/>
              </w:rPr>
              <w:t>exerciț</w:t>
            </w:r>
            <w:r w:rsidR="009439A9" w:rsidRPr="00F91AD9">
              <w:rPr>
                <w:rFonts w:ascii="Times New Roman" w:hAnsi="Times New Roman" w:cs="Times New Roman"/>
                <w:iCs/>
                <w:lang w:val="ro-RO"/>
              </w:rPr>
              <w:t>ului</w:t>
            </w:r>
            <w:r w:rsidR="004670D7" w:rsidRPr="00F91AD9">
              <w:rPr>
                <w:rFonts w:ascii="Times New Roman" w:hAnsi="Times New Roman" w:cs="Times New Roman"/>
                <w:iCs/>
                <w:lang w:val="ro-RO"/>
              </w:rPr>
              <w:t>,</w:t>
            </w:r>
          </w:p>
          <w:p w14:paraId="0B53596B" w14:textId="77777777" w:rsidR="006421CB" w:rsidRPr="00F91AD9" w:rsidRDefault="006421CB" w:rsidP="000A090D">
            <w:pPr>
              <w:jc w:val="both"/>
              <w:rPr>
                <w:rFonts w:ascii="Times New Roman" w:hAnsi="Times New Roman" w:cs="Times New Roman"/>
                <w:iCs/>
                <w:lang w:val="ro-RO"/>
              </w:rPr>
            </w:pPr>
          </w:p>
          <w:p w14:paraId="5DE3256D" w14:textId="77777777" w:rsidR="002E3B0F" w:rsidRPr="00F91AD9" w:rsidRDefault="002E3B0F" w:rsidP="000A090D">
            <w:pPr>
              <w:jc w:val="both"/>
              <w:rPr>
                <w:rFonts w:ascii="Times New Roman" w:hAnsi="Times New Roman" w:cs="Times New Roman"/>
                <w:iCs/>
                <w:lang w:val="ro-RO"/>
              </w:rPr>
            </w:pPr>
          </w:p>
          <w:p w14:paraId="2D86AD33" w14:textId="35DFB7B6" w:rsidR="000A090D" w:rsidRPr="00F91AD9" w:rsidRDefault="009439A9" w:rsidP="000A090D">
            <w:pPr>
              <w:jc w:val="both"/>
              <w:rPr>
                <w:rFonts w:ascii="Times New Roman" w:hAnsi="Times New Roman" w:cs="Times New Roman"/>
                <w:iCs/>
                <w:lang w:val="ro-RO"/>
              </w:rPr>
            </w:pPr>
            <w:r w:rsidRPr="00F91AD9">
              <w:rPr>
                <w:rFonts w:ascii="Times New Roman" w:hAnsi="Times New Roman" w:cs="Times New Roman"/>
                <w:iCs/>
                <w:lang w:val="ro-RO"/>
              </w:rPr>
              <w:t>Lucrul cu manualul</w:t>
            </w:r>
          </w:p>
          <w:p w14:paraId="3A787248" w14:textId="77777777" w:rsidR="001C0EA3" w:rsidRPr="00F91AD9" w:rsidRDefault="001C0EA3" w:rsidP="00B50ADB">
            <w:pPr>
              <w:pStyle w:val="Frspaiere"/>
              <w:spacing w:line="276" w:lineRule="auto"/>
              <w:rPr>
                <w:rFonts w:ascii="Times New Roman" w:hAnsi="Times New Roman" w:cs="Times New Roman"/>
                <w:bCs/>
                <w:iCs/>
                <w:sz w:val="24"/>
                <w:szCs w:val="24"/>
                <w:lang w:val="ro-RO"/>
              </w:rPr>
            </w:pPr>
          </w:p>
          <w:p w14:paraId="39C4F5DE" w14:textId="77777777" w:rsidR="001C0EA3" w:rsidRPr="00F91AD9" w:rsidRDefault="001C0EA3" w:rsidP="00B50ADB">
            <w:pPr>
              <w:pStyle w:val="Frspaiere"/>
              <w:spacing w:line="276" w:lineRule="auto"/>
              <w:rPr>
                <w:rFonts w:ascii="Times New Roman" w:hAnsi="Times New Roman" w:cs="Times New Roman"/>
                <w:bCs/>
                <w:iCs/>
                <w:sz w:val="24"/>
                <w:szCs w:val="24"/>
                <w:lang w:val="ro-RO"/>
              </w:rPr>
            </w:pPr>
          </w:p>
          <w:p w14:paraId="0D2CB494" w14:textId="77777777" w:rsidR="00251922" w:rsidRPr="00F91AD9" w:rsidRDefault="00251922" w:rsidP="00B50ADB">
            <w:pPr>
              <w:pStyle w:val="Frspaiere"/>
              <w:spacing w:line="276" w:lineRule="auto"/>
              <w:rPr>
                <w:rFonts w:ascii="Times New Roman" w:hAnsi="Times New Roman" w:cs="Times New Roman"/>
                <w:bCs/>
                <w:iCs/>
                <w:sz w:val="24"/>
                <w:szCs w:val="24"/>
                <w:lang w:val="ro-RO"/>
              </w:rPr>
            </w:pPr>
          </w:p>
          <w:p w14:paraId="1C4FFBAE" w14:textId="68AA2B73" w:rsidR="000C0B41" w:rsidRPr="00F91AD9" w:rsidRDefault="008D2361" w:rsidP="00B50ADB">
            <w:pPr>
              <w:pStyle w:val="Frspaiere"/>
              <w:spacing w:line="276" w:lineRule="auto"/>
              <w:rPr>
                <w:rFonts w:ascii="Times New Roman" w:hAnsi="Times New Roman" w:cs="Times New Roman"/>
                <w:bCs/>
                <w:iCs/>
                <w:sz w:val="24"/>
                <w:szCs w:val="24"/>
                <w:lang w:val="ro-RO"/>
              </w:rPr>
            </w:pPr>
            <w:r w:rsidRPr="00F91AD9">
              <w:rPr>
                <w:rFonts w:ascii="Times New Roman" w:hAnsi="Times New Roman" w:cs="Times New Roman"/>
                <w:bCs/>
                <w:iCs/>
                <w:sz w:val="24"/>
                <w:szCs w:val="24"/>
                <w:lang w:val="ro-RO"/>
              </w:rPr>
              <w:t>Lucrul în perechi</w:t>
            </w:r>
          </w:p>
          <w:p w14:paraId="54192AF3" w14:textId="77777777" w:rsidR="001C0EA3" w:rsidRPr="00F91AD9" w:rsidRDefault="001C0EA3" w:rsidP="0082638E">
            <w:pPr>
              <w:pStyle w:val="Frspaiere"/>
              <w:spacing w:line="276" w:lineRule="auto"/>
              <w:rPr>
                <w:rFonts w:ascii="Times New Roman" w:hAnsi="Times New Roman" w:cs="Times New Roman"/>
                <w:bCs/>
                <w:iCs/>
                <w:sz w:val="24"/>
                <w:szCs w:val="24"/>
                <w:lang w:val="ro-RO"/>
              </w:rPr>
            </w:pPr>
          </w:p>
          <w:p w14:paraId="70F78F48" w14:textId="77777777" w:rsidR="0082638E" w:rsidRPr="00F91AD9" w:rsidRDefault="000B5F3D" w:rsidP="0082638E">
            <w:pPr>
              <w:pStyle w:val="Frspaiere"/>
              <w:spacing w:line="276" w:lineRule="auto"/>
              <w:rPr>
                <w:rFonts w:ascii="Times New Roman" w:hAnsi="Times New Roman" w:cs="Times New Roman"/>
                <w:bCs/>
                <w:iCs/>
                <w:sz w:val="24"/>
                <w:szCs w:val="24"/>
                <w:lang w:val="ro-RO"/>
              </w:rPr>
            </w:pPr>
            <w:r w:rsidRPr="00F91AD9">
              <w:rPr>
                <w:rFonts w:ascii="Times New Roman" w:hAnsi="Times New Roman" w:cs="Times New Roman"/>
                <w:bCs/>
                <w:iCs/>
                <w:sz w:val="24"/>
                <w:szCs w:val="24"/>
                <w:lang w:val="ro-RO"/>
              </w:rPr>
              <w:t>Exerciții rezolvate</w:t>
            </w:r>
          </w:p>
          <w:p w14:paraId="43B6105B" w14:textId="77777777" w:rsidR="00630579" w:rsidRPr="00F91AD9" w:rsidRDefault="00630579" w:rsidP="0082638E">
            <w:pPr>
              <w:pStyle w:val="Frspaiere"/>
              <w:spacing w:line="276" w:lineRule="auto"/>
              <w:rPr>
                <w:rFonts w:ascii="Times New Roman" w:hAnsi="Times New Roman" w:cs="Times New Roman"/>
                <w:bCs/>
                <w:iCs/>
                <w:sz w:val="24"/>
                <w:szCs w:val="24"/>
                <w:lang w:val="ro-RO"/>
              </w:rPr>
            </w:pPr>
          </w:p>
          <w:p w14:paraId="3A9E52D1" w14:textId="77777777" w:rsidR="00630579" w:rsidRPr="00F91AD9" w:rsidRDefault="00630579" w:rsidP="0082638E">
            <w:pPr>
              <w:pStyle w:val="Frspaiere"/>
              <w:spacing w:line="276" w:lineRule="auto"/>
              <w:rPr>
                <w:rFonts w:ascii="Times New Roman" w:hAnsi="Times New Roman" w:cs="Times New Roman"/>
                <w:bCs/>
                <w:iCs/>
                <w:sz w:val="24"/>
                <w:szCs w:val="24"/>
                <w:lang w:val="ro-RO"/>
              </w:rPr>
            </w:pPr>
          </w:p>
          <w:p w14:paraId="6440AD2C" w14:textId="77777777" w:rsidR="001A0249" w:rsidRPr="00F91AD9" w:rsidRDefault="001A0249" w:rsidP="0082638E">
            <w:pPr>
              <w:pStyle w:val="Frspaiere"/>
              <w:spacing w:line="276" w:lineRule="auto"/>
              <w:rPr>
                <w:rFonts w:ascii="Times New Roman" w:hAnsi="Times New Roman" w:cs="Times New Roman"/>
                <w:bCs/>
                <w:iCs/>
                <w:sz w:val="24"/>
                <w:szCs w:val="24"/>
                <w:lang w:val="ro-RO"/>
              </w:rPr>
            </w:pPr>
          </w:p>
          <w:p w14:paraId="2040601B" w14:textId="77777777" w:rsidR="001A0249" w:rsidRPr="00F91AD9" w:rsidRDefault="001A0249" w:rsidP="0082638E">
            <w:pPr>
              <w:pStyle w:val="Frspaiere"/>
              <w:spacing w:line="276" w:lineRule="auto"/>
              <w:rPr>
                <w:rFonts w:ascii="Times New Roman" w:hAnsi="Times New Roman" w:cs="Times New Roman"/>
                <w:bCs/>
                <w:iCs/>
                <w:sz w:val="24"/>
                <w:szCs w:val="24"/>
                <w:lang w:val="ro-RO"/>
              </w:rPr>
            </w:pPr>
          </w:p>
          <w:p w14:paraId="60B3AD98" w14:textId="77777777" w:rsidR="001A0249" w:rsidRPr="00F91AD9" w:rsidRDefault="001A0249" w:rsidP="0082638E">
            <w:pPr>
              <w:pStyle w:val="Frspaiere"/>
              <w:spacing w:line="276" w:lineRule="auto"/>
              <w:rPr>
                <w:rFonts w:ascii="Times New Roman" w:hAnsi="Times New Roman" w:cs="Times New Roman"/>
                <w:bCs/>
                <w:iCs/>
                <w:sz w:val="24"/>
                <w:szCs w:val="24"/>
                <w:lang w:val="ro-RO"/>
              </w:rPr>
            </w:pPr>
          </w:p>
          <w:p w14:paraId="27B6F701" w14:textId="77777777" w:rsidR="00C64B08" w:rsidRPr="00F91AD9" w:rsidRDefault="00C64B08" w:rsidP="0082638E">
            <w:pPr>
              <w:pStyle w:val="Frspaiere"/>
              <w:spacing w:line="276" w:lineRule="auto"/>
              <w:rPr>
                <w:rFonts w:ascii="Times New Roman" w:hAnsi="Times New Roman" w:cs="Times New Roman"/>
                <w:bCs/>
                <w:iCs/>
                <w:sz w:val="24"/>
                <w:szCs w:val="24"/>
                <w:lang w:val="ro-RO"/>
              </w:rPr>
            </w:pPr>
          </w:p>
          <w:p w14:paraId="68178C7D" w14:textId="77777777" w:rsidR="001A0249" w:rsidRPr="00F91AD9" w:rsidRDefault="001A0249" w:rsidP="0082638E">
            <w:pPr>
              <w:pStyle w:val="Frspaiere"/>
              <w:spacing w:line="276" w:lineRule="auto"/>
              <w:rPr>
                <w:rFonts w:ascii="Times New Roman" w:hAnsi="Times New Roman" w:cs="Times New Roman"/>
                <w:bCs/>
                <w:iCs/>
                <w:sz w:val="24"/>
                <w:szCs w:val="24"/>
                <w:lang w:val="ro-RO"/>
              </w:rPr>
            </w:pPr>
          </w:p>
          <w:p w14:paraId="4623ADF4" w14:textId="6A75834E" w:rsidR="001A0249" w:rsidRPr="001C0EA3" w:rsidRDefault="001A0249" w:rsidP="0082638E">
            <w:pPr>
              <w:pStyle w:val="Frspaiere"/>
              <w:spacing w:line="276" w:lineRule="auto"/>
              <w:rPr>
                <w:rFonts w:ascii="Times New Roman" w:hAnsi="Times New Roman" w:cs="Times New Roman"/>
                <w:bCs/>
                <w:i/>
                <w:iCs/>
                <w:color w:val="FF0000"/>
                <w:sz w:val="24"/>
                <w:szCs w:val="24"/>
                <w:lang w:val="ro-RO"/>
              </w:rPr>
            </w:pPr>
            <w:r w:rsidRPr="00F91AD9">
              <w:rPr>
                <w:rFonts w:ascii="Times New Roman" w:hAnsi="Times New Roman" w:cs="Times New Roman"/>
                <w:bCs/>
                <w:iCs/>
                <w:sz w:val="24"/>
                <w:szCs w:val="24"/>
                <w:lang w:val="ro-RO"/>
              </w:rPr>
              <w:t>Conversația</w:t>
            </w:r>
          </w:p>
        </w:tc>
      </w:tr>
    </w:tbl>
    <w:p w14:paraId="76773153" w14:textId="27B794AC" w:rsidR="005F2201" w:rsidRPr="008D1A9D" w:rsidRDefault="005F2201" w:rsidP="00FA6FF5">
      <w:pPr>
        <w:pStyle w:val="Frspaiere"/>
        <w:spacing w:line="276" w:lineRule="auto"/>
        <w:jc w:val="both"/>
        <w:rPr>
          <w:rFonts w:ascii="Times New Roman" w:hAnsi="Times New Roman" w:cs="Times New Roman"/>
          <w:sz w:val="24"/>
          <w:szCs w:val="24"/>
          <w:lang w:val="ro-RO"/>
        </w:rPr>
      </w:pPr>
    </w:p>
    <w:sectPr w:rsidR="005F2201" w:rsidRPr="008D1A9D" w:rsidSect="008332BF">
      <w:pgSz w:w="15840" w:h="12240" w:orient="landscape"/>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86207"/>
    <w:multiLevelType w:val="hybridMultilevel"/>
    <w:tmpl w:val="F264658C"/>
    <w:lvl w:ilvl="0" w:tplc="43D25798">
      <w:start w:val="1"/>
      <w:numFmt w:val="bullet"/>
      <w:lvlText w:val="•"/>
      <w:lvlJc w:val="left"/>
      <w:pPr>
        <w:tabs>
          <w:tab w:val="num" w:pos="720"/>
        </w:tabs>
        <w:ind w:left="720" w:hanging="360"/>
      </w:pPr>
      <w:rPr>
        <w:rFonts w:ascii="Arial" w:hAnsi="Arial" w:hint="default"/>
      </w:rPr>
    </w:lvl>
    <w:lvl w:ilvl="1" w:tplc="CDBC1DA4" w:tentative="1">
      <w:start w:val="1"/>
      <w:numFmt w:val="bullet"/>
      <w:lvlText w:val="•"/>
      <w:lvlJc w:val="left"/>
      <w:pPr>
        <w:tabs>
          <w:tab w:val="num" w:pos="1440"/>
        </w:tabs>
        <w:ind w:left="1440" w:hanging="360"/>
      </w:pPr>
      <w:rPr>
        <w:rFonts w:ascii="Arial" w:hAnsi="Arial" w:hint="default"/>
      </w:rPr>
    </w:lvl>
    <w:lvl w:ilvl="2" w:tplc="9ED4C5A6" w:tentative="1">
      <w:start w:val="1"/>
      <w:numFmt w:val="bullet"/>
      <w:lvlText w:val="•"/>
      <w:lvlJc w:val="left"/>
      <w:pPr>
        <w:tabs>
          <w:tab w:val="num" w:pos="2160"/>
        </w:tabs>
        <w:ind w:left="2160" w:hanging="360"/>
      </w:pPr>
      <w:rPr>
        <w:rFonts w:ascii="Arial" w:hAnsi="Arial" w:hint="default"/>
      </w:rPr>
    </w:lvl>
    <w:lvl w:ilvl="3" w:tplc="0D0E0F5C" w:tentative="1">
      <w:start w:val="1"/>
      <w:numFmt w:val="bullet"/>
      <w:lvlText w:val="•"/>
      <w:lvlJc w:val="left"/>
      <w:pPr>
        <w:tabs>
          <w:tab w:val="num" w:pos="2880"/>
        </w:tabs>
        <w:ind w:left="2880" w:hanging="360"/>
      </w:pPr>
      <w:rPr>
        <w:rFonts w:ascii="Arial" w:hAnsi="Arial" w:hint="default"/>
      </w:rPr>
    </w:lvl>
    <w:lvl w:ilvl="4" w:tplc="9AE82ECC" w:tentative="1">
      <w:start w:val="1"/>
      <w:numFmt w:val="bullet"/>
      <w:lvlText w:val="•"/>
      <w:lvlJc w:val="left"/>
      <w:pPr>
        <w:tabs>
          <w:tab w:val="num" w:pos="3600"/>
        </w:tabs>
        <w:ind w:left="3600" w:hanging="360"/>
      </w:pPr>
      <w:rPr>
        <w:rFonts w:ascii="Arial" w:hAnsi="Arial" w:hint="default"/>
      </w:rPr>
    </w:lvl>
    <w:lvl w:ilvl="5" w:tplc="8D7A00EE" w:tentative="1">
      <w:start w:val="1"/>
      <w:numFmt w:val="bullet"/>
      <w:lvlText w:val="•"/>
      <w:lvlJc w:val="left"/>
      <w:pPr>
        <w:tabs>
          <w:tab w:val="num" w:pos="4320"/>
        </w:tabs>
        <w:ind w:left="4320" w:hanging="360"/>
      </w:pPr>
      <w:rPr>
        <w:rFonts w:ascii="Arial" w:hAnsi="Arial" w:hint="default"/>
      </w:rPr>
    </w:lvl>
    <w:lvl w:ilvl="6" w:tplc="22E03CCC" w:tentative="1">
      <w:start w:val="1"/>
      <w:numFmt w:val="bullet"/>
      <w:lvlText w:val="•"/>
      <w:lvlJc w:val="left"/>
      <w:pPr>
        <w:tabs>
          <w:tab w:val="num" w:pos="5040"/>
        </w:tabs>
        <w:ind w:left="5040" w:hanging="360"/>
      </w:pPr>
      <w:rPr>
        <w:rFonts w:ascii="Arial" w:hAnsi="Arial" w:hint="default"/>
      </w:rPr>
    </w:lvl>
    <w:lvl w:ilvl="7" w:tplc="E0EC40AA" w:tentative="1">
      <w:start w:val="1"/>
      <w:numFmt w:val="bullet"/>
      <w:lvlText w:val="•"/>
      <w:lvlJc w:val="left"/>
      <w:pPr>
        <w:tabs>
          <w:tab w:val="num" w:pos="5760"/>
        </w:tabs>
        <w:ind w:left="5760" w:hanging="360"/>
      </w:pPr>
      <w:rPr>
        <w:rFonts w:ascii="Arial" w:hAnsi="Arial" w:hint="default"/>
      </w:rPr>
    </w:lvl>
    <w:lvl w:ilvl="8" w:tplc="21A64C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D81EE7"/>
    <w:multiLevelType w:val="hybridMultilevel"/>
    <w:tmpl w:val="18F8492E"/>
    <w:lvl w:ilvl="0" w:tplc="20525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1070F"/>
    <w:multiLevelType w:val="hybridMultilevel"/>
    <w:tmpl w:val="DE38A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A4CF8"/>
    <w:multiLevelType w:val="hybridMultilevel"/>
    <w:tmpl w:val="96804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85F16"/>
    <w:multiLevelType w:val="hybridMultilevel"/>
    <w:tmpl w:val="410CF130"/>
    <w:lvl w:ilvl="0" w:tplc="4672E082">
      <w:start w:val="1"/>
      <w:numFmt w:val="bullet"/>
      <w:lvlText w:val="•"/>
      <w:lvlJc w:val="left"/>
      <w:pPr>
        <w:tabs>
          <w:tab w:val="num" w:pos="720"/>
        </w:tabs>
        <w:ind w:left="720" w:hanging="360"/>
      </w:pPr>
      <w:rPr>
        <w:rFonts w:ascii="Arial" w:hAnsi="Arial" w:hint="default"/>
      </w:rPr>
    </w:lvl>
    <w:lvl w:ilvl="1" w:tplc="56740570" w:tentative="1">
      <w:start w:val="1"/>
      <w:numFmt w:val="bullet"/>
      <w:lvlText w:val="•"/>
      <w:lvlJc w:val="left"/>
      <w:pPr>
        <w:tabs>
          <w:tab w:val="num" w:pos="1440"/>
        </w:tabs>
        <w:ind w:left="1440" w:hanging="360"/>
      </w:pPr>
      <w:rPr>
        <w:rFonts w:ascii="Arial" w:hAnsi="Arial" w:hint="default"/>
      </w:rPr>
    </w:lvl>
    <w:lvl w:ilvl="2" w:tplc="FB86E482" w:tentative="1">
      <w:start w:val="1"/>
      <w:numFmt w:val="bullet"/>
      <w:lvlText w:val="•"/>
      <w:lvlJc w:val="left"/>
      <w:pPr>
        <w:tabs>
          <w:tab w:val="num" w:pos="2160"/>
        </w:tabs>
        <w:ind w:left="2160" w:hanging="360"/>
      </w:pPr>
      <w:rPr>
        <w:rFonts w:ascii="Arial" w:hAnsi="Arial" w:hint="default"/>
      </w:rPr>
    </w:lvl>
    <w:lvl w:ilvl="3" w:tplc="E28C9A42" w:tentative="1">
      <w:start w:val="1"/>
      <w:numFmt w:val="bullet"/>
      <w:lvlText w:val="•"/>
      <w:lvlJc w:val="left"/>
      <w:pPr>
        <w:tabs>
          <w:tab w:val="num" w:pos="2880"/>
        </w:tabs>
        <w:ind w:left="2880" w:hanging="360"/>
      </w:pPr>
      <w:rPr>
        <w:rFonts w:ascii="Arial" w:hAnsi="Arial" w:hint="default"/>
      </w:rPr>
    </w:lvl>
    <w:lvl w:ilvl="4" w:tplc="45DC6260" w:tentative="1">
      <w:start w:val="1"/>
      <w:numFmt w:val="bullet"/>
      <w:lvlText w:val="•"/>
      <w:lvlJc w:val="left"/>
      <w:pPr>
        <w:tabs>
          <w:tab w:val="num" w:pos="3600"/>
        </w:tabs>
        <w:ind w:left="3600" w:hanging="360"/>
      </w:pPr>
      <w:rPr>
        <w:rFonts w:ascii="Arial" w:hAnsi="Arial" w:hint="default"/>
      </w:rPr>
    </w:lvl>
    <w:lvl w:ilvl="5" w:tplc="74A8DDEE" w:tentative="1">
      <w:start w:val="1"/>
      <w:numFmt w:val="bullet"/>
      <w:lvlText w:val="•"/>
      <w:lvlJc w:val="left"/>
      <w:pPr>
        <w:tabs>
          <w:tab w:val="num" w:pos="4320"/>
        </w:tabs>
        <w:ind w:left="4320" w:hanging="360"/>
      </w:pPr>
      <w:rPr>
        <w:rFonts w:ascii="Arial" w:hAnsi="Arial" w:hint="default"/>
      </w:rPr>
    </w:lvl>
    <w:lvl w:ilvl="6" w:tplc="9A2631EA" w:tentative="1">
      <w:start w:val="1"/>
      <w:numFmt w:val="bullet"/>
      <w:lvlText w:val="•"/>
      <w:lvlJc w:val="left"/>
      <w:pPr>
        <w:tabs>
          <w:tab w:val="num" w:pos="5040"/>
        </w:tabs>
        <w:ind w:left="5040" w:hanging="360"/>
      </w:pPr>
      <w:rPr>
        <w:rFonts w:ascii="Arial" w:hAnsi="Arial" w:hint="default"/>
      </w:rPr>
    </w:lvl>
    <w:lvl w:ilvl="7" w:tplc="2C44749E" w:tentative="1">
      <w:start w:val="1"/>
      <w:numFmt w:val="bullet"/>
      <w:lvlText w:val="•"/>
      <w:lvlJc w:val="left"/>
      <w:pPr>
        <w:tabs>
          <w:tab w:val="num" w:pos="5760"/>
        </w:tabs>
        <w:ind w:left="5760" w:hanging="360"/>
      </w:pPr>
      <w:rPr>
        <w:rFonts w:ascii="Arial" w:hAnsi="Arial" w:hint="default"/>
      </w:rPr>
    </w:lvl>
    <w:lvl w:ilvl="8" w:tplc="326E0C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27116C"/>
    <w:multiLevelType w:val="hybridMultilevel"/>
    <w:tmpl w:val="08A4E096"/>
    <w:lvl w:ilvl="0" w:tplc="90081888">
      <w:start w:val="1"/>
      <w:numFmt w:val="bullet"/>
      <w:lvlText w:val=""/>
      <w:lvlJc w:val="left"/>
      <w:pPr>
        <w:tabs>
          <w:tab w:val="num" w:pos="720"/>
        </w:tabs>
        <w:ind w:left="720" w:hanging="360"/>
      </w:pPr>
      <w:rPr>
        <w:rFonts w:ascii="Wingdings" w:hAnsi="Wingdings" w:hint="default"/>
      </w:rPr>
    </w:lvl>
    <w:lvl w:ilvl="1" w:tplc="78107D3C" w:tentative="1">
      <w:start w:val="1"/>
      <w:numFmt w:val="bullet"/>
      <w:lvlText w:val=""/>
      <w:lvlJc w:val="left"/>
      <w:pPr>
        <w:tabs>
          <w:tab w:val="num" w:pos="1440"/>
        </w:tabs>
        <w:ind w:left="1440" w:hanging="360"/>
      </w:pPr>
      <w:rPr>
        <w:rFonts w:ascii="Wingdings" w:hAnsi="Wingdings" w:hint="default"/>
      </w:rPr>
    </w:lvl>
    <w:lvl w:ilvl="2" w:tplc="E586DCAC" w:tentative="1">
      <w:start w:val="1"/>
      <w:numFmt w:val="bullet"/>
      <w:lvlText w:val=""/>
      <w:lvlJc w:val="left"/>
      <w:pPr>
        <w:tabs>
          <w:tab w:val="num" w:pos="2160"/>
        </w:tabs>
        <w:ind w:left="2160" w:hanging="360"/>
      </w:pPr>
      <w:rPr>
        <w:rFonts w:ascii="Wingdings" w:hAnsi="Wingdings" w:hint="default"/>
      </w:rPr>
    </w:lvl>
    <w:lvl w:ilvl="3" w:tplc="31E8FAC4" w:tentative="1">
      <w:start w:val="1"/>
      <w:numFmt w:val="bullet"/>
      <w:lvlText w:val=""/>
      <w:lvlJc w:val="left"/>
      <w:pPr>
        <w:tabs>
          <w:tab w:val="num" w:pos="2880"/>
        </w:tabs>
        <w:ind w:left="2880" w:hanging="360"/>
      </w:pPr>
      <w:rPr>
        <w:rFonts w:ascii="Wingdings" w:hAnsi="Wingdings" w:hint="default"/>
      </w:rPr>
    </w:lvl>
    <w:lvl w:ilvl="4" w:tplc="B35695D0" w:tentative="1">
      <w:start w:val="1"/>
      <w:numFmt w:val="bullet"/>
      <w:lvlText w:val=""/>
      <w:lvlJc w:val="left"/>
      <w:pPr>
        <w:tabs>
          <w:tab w:val="num" w:pos="3600"/>
        </w:tabs>
        <w:ind w:left="3600" w:hanging="360"/>
      </w:pPr>
      <w:rPr>
        <w:rFonts w:ascii="Wingdings" w:hAnsi="Wingdings" w:hint="default"/>
      </w:rPr>
    </w:lvl>
    <w:lvl w:ilvl="5" w:tplc="B9161C96" w:tentative="1">
      <w:start w:val="1"/>
      <w:numFmt w:val="bullet"/>
      <w:lvlText w:val=""/>
      <w:lvlJc w:val="left"/>
      <w:pPr>
        <w:tabs>
          <w:tab w:val="num" w:pos="4320"/>
        </w:tabs>
        <w:ind w:left="4320" w:hanging="360"/>
      </w:pPr>
      <w:rPr>
        <w:rFonts w:ascii="Wingdings" w:hAnsi="Wingdings" w:hint="default"/>
      </w:rPr>
    </w:lvl>
    <w:lvl w:ilvl="6" w:tplc="1018DC1E" w:tentative="1">
      <w:start w:val="1"/>
      <w:numFmt w:val="bullet"/>
      <w:lvlText w:val=""/>
      <w:lvlJc w:val="left"/>
      <w:pPr>
        <w:tabs>
          <w:tab w:val="num" w:pos="5040"/>
        </w:tabs>
        <w:ind w:left="5040" w:hanging="360"/>
      </w:pPr>
      <w:rPr>
        <w:rFonts w:ascii="Wingdings" w:hAnsi="Wingdings" w:hint="default"/>
      </w:rPr>
    </w:lvl>
    <w:lvl w:ilvl="7" w:tplc="2EC0EC86" w:tentative="1">
      <w:start w:val="1"/>
      <w:numFmt w:val="bullet"/>
      <w:lvlText w:val=""/>
      <w:lvlJc w:val="left"/>
      <w:pPr>
        <w:tabs>
          <w:tab w:val="num" w:pos="5760"/>
        </w:tabs>
        <w:ind w:left="5760" w:hanging="360"/>
      </w:pPr>
      <w:rPr>
        <w:rFonts w:ascii="Wingdings" w:hAnsi="Wingdings" w:hint="default"/>
      </w:rPr>
    </w:lvl>
    <w:lvl w:ilvl="8" w:tplc="50647A9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B41286"/>
    <w:multiLevelType w:val="hybridMultilevel"/>
    <w:tmpl w:val="804664F4"/>
    <w:lvl w:ilvl="0" w:tplc="66FAE164">
      <w:start w:val="1"/>
      <w:numFmt w:val="bullet"/>
      <w:lvlText w:val="•"/>
      <w:lvlJc w:val="left"/>
      <w:pPr>
        <w:tabs>
          <w:tab w:val="num" w:pos="720"/>
        </w:tabs>
        <w:ind w:left="720" w:hanging="360"/>
      </w:pPr>
      <w:rPr>
        <w:rFonts w:ascii="Arial" w:hAnsi="Arial" w:hint="default"/>
      </w:rPr>
    </w:lvl>
    <w:lvl w:ilvl="1" w:tplc="57C6A0AC" w:tentative="1">
      <w:start w:val="1"/>
      <w:numFmt w:val="bullet"/>
      <w:lvlText w:val="•"/>
      <w:lvlJc w:val="left"/>
      <w:pPr>
        <w:tabs>
          <w:tab w:val="num" w:pos="1440"/>
        </w:tabs>
        <w:ind w:left="1440" w:hanging="360"/>
      </w:pPr>
      <w:rPr>
        <w:rFonts w:ascii="Arial" w:hAnsi="Arial" w:hint="default"/>
      </w:rPr>
    </w:lvl>
    <w:lvl w:ilvl="2" w:tplc="6C9C3830" w:tentative="1">
      <w:start w:val="1"/>
      <w:numFmt w:val="bullet"/>
      <w:lvlText w:val="•"/>
      <w:lvlJc w:val="left"/>
      <w:pPr>
        <w:tabs>
          <w:tab w:val="num" w:pos="2160"/>
        </w:tabs>
        <w:ind w:left="2160" w:hanging="360"/>
      </w:pPr>
      <w:rPr>
        <w:rFonts w:ascii="Arial" w:hAnsi="Arial" w:hint="default"/>
      </w:rPr>
    </w:lvl>
    <w:lvl w:ilvl="3" w:tplc="12E2DEDA" w:tentative="1">
      <w:start w:val="1"/>
      <w:numFmt w:val="bullet"/>
      <w:lvlText w:val="•"/>
      <w:lvlJc w:val="left"/>
      <w:pPr>
        <w:tabs>
          <w:tab w:val="num" w:pos="2880"/>
        </w:tabs>
        <w:ind w:left="2880" w:hanging="360"/>
      </w:pPr>
      <w:rPr>
        <w:rFonts w:ascii="Arial" w:hAnsi="Arial" w:hint="default"/>
      </w:rPr>
    </w:lvl>
    <w:lvl w:ilvl="4" w:tplc="DCDEB956" w:tentative="1">
      <w:start w:val="1"/>
      <w:numFmt w:val="bullet"/>
      <w:lvlText w:val="•"/>
      <w:lvlJc w:val="left"/>
      <w:pPr>
        <w:tabs>
          <w:tab w:val="num" w:pos="3600"/>
        </w:tabs>
        <w:ind w:left="3600" w:hanging="360"/>
      </w:pPr>
      <w:rPr>
        <w:rFonts w:ascii="Arial" w:hAnsi="Arial" w:hint="default"/>
      </w:rPr>
    </w:lvl>
    <w:lvl w:ilvl="5" w:tplc="C58C09B2" w:tentative="1">
      <w:start w:val="1"/>
      <w:numFmt w:val="bullet"/>
      <w:lvlText w:val="•"/>
      <w:lvlJc w:val="left"/>
      <w:pPr>
        <w:tabs>
          <w:tab w:val="num" w:pos="4320"/>
        </w:tabs>
        <w:ind w:left="4320" w:hanging="360"/>
      </w:pPr>
      <w:rPr>
        <w:rFonts w:ascii="Arial" w:hAnsi="Arial" w:hint="default"/>
      </w:rPr>
    </w:lvl>
    <w:lvl w:ilvl="6" w:tplc="624440B2" w:tentative="1">
      <w:start w:val="1"/>
      <w:numFmt w:val="bullet"/>
      <w:lvlText w:val="•"/>
      <w:lvlJc w:val="left"/>
      <w:pPr>
        <w:tabs>
          <w:tab w:val="num" w:pos="5040"/>
        </w:tabs>
        <w:ind w:left="5040" w:hanging="360"/>
      </w:pPr>
      <w:rPr>
        <w:rFonts w:ascii="Arial" w:hAnsi="Arial" w:hint="default"/>
      </w:rPr>
    </w:lvl>
    <w:lvl w:ilvl="7" w:tplc="565EBB24" w:tentative="1">
      <w:start w:val="1"/>
      <w:numFmt w:val="bullet"/>
      <w:lvlText w:val="•"/>
      <w:lvlJc w:val="left"/>
      <w:pPr>
        <w:tabs>
          <w:tab w:val="num" w:pos="5760"/>
        </w:tabs>
        <w:ind w:left="5760" w:hanging="360"/>
      </w:pPr>
      <w:rPr>
        <w:rFonts w:ascii="Arial" w:hAnsi="Arial" w:hint="default"/>
      </w:rPr>
    </w:lvl>
    <w:lvl w:ilvl="8" w:tplc="C89EDC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2E211F"/>
    <w:multiLevelType w:val="hybridMultilevel"/>
    <w:tmpl w:val="CB368130"/>
    <w:lvl w:ilvl="0" w:tplc="7A988794">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23177"/>
    <w:multiLevelType w:val="hybridMultilevel"/>
    <w:tmpl w:val="9C1C5C5A"/>
    <w:lvl w:ilvl="0" w:tplc="40BE2DC2">
      <w:start w:val="1"/>
      <w:numFmt w:val="bullet"/>
      <w:lvlText w:val="•"/>
      <w:lvlJc w:val="left"/>
      <w:pPr>
        <w:tabs>
          <w:tab w:val="num" w:pos="720"/>
        </w:tabs>
        <w:ind w:left="720" w:hanging="360"/>
      </w:pPr>
      <w:rPr>
        <w:rFonts w:ascii="Arial" w:hAnsi="Arial" w:hint="default"/>
      </w:rPr>
    </w:lvl>
    <w:lvl w:ilvl="1" w:tplc="BEAA2192" w:tentative="1">
      <w:start w:val="1"/>
      <w:numFmt w:val="bullet"/>
      <w:lvlText w:val="•"/>
      <w:lvlJc w:val="left"/>
      <w:pPr>
        <w:tabs>
          <w:tab w:val="num" w:pos="1440"/>
        </w:tabs>
        <w:ind w:left="1440" w:hanging="360"/>
      </w:pPr>
      <w:rPr>
        <w:rFonts w:ascii="Arial" w:hAnsi="Arial" w:hint="default"/>
      </w:rPr>
    </w:lvl>
    <w:lvl w:ilvl="2" w:tplc="48A2D5A0" w:tentative="1">
      <w:start w:val="1"/>
      <w:numFmt w:val="bullet"/>
      <w:lvlText w:val="•"/>
      <w:lvlJc w:val="left"/>
      <w:pPr>
        <w:tabs>
          <w:tab w:val="num" w:pos="2160"/>
        </w:tabs>
        <w:ind w:left="2160" w:hanging="360"/>
      </w:pPr>
      <w:rPr>
        <w:rFonts w:ascii="Arial" w:hAnsi="Arial" w:hint="default"/>
      </w:rPr>
    </w:lvl>
    <w:lvl w:ilvl="3" w:tplc="1222261A" w:tentative="1">
      <w:start w:val="1"/>
      <w:numFmt w:val="bullet"/>
      <w:lvlText w:val="•"/>
      <w:lvlJc w:val="left"/>
      <w:pPr>
        <w:tabs>
          <w:tab w:val="num" w:pos="2880"/>
        </w:tabs>
        <w:ind w:left="2880" w:hanging="360"/>
      </w:pPr>
      <w:rPr>
        <w:rFonts w:ascii="Arial" w:hAnsi="Arial" w:hint="default"/>
      </w:rPr>
    </w:lvl>
    <w:lvl w:ilvl="4" w:tplc="28547D82" w:tentative="1">
      <w:start w:val="1"/>
      <w:numFmt w:val="bullet"/>
      <w:lvlText w:val="•"/>
      <w:lvlJc w:val="left"/>
      <w:pPr>
        <w:tabs>
          <w:tab w:val="num" w:pos="3600"/>
        </w:tabs>
        <w:ind w:left="3600" w:hanging="360"/>
      </w:pPr>
      <w:rPr>
        <w:rFonts w:ascii="Arial" w:hAnsi="Arial" w:hint="default"/>
      </w:rPr>
    </w:lvl>
    <w:lvl w:ilvl="5" w:tplc="77E2BA82" w:tentative="1">
      <w:start w:val="1"/>
      <w:numFmt w:val="bullet"/>
      <w:lvlText w:val="•"/>
      <w:lvlJc w:val="left"/>
      <w:pPr>
        <w:tabs>
          <w:tab w:val="num" w:pos="4320"/>
        </w:tabs>
        <w:ind w:left="4320" w:hanging="360"/>
      </w:pPr>
      <w:rPr>
        <w:rFonts w:ascii="Arial" w:hAnsi="Arial" w:hint="default"/>
      </w:rPr>
    </w:lvl>
    <w:lvl w:ilvl="6" w:tplc="7F2A020A" w:tentative="1">
      <w:start w:val="1"/>
      <w:numFmt w:val="bullet"/>
      <w:lvlText w:val="•"/>
      <w:lvlJc w:val="left"/>
      <w:pPr>
        <w:tabs>
          <w:tab w:val="num" w:pos="5040"/>
        </w:tabs>
        <w:ind w:left="5040" w:hanging="360"/>
      </w:pPr>
      <w:rPr>
        <w:rFonts w:ascii="Arial" w:hAnsi="Arial" w:hint="default"/>
      </w:rPr>
    </w:lvl>
    <w:lvl w:ilvl="7" w:tplc="818EAB66" w:tentative="1">
      <w:start w:val="1"/>
      <w:numFmt w:val="bullet"/>
      <w:lvlText w:val="•"/>
      <w:lvlJc w:val="left"/>
      <w:pPr>
        <w:tabs>
          <w:tab w:val="num" w:pos="5760"/>
        </w:tabs>
        <w:ind w:left="5760" w:hanging="360"/>
      </w:pPr>
      <w:rPr>
        <w:rFonts w:ascii="Arial" w:hAnsi="Arial" w:hint="default"/>
      </w:rPr>
    </w:lvl>
    <w:lvl w:ilvl="8" w:tplc="D214DD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9A48AC"/>
    <w:multiLevelType w:val="hybridMultilevel"/>
    <w:tmpl w:val="82F21DE4"/>
    <w:lvl w:ilvl="0" w:tplc="05062BCA">
      <w:start w:val="1"/>
      <w:numFmt w:val="bullet"/>
      <w:lvlText w:val="•"/>
      <w:lvlJc w:val="left"/>
      <w:pPr>
        <w:tabs>
          <w:tab w:val="num" w:pos="720"/>
        </w:tabs>
        <w:ind w:left="720" w:hanging="360"/>
      </w:pPr>
      <w:rPr>
        <w:rFonts w:ascii="Arial" w:hAnsi="Arial" w:hint="default"/>
      </w:rPr>
    </w:lvl>
    <w:lvl w:ilvl="1" w:tplc="46F8283A" w:tentative="1">
      <w:start w:val="1"/>
      <w:numFmt w:val="bullet"/>
      <w:lvlText w:val="•"/>
      <w:lvlJc w:val="left"/>
      <w:pPr>
        <w:tabs>
          <w:tab w:val="num" w:pos="1440"/>
        </w:tabs>
        <w:ind w:left="1440" w:hanging="360"/>
      </w:pPr>
      <w:rPr>
        <w:rFonts w:ascii="Arial" w:hAnsi="Arial" w:hint="default"/>
      </w:rPr>
    </w:lvl>
    <w:lvl w:ilvl="2" w:tplc="A78EA362" w:tentative="1">
      <w:start w:val="1"/>
      <w:numFmt w:val="bullet"/>
      <w:lvlText w:val="•"/>
      <w:lvlJc w:val="left"/>
      <w:pPr>
        <w:tabs>
          <w:tab w:val="num" w:pos="2160"/>
        </w:tabs>
        <w:ind w:left="2160" w:hanging="360"/>
      </w:pPr>
      <w:rPr>
        <w:rFonts w:ascii="Arial" w:hAnsi="Arial" w:hint="default"/>
      </w:rPr>
    </w:lvl>
    <w:lvl w:ilvl="3" w:tplc="70AAC6DA" w:tentative="1">
      <w:start w:val="1"/>
      <w:numFmt w:val="bullet"/>
      <w:lvlText w:val="•"/>
      <w:lvlJc w:val="left"/>
      <w:pPr>
        <w:tabs>
          <w:tab w:val="num" w:pos="2880"/>
        </w:tabs>
        <w:ind w:left="2880" w:hanging="360"/>
      </w:pPr>
      <w:rPr>
        <w:rFonts w:ascii="Arial" w:hAnsi="Arial" w:hint="default"/>
      </w:rPr>
    </w:lvl>
    <w:lvl w:ilvl="4" w:tplc="443CFFC0" w:tentative="1">
      <w:start w:val="1"/>
      <w:numFmt w:val="bullet"/>
      <w:lvlText w:val="•"/>
      <w:lvlJc w:val="left"/>
      <w:pPr>
        <w:tabs>
          <w:tab w:val="num" w:pos="3600"/>
        </w:tabs>
        <w:ind w:left="3600" w:hanging="360"/>
      </w:pPr>
      <w:rPr>
        <w:rFonts w:ascii="Arial" w:hAnsi="Arial" w:hint="default"/>
      </w:rPr>
    </w:lvl>
    <w:lvl w:ilvl="5" w:tplc="1BC6C170" w:tentative="1">
      <w:start w:val="1"/>
      <w:numFmt w:val="bullet"/>
      <w:lvlText w:val="•"/>
      <w:lvlJc w:val="left"/>
      <w:pPr>
        <w:tabs>
          <w:tab w:val="num" w:pos="4320"/>
        </w:tabs>
        <w:ind w:left="4320" w:hanging="360"/>
      </w:pPr>
      <w:rPr>
        <w:rFonts w:ascii="Arial" w:hAnsi="Arial" w:hint="default"/>
      </w:rPr>
    </w:lvl>
    <w:lvl w:ilvl="6" w:tplc="94EA4852" w:tentative="1">
      <w:start w:val="1"/>
      <w:numFmt w:val="bullet"/>
      <w:lvlText w:val="•"/>
      <w:lvlJc w:val="left"/>
      <w:pPr>
        <w:tabs>
          <w:tab w:val="num" w:pos="5040"/>
        </w:tabs>
        <w:ind w:left="5040" w:hanging="360"/>
      </w:pPr>
      <w:rPr>
        <w:rFonts w:ascii="Arial" w:hAnsi="Arial" w:hint="default"/>
      </w:rPr>
    </w:lvl>
    <w:lvl w:ilvl="7" w:tplc="D0807CD8" w:tentative="1">
      <w:start w:val="1"/>
      <w:numFmt w:val="bullet"/>
      <w:lvlText w:val="•"/>
      <w:lvlJc w:val="left"/>
      <w:pPr>
        <w:tabs>
          <w:tab w:val="num" w:pos="5760"/>
        </w:tabs>
        <w:ind w:left="5760" w:hanging="360"/>
      </w:pPr>
      <w:rPr>
        <w:rFonts w:ascii="Arial" w:hAnsi="Arial" w:hint="default"/>
      </w:rPr>
    </w:lvl>
    <w:lvl w:ilvl="8" w:tplc="D63693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9B2EF8"/>
    <w:multiLevelType w:val="hybridMultilevel"/>
    <w:tmpl w:val="4B8244F6"/>
    <w:lvl w:ilvl="0" w:tplc="21C4C232">
      <w:start w:val="1"/>
      <w:numFmt w:val="bullet"/>
      <w:lvlText w:val=""/>
      <w:lvlJc w:val="left"/>
      <w:pPr>
        <w:tabs>
          <w:tab w:val="num" w:pos="720"/>
        </w:tabs>
        <w:ind w:left="720" w:hanging="360"/>
      </w:pPr>
      <w:rPr>
        <w:rFonts w:ascii="Wingdings" w:hAnsi="Wingdings" w:hint="default"/>
      </w:rPr>
    </w:lvl>
    <w:lvl w:ilvl="1" w:tplc="6FFA625E" w:tentative="1">
      <w:start w:val="1"/>
      <w:numFmt w:val="bullet"/>
      <w:lvlText w:val=""/>
      <w:lvlJc w:val="left"/>
      <w:pPr>
        <w:tabs>
          <w:tab w:val="num" w:pos="1440"/>
        </w:tabs>
        <w:ind w:left="1440" w:hanging="360"/>
      </w:pPr>
      <w:rPr>
        <w:rFonts w:ascii="Wingdings" w:hAnsi="Wingdings" w:hint="default"/>
      </w:rPr>
    </w:lvl>
    <w:lvl w:ilvl="2" w:tplc="4084696A" w:tentative="1">
      <w:start w:val="1"/>
      <w:numFmt w:val="bullet"/>
      <w:lvlText w:val=""/>
      <w:lvlJc w:val="left"/>
      <w:pPr>
        <w:tabs>
          <w:tab w:val="num" w:pos="2160"/>
        </w:tabs>
        <w:ind w:left="2160" w:hanging="360"/>
      </w:pPr>
      <w:rPr>
        <w:rFonts w:ascii="Wingdings" w:hAnsi="Wingdings" w:hint="default"/>
      </w:rPr>
    </w:lvl>
    <w:lvl w:ilvl="3" w:tplc="A622E834" w:tentative="1">
      <w:start w:val="1"/>
      <w:numFmt w:val="bullet"/>
      <w:lvlText w:val=""/>
      <w:lvlJc w:val="left"/>
      <w:pPr>
        <w:tabs>
          <w:tab w:val="num" w:pos="2880"/>
        </w:tabs>
        <w:ind w:left="2880" w:hanging="360"/>
      </w:pPr>
      <w:rPr>
        <w:rFonts w:ascii="Wingdings" w:hAnsi="Wingdings" w:hint="default"/>
      </w:rPr>
    </w:lvl>
    <w:lvl w:ilvl="4" w:tplc="B7A4C132" w:tentative="1">
      <w:start w:val="1"/>
      <w:numFmt w:val="bullet"/>
      <w:lvlText w:val=""/>
      <w:lvlJc w:val="left"/>
      <w:pPr>
        <w:tabs>
          <w:tab w:val="num" w:pos="3600"/>
        </w:tabs>
        <w:ind w:left="3600" w:hanging="360"/>
      </w:pPr>
      <w:rPr>
        <w:rFonts w:ascii="Wingdings" w:hAnsi="Wingdings" w:hint="default"/>
      </w:rPr>
    </w:lvl>
    <w:lvl w:ilvl="5" w:tplc="1778BC46" w:tentative="1">
      <w:start w:val="1"/>
      <w:numFmt w:val="bullet"/>
      <w:lvlText w:val=""/>
      <w:lvlJc w:val="left"/>
      <w:pPr>
        <w:tabs>
          <w:tab w:val="num" w:pos="4320"/>
        </w:tabs>
        <w:ind w:left="4320" w:hanging="360"/>
      </w:pPr>
      <w:rPr>
        <w:rFonts w:ascii="Wingdings" w:hAnsi="Wingdings" w:hint="default"/>
      </w:rPr>
    </w:lvl>
    <w:lvl w:ilvl="6" w:tplc="428C7B08" w:tentative="1">
      <w:start w:val="1"/>
      <w:numFmt w:val="bullet"/>
      <w:lvlText w:val=""/>
      <w:lvlJc w:val="left"/>
      <w:pPr>
        <w:tabs>
          <w:tab w:val="num" w:pos="5040"/>
        </w:tabs>
        <w:ind w:left="5040" w:hanging="360"/>
      </w:pPr>
      <w:rPr>
        <w:rFonts w:ascii="Wingdings" w:hAnsi="Wingdings" w:hint="default"/>
      </w:rPr>
    </w:lvl>
    <w:lvl w:ilvl="7" w:tplc="6C4C21B6" w:tentative="1">
      <w:start w:val="1"/>
      <w:numFmt w:val="bullet"/>
      <w:lvlText w:val=""/>
      <w:lvlJc w:val="left"/>
      <w:pPr>
        <w:tabs>
          <w:tab w:val="num" w:pos="5760"/>
        </w:tabs>
        <w:ind w:left="5760" w:hanging="360"/>
      </w:pPr>
      <w:rPr>
        <w:rFonts w:ascii="Wingdings" w:hAnsi="Wingdings" w:hint="default"/>
      </w:rPr>
    </w:lvl>
    <w:lvl w:ilvl="8" w:tplc="B3E046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3A6F4A"/>
    <w:multiLevelType w:val="hybridMultilevel"/>
    <w:tmpl w:val="8A289960"/>
    <w:lvl w:ilvl="0" w:tplc="7DF6AD38">
      <w:start w:val="1"/>
      <w:numFmt w:val="bullet"/>
      <w:lvlText w:val=""/>
      <w:lvlJc w:val="left"/>
      <w:pPr>
        <w:tabs>
          <w:tab w:val="num" w:pos="720"/>
        </w:tabs>
        <w:ind w:left="720" w:hanging="360"/>
      </w:pPr>
      <w:rPr>
        <w:rFonts w:ascii="Wingdings" w:hAnsi="Wingdings" w:hint="default"/>
      </w:rPr>
    </w:lvl>
    <w:lvl w:ilvl="1" w:tplc="DEECBEE0" w:tentative="1">
      <w:start w:val="1"/>
      <w:numFmt w:val="bullet"/>
      <w:lvlText w:val=""/>
      <w:lvlJc w:val="left"/>
      <w:pPr>
        <w:tabs>
          <w:tab w:val="num" w:pos="1440"/>
        </w:tabs>
        <w:ind w:left="1440" w:hanging="360"/>
      </w:pPr>
      <w:rPr>
        <w:rFonts w:ascii="Wingdings" w:hAnsi="Wingdings" w:hint="default"/>
      </w:rPr>
    </w:lvl>
    <w:lvl w:ilvl="2" w:tplc="3ED26196" w:tentative="1">
      <w:start w:val="1"/>
      <w:numFmt w:val="bullet"/>
      <w:lvlText w:val=""/>
      <w:lvlJc w:val="left"/>
      <w:pPr>
        <w:tabs>
          <w:tab w:val="num" w:pos="2160"/>
        </w:tabs>
        <w:ind w:left="2160" w:hanging="360"/>
      </w:pPr>
      <w:rPr>
        <w:rFonts w:ascii="Wingdings" w:hAnsi="Wingdings" w:hint="default"/>
      </w:rPr>
    </w:lvl>
    <w:lvl w:ilvl="3" w:tplc="2F44BD20" w:tentative="1">
      <w:start w:val="1"/>
      <w:numFmt w:val="bullet"/>
      <w:lvlText w:val=""/>
      <w:lvlJc w:val="left"/>
      <w:pPr>
        <w:tabs>
          <w:tab w:val="num" w:pos="2880"/>
        </w:tabs>
        <w:ind w:left="2880" w:hanging="360"/>
      </w:pPr>
      <w:rPr>
        <w:rFonts w:ascii="Wingdings" w:hAnsi="Wingdings" w:hint="default"/>
      </w:rPr>
    </w:lvl>
    <w:lvl w:ilvl="4" w:tplc="018EE4E2" w:tentative="1">
      <w:start w:val="1"/>
      <w:numFmt w:val="bullet"/>
      <w:lvlText w:val=""/>
      <w:lvlJc w:val="left"/>
      <w:pPr>
        <w:tabs>
          <w:tab w:val="num" w:pos="3600"/>
        </w:tabs>
        <w:ind w:left="3600" w:hanging="360"/>
      </w:pPr>
      <w:rPr>
        <w:rFonts w:ascii="Wingdings" w:hAnsi="Wingdings" w:hint="default"/>
      </w:rPr>
    </w:lvl>
    <w:lvl w:ilvl="5" w:tplc="421445C8" w:tentative="1">
      <w:start w:val="1"/>
      <w:numFmt w:val="bullet"/>
      <w:lvlText w:val=""/>
      <w:lvlJc w:val="left"/>
      <w:pPr>
        <w:tabs>
          <w:tab w:val="num" w:pos="4320"/>
        </w:tabs>
        <w:ind w:left="4320" w:hanging="360"/>
      </w:pPr>
      <w:rPr>
        <w:rFonts w:ascii="Wingdings" w:hAnsi="Wingdings" w:hint="default"/>
      </w:rPr>
    </w:lvl>
    <w:lvl w:ilvl="6" w:tplc="6A3E648E" w:tentative="1">
      <w:start w:val="1"/>
      <w:numFmt w:val="bullet"/>
      <w:lvlText w:val=""/>
      <w:lvlJc w:val="left"/>
      <w:pPr>
        <w:tabs>
          <w:tab w:val="num" w:pos="5040"/>
        </w:tabs>
        <w:ind w:left="5040" w:hanging="360"/>
      </w:pPr>
      <w:rPr>
        <w:rFonts w:ascii="Wingdings" w:hAnsi="Wingdings" w:hint="default"/>
      </w:rPr>
    </w:lvl>
    <w:lvl w:ilvl="7" w:tplc="FD960E82" w:tentative="1">
      <w:start w:val="1"/>
      <w:numFmt w:val="bullet"/>
      <w:lvlText w:val=""/>
      <w:lvlJc w:val="left"/>
      <w:pPr>
        <w:tabs>
          <w:tab w:val="num" w:pos="5760"/>
        </w:tabs>
        <w:ind w:left="5760" w:hanging="360"/>
      </w:pPr>
      <w:rPr>
        <w:rFonts w:ascii="Wingdings" w:hAnsi="Wingdings" w:hint="default"/>
      </w:rPr>
    </w:lvl>
    <w:lvl w:ilvl="8" w:tplc="ECECAF8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663F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044BD1"/>
    <w:multiLevelType w:val="hybridMultilevel"/>
    <w:tmpl w:val="A1B62BB6"/>
    <w:lvl w:ilvl="0" w:tplc="700030BC">
      <w:start w:val="1"/>
      <w:numFmt w:val="bullet"/>
      <w:lvlText w:val=""/>
      <w:lvlJc w:val="left"/>
      <w:pPr>
        <w:tabs>
          <w:tab w:val="num" w:pos="720"/>
        </w:tabs>
        <w:ind w:left="720" w:hanging="360"/>
      </w:pPr>
      <w:rPr>
        <w:rFonts w:ascii="Wingdings" w:hAnsi="Wingdings" w:hint="default"/>
      </w:rPr>
    </w:lvl>
    <w:lvl w:ilvl="1" w:tplc="19F4110E" w:tentative="1">
      <w:start w:val="1"/>
      <w:numFmt w:val="bullet"/>
      <w:lvlText w:val=""/>
      <w:lvlJc w:val="left"/>
      <w:pPr>
        <w:tabs>
          <w:tab w:val="num" w:pos="1440"/>
        </w:tabs>
        <w:ind w:left="1440" w:hanging="360"/>
      </w:pPr>
      <w:rPr>
        <w:rFonts w:ascii="Wingdings" w:hAnsi="Wingdings" w:hint="default"/>
      </w:rPr>
    </w:lvl>
    <w:lvl w:ilvl="2" w:tplc="91166E6E" w:tentative="1">
      <w:start w:val="1"/>
      <w:numFmt w:val="bullet"/>
      <w:lvlText w:val=""/>
      <w:lvlJc w:val="left"/>
      <w:pPr>
        <w:tabs>
          <w:tab w:val="num" w:pos="2160"/>
        </w:tabs>
        <w:ind w:left="2160" w:hanging="360"/>
      </w:pPr>
      <w:rPr>
        <w:rFonts w:ascii="Wingdings" w:hAnsi="Wingdings" w:hint="default"/>
      </w:rPr>
    </w:lvl>
    <w:lvl w:ilvl="3" w:tplc="0054FB46" w:tentative="1">
      <w:start w:val="1"/>
      <w:numFmt w:val="bullet"/>
      <w:lvlText w:val=""/>
      <w:lvlJc w:val="left"/>
      <w:pPr>
        <w:tabs>
          <w:tab w:val="num" w:pos="2880"/>
        </w:tabs>
        <w:ind w:left="2880" w:hanging="360"/>
      </w:pPr>
      <w:rPr>
        <w:rFonts w:ascii="Wingdings" w:hAnsi="Wingdings" w:hint="default"/>
      </w:rPr>
    </w:lvl>
    <w:lvl w:ilvl="4" w:tplc="30A466B0" w:tentative="1">
      <w:start w:val="1"/>
      <w:numFmt w:val="bullet"/>
      <w:lvlText w:val=""/>
      <w:lvlJc w:val="left"/>
      <w:pPr>
        <w:tabs>
          <w:tab w:val="num" w:pos="3600"/>
        </w:tabs>
        <w:ind w:left="3600" w:hanging="360"/>
      </w:pPr>
      <w:rPr>
        <w:rFonts w:ascii="Wingdings" w:hAnsi="Wingdings" w:hint="default"/>
      </w:rPr>
    </w:lvl>
    <w:lvl w:ilvl="5" w:tplc="D65625C6" w:tentative="1">
      <w:start w:val="1"/>
      <w:numFmt w:val="bullet"/>
      <w:lvlText w:val=""/>
      <w:lvlJc w:val="left"/>
      <w:pPr>
        <w:tabs>
          <w:tab w:val="num" w:pos="4320"/>
        </w:tabs>
        <w:ind w:left="4320" w:hanging="360"/>
      </w:pPr>
      <w:rPr>
        <w:rFonts w:ascii="Wingdings" w:hAnsi="Wingdings" w:hint="default"/>
      </w:rPr>
    </w:lvl>
    <w:lvl w:ilvl="6" w:tplc="7A965F22" w:tentative="1">
      <w:start w:val="1"/>
      <w:numFmt w:val="bullet"/>
      <w:lvlText w:val=""/>
      <w:lvlJc w:val="left"/>
      <w:pPr>
        <w:tabs>
          <w:tab w:val="num" w:pos="5040"/>
        </w:tabs>
        <w:ind w:left="5040" w:hanging="360"/>
      </w:pPr>
      <w:rPr>
        <w:rFonts w:ascii="Wingdings" w:hAnsi="Wingdings" w:hint="default"/>
      </w:rPr>
    </w:lvl>
    <w:lvl w:ilvl="7" w:tplc="234C6286" w:tentative="1">
      <w:start w:val="1"/>
      <w:numFmt w:val="bullet"/>
      <w:lvlText w:val=""/>
      <w:lvlJc w:val="left"/>
      <w:pPr>
        <w:tabs>
          <w:tab w:val="num" w:pos="5760"/>
        </w:tabs>
        <w:ind w:left="5760" w:hanging="360"/>
      </w:pPr>
      <w:rPr>
        <w:rFonts w:ascii="Wingdings" w:hAnsi="Wingdings" w:hint="default"/>
      </w:rPr>
    </w:lvl>
    <w:lvl w:ilvl="8" w:tplc="1958B75E" w:tentative="1">
      <w:start w:val="1"/>
      <w:numFmt w:val="bullet"/>
      <w:lvlText w:val=""/>
      <w:lvlJc w:val="left"/>
      <w:pPr>
        <w:tabs>
          <w:tab w:val="num" w:pos="6480"/>
        </w:tabs>
        <w:ind w:left="6480" w:hanging="360"/>
      </w:pPr>
      <w:rPr>
        <w:rFonts w:ascii="Wingdings" w:hAnsi="Wingdings" w:hint="default"/>
      </w:rPr>
    </w:lvl>
  </w:abstractNum>
  <w:num w:numId="1" w16cid:durableId="2038700078">
    <w:abstractNumId w:val="6"/>
  </w:num>
  <w:num w:numId="2" w16cid:durableId="1982886687">
    <w:abstractNumId w:val="1"/>
  </w:num>
  <w:num w:numId="3" w16cid:durableId="1308171763">
    <w:abstractNumId w:val="5"/>
  </w:num>
  <w:num w:numId="4" w16cid:durableId="728263591">
    <w:abstractNumId w:val="4"/>
  </w:num>
  <w:num w:numId="5" w16cid:durableId="796532090">
    <w:abstractNumId w:val="2"/>
  </w:num>
  <w:num w:numId="6" w16cid:durableId="1950120423">
    <w:abstractNumId w:val="15"/>
  </w:num>
  <w:num w:numId="7" w16cid:durableId="604577227">
    <w:abstractNumId w:val="10"/>
  </w:num>
  <w:num w:numId="8" w16cid:durableId="1497839177">
    <w:abstractNumId w:val="3"/>
  </w:num>
  <w:num w:numId="9" w16cid:durableId="643438246">
    <w:abstractNumId w:val="7"/>
  </w:num>
  <w:num w:numId="10" w16cid:durableId="1876966688">
    <w:abstractNumId w:val="8"/>
  </w:num>
  <w:num w:numId="11" w16cid:durableId="1507094076">
    <w:abstractNumId w:val="13"/>
  </w:num>
  <w:num w:numId="12" w16cid:durableId="371879404">
    <w:abstractNumId w:val="14"/>
  </w:num>
  <w:num w:numId="13" w16cid:durableId="1082870486">
    <w:abstractNumId w:val="16"/>
  </w:num>
  <w:num w:numId="14" w16cid:durableId="1182663829">
    <w:abstractNumId w:val="12"/>
  </w:num>
  <w:num w:numId="15" w16cid:durableId="768434283">
    <w:abstractNumId w:val="9"/>
  </w:num>
  <w:num w:numId="16" w16cid:durableId="622466919">
    <w:abstractNumId w:val="11"/>
  </w:num>
  <w:num w:numId="17" w16cid:durableId="11764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77A"/>
    <w:rsid w:val="00002C30"/>
    <w:rsid w:val="000121FA"/>
    <w:rsid w:val="00031874"/>
    <w:rsid w:val="000504B4"/>
    <w:rsid w:val="00061726"/>
    <w:rsid w:val="00083884"/>
    <w:rsid w:val="00094EEB"/>
    <w:rsid w:val="0009501E"/>
    <w:rsid w:val="000A090D"/>
    <w:rsid w:val="000A6F89"/>
    <w:rsid w:val="000B5F3D"/>
    <w:rsid w:val="000B640D"/>
    <w:rsid w:val="000C0B41"/>
    <w:rsid w:val="000D0142"/>
    <w:rsid w:val="000D35A4"/>
    <w:rsid w:val="000F4BA8"/>
    <w:rsid w:val="00154C9B"/>
    <w:rsid w:val="00161293"/>
    <w:rsid w:val="0017608C"/>
    <w:rsid w:val="001827AF"/>
    <w:rsid w:val="001A0249"/>
    <w:rsid w:val="001A22B7"/>
    <w:rsid w:val="001A305D"/>
    <w:rsid w:val="001A40DC"/>
    <w:rsid w:val="001B670A"/>
    <w:rsid w:val="001C0EA3"/>
    <w:rsid w:val="001D1046"/>
    <w:rsid w:val="001E297D"/>
    <w:rsid w:val="001F054C"/>
    <w:rsid w:val="00221980"/>
    <w:rsid w:val="00237FE3"/>
    <w:rsid w:val="00251922"/>
    <w:rsid w:val="002773A1"/>
    <w:rsid w:val="002835CC"/>
    <w:rsid w:val="00283CF2"/>
    <w:rsid w:val="002856F2"/>
    <w:rsid w:val="0029274B"/>
    <w:rsid w:val="002B71FE"/>
    <w:rsid w:val="002D10B3"/>
    <w:rsid w:val="002E294A"/>
    <w:rsid w:val="002E3B0F"/>
    <w:rsid w:val="00304975"/>
    <w:rsid w:val="00315E6F"/>
    <w:rsid w:val="003203A7"/>
    <w:rsid w:val="00337BBE"/>
    <w:rsid w:val="00353B6E"/>
    <w:rsid w:val="00370726"/>
    <w:rsid w:val="0038400A"/>
    <w:rsid w:val="00386F66"/>
    <w:rsid w:val="003911FB"/>
    <w:rsid w:val="00391816"/>
    <w:rsid w:val="00391B0B"/>
    <w:rsid w:val="003A21FC"/>
    <w:rsid w:val="003C0090"/>
    <w:rsid w:val="003E4000"/>
    <w:rsid w:val="003F2A70"/>
    <w:rsid w:val="003F486C"/>
    <w:rsid w:val="00430FC4"/>
    <w:rsid w:val="00431977"/>
    <w:rsid w:val="00443648"/>
    <w:rsid w:val="004456E0"/>
    <w:rsid w:val="00450A8C"/>
    <w:rsid w:val="004528C2"/>
    <w:rsid w:val="004559FE"/>
    <w:rsid w:val="004670D7"/>
    <w:rsid w:val="00497014"/>
    <w:rsid w:val="004E2612"/>
    <w:rsid w:val="004E5F2E"/>
    <w:rsid w:val="005030AA"/>
    <w:rsid w:val="005071E1"/>
    <w:rsid w:val="00512B3F"/>
    <w:rsid w:val="005202CF"/>
    <w:rsid w:val="00524625"/>
    <w:rsid w:val="00576D9A"/>
    <w:rsid w:val="00585CC1"/>
    <w:rsid w:val="005A61CA"/>
    <w:rsid w:val="005B3B46"/>
    <w:rsid w:val="005B4223"/>
    <w:rsid w:val="005B6F9C"/>
    <w:rsid w:val="005C3DF0"/>
    <w:rsid w:val="005C575B"/>
    <w:rsid w:val="005D6622"/>
    <w:rsid w:val="005D77D9"/>
    <w:rsid w:val="005F2201"/>
    <w:rsid w:val="006068DD"/>
    <w:rsid w:val="00606AE4"/>
    <w:rsid w:val="00613478"/>
    <w:rsid w:val="006202E9"/>
    <w:rsid w:val="00630579"/>
    <w:rsid w:val="00633894"/>
    <w:rsid w:val="006421CB"/>
    <w:rsid w:val="00657DDE"/>
    <w:rsid w:val="00663497"/>
    <w:rsid w:val="00663F38"/>
    <w:rsid w:val="006747D1"/>
    <w:rsid w:val="00686AE6"/>
    <w:rsid w:val="00694FB3"/>
    <w:rsid w:val="006A472C"/>
    <w:rsid w:val="006C115E"/>
    <w:rsid w:val="006C6474"/>
    <w:rsid w:val="006D28B4"/>
    <w:rsid w:val="006D559B"/>
    <w:rsid w:val="00715EE5"/>
    <w:rsid w:val="00730C82"/>
    <w:rsid w:val="00757C67"/>
    <w:rsid w:val="00767D1F"/>
    <w:rsid w:val="007964C6"/>
    <w:rsid w:val="007A5CA4"/>
    <w:rsid w:val="007B1202"/>
    <w:rsid w:val="007D2080"/>
    <w:rsid w:val="008136A5"/>
    <w:rsid w:val="00814796"/>
    <w:rsid w:val="0082638E"/>
    <w:rsid w:val="0083051E"/>
    <w:rsid w:val="008332BF"/>
    <w:rsid w:val="008717F1"/>
    <w:rsid w:val="00873642"/>
    <w:rsid w:val="008909F2"/>
    <w:rsid w:val="00896239"/>
    <w:rsid w:val="008A24C7"/>
    <w:rsid w:val="008B308F"/>
    <w:rsid w:val="008C6E5B"/>
    <w:rsid w:val="008D1A9D"/>
    <w:rsid w:val="008D2361"/>
    <w:rsid w:val="008D677A"/>
    <w:rsid w:val="008E2138"/>
    <w:rsid w:val="00905650"/>
    <w:rsid w:val="009241D2"/>
    <w:rsid w:val="00931DF8"/>
    <w:rsid w:val="009439A9"/>
    <w:rsid w:val="009733BB"/>
    <w:rsid w:val="00977613"/>
    <w:rsid w:val="009A0EAE"/>
    <w:rsid w:val="009C43E4"/>
    <w:rsid w:val="009F1BAF"/>
    <w:rsid w:val="00A03233"/>
    <w:rsid w:val="00A03A34"/>
    <w:rsid w:val="00A103B2"/>
    <w:rsid w:val="00A45B77"/>
    <w:rsid w:val="00A6176F"/>
    <w:rsid w:val="00A72703"/>
    <w:rsid w:val="00A82E9A"/>
    <w:rsid w:val="00AB4E08"/>
    <w:rsid w:val="00AC2AD5"/>
    <w:rsid w:val="00AD4DFB"/>
    <w:rsid w:val="00AE5826"/>
    <w:rsid w:val="00AE58B1"/>
    <w:rsid w:val="00B11DDA"/>
    <w:rsid w:val="00B12742"/>
    <w:rsid w:val="00B141CD"/>
    <w:rsid w:val="00B251BD"/>
    <w:rsid w:val="00B366B3"/>
    <w:rsid w:val="00B50ADB"/>
    <w:rsid w:val="00B54F35"/>
    <w:rsid w:val="00B562BA"/>
    <w:rsid w:val="00B803E8"/>
    <w:rsid w:val="00B847E5"/>
    <w:rsid w:val="00B87269"/>
    <w:rsid w:val="00B900A6"/>
    <w:rsid w:val="00B90E0A"/>
    <w:rsid w:val="00B916BB"/>
    <w:rsid w:val="00BF211F"/>
    <w:rsid w:val="00C174D4"/>
    <w:rsid w:val="00C315C4"/>
    <w:rsid w:val="00C47AC2"/>
    <w:rsid w:val="00C502B1"/>
    <w:rsid w:val="00C60460"/>
    <w:rsid w:val="00C64B08"/>
    <w:rsid w:val="00C71657"/>
    <w:rsid w:val="00C81F6D"/>
    <w:rsid w:val="00C84C68"/>
    <w:rsid w:val="00CA1B26"/>
    <w:rsid w:val="00CA4CB4"/>
    <w:rsid w:val="00CB0885"/>
    <w:rsid w:val="00CB1FE9"/>
    <w:rsid w:val="00CC52AB"/>
    <w:rsid w:val="00D23EAD"/>
    <w:rsid w:val="00D355E7"/>
    <w:rsid w:val="00D46BFF"/>
    <w:rsid w:val="00D50820"/>
    <w:rsid w:val="00D55189"/>
    <w:rsid w:val="00D6479F"/>
    <w:rsid w:val="00D9481E"/>
    <w:rsid w:val="00D95B05"/>
    <w:rsid w:val="00DB05A8"/>
    <w:rsid w:val="00DB7503"/>
    <w:rsid w:val="00E11C18"/>
    <w:rsid w:val="00E24723"/>
    <w:rsid w:val="00E2621C"/>
    <w:rsid w:val="00E31BC5"/>
    <w:rsid w:val="00E37370"/>
    <w:rsid w:val="00E76CCB"/>
    <w:rsid w:val="00E97B7E"/>
    <w:rsid w:val="00EA2D45"/>
    <w:rsid w:val="00EA4D8E"/>
    <w:rsid w:val="00EA7C19"/>
    <w:rsid w:val="00EC209B"/>
    <w:rsid w:val="00ED338B"/>
    <w:rsid w:val="00ED6393"/>
    <w:rsid w:val="00ED6D8E"/>
    <w:rsid w:val="00EF10F1"/>
    <w:rsid w:val="00EF62B3"/>
    <w:rsid w:val="00F041C5"/>
    <w:rsid w:val="00F06B66"/>
    <w:rsid w:val="00F073DD"/>
    <w:rsid w:val="00F31952"/>
    <w:rsid w:val="00F325C4"/>
    <w:rsid w:val="00F33513"/>
    <w:rsid w:val="00F427D7"/>
    <w:rsid w:val="00F52D91"/>
    <w:rsid w:val="00F61CB1"/>
    <w:rsid w:val="00F717E9"/>
    <w:rsid w:val="00F81596"/>
    <w:rsid w:val="00F91AD9"/>
    <w:rsid w:val="00FA4B76"/>
    <w:rsid w:val="00FA6FF5"/>
    <w:rsid w:val="00FC0BD9"/>
    <w:rsid w:val="00FC2718"/>
    <w:rsid w:val="00FE1339"/>
    <w:rsid w:val="00FF3139"/>
    <w:rsid w:val="00FF6994"/>
    <w:rsid w:val="00FF75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77AA"/>
  <w15:docId w15:val="{42D09455-7AC6-4415-9C63-57AD3D1A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E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Tabelgril">
    <w:name w:val="Table Grid"/>
    <w:basedOn w:val="Tabel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B1FE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1FE9"/>
    <w:rPr>
      <w:rFonts w:ascii="Tahoma" w:hAnsi="Tahoma" w:cs="Tahoma"/>
      <w:sz w:val="16"/>
      <w:szCs w:val="16"/>
    </w:rPr>
  </w:style>
  <w:style w:type="character" w:styleId="Hyperlink">
    <w:name w:val="Hyperlink"/>
    <w:basedOn w:val="Fontdeparagrafimplicit"/>
    <w:uiPriority w:val="99"/>
    <w:unhideWhenUsed/>
    <w:rsid w:val="00D23EAD"/>
    <w:rPr>
      <w:color w:val="0563C1" w:themeColor="hyperlink"/>
      <w:u w:val="single"/>
    </w:rPr>
  </w:style>
  <w:style w:type="paragraph" w:styleId="Listparagraf">
    <w:name w:val="List Paragraph"/>
    <w:basedOn w:val="Normal"/>
    <w:uiPriority w:val="34"/>
    <w:qFormat/>
    <w:rsid w:val="00031874"/>
    <w:pPr>
      <w:ind w:left="720"/>
      <w:contextualSpacing/>
    </w:pPr>
  </w:style>
  <w:style w:type="character" w:styleId="HyperlinkParcurs">
    <w:name w:val="FollowedHyperlink"/>
    <w:basedOn w:val="Fontdeparagrafimplicit"/>
    <w:uiPriority w:val="99"/>
    <w:semiHidden/>
    <w:unhideWhenUsed/>
    <w:rsid w:val="00031874"/>
    <w:rPr>
      <w:color w:val="954F72" w:themeColor="followedHyperlink"/>
      <w:u w:val="single"/>
    </w:rPr>
  </w:style>
  <w:style w:type="character" w:styleId="Textsubstituent">
    <w:name w:val="Placeholder Text"/>
    <w:basedOn w:val="Fontdeparagrafimplicit"/>
    <w:uiPriority w:val="99"/>
    <w:semiHidden/>
    <w:rsid w:val="009C43E4"/>
    <w:rPr>
      <w:color w:val="808080"/>
    </w:rPr>
  </w:style>
  <w:style w:type="paragraph" w:styleId="NormalWeb">
    <w:name w:val="Normal (Web)"/>
    <w:basedOn w:val="Normal"/>
    <w:uiPriority w:val="99"/>
    <w:semiHidden/>
    <w:unhideWhenUsed/>
    <w:rsid w:val="00512B3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3764">
      <w:bodyDiv w:val="1"/>
      <w:marLeft w:val="0"/>
      <w:marRight w:val="0"/>
      <w:marTop w:val="0"/>
      <w:marBottom w:val="0"/>
      <w:divBdr>
        <w:top w:val="none" w:sz="0" w:space="0" w:color="auto"/>
        <w:left w:val="none" w:sz="0" w:space="0" w:color="auto"/>
        <w:bottom w:val="none" w:sz="0" w:space="0" w:color="auto"/>
        <w:right w:val="none" w:sz="0" w:space="0" w:color="auto"/>
      </w:divBdr>
    </w:div>
    <w:div w:id="61411287">
      <w:bodyDiv w:val="1"/>
      <w:marLeft w:val="0"/>
      <w:marRight w:val="0"/>
      <w:marTop w:val="0"/>
      <w:marBottom w:val="0"/>
      <w:divBdr>
        <w:top w:val="none" w:sz="0" w:space="0" w:color="auto"/>
        <w:left w:val="none" w:sz="0" w:space="0" w:color="auto"/>
        <w:bottom w:val="none" w:sz="0" w:space="0" w:color="auto"/>
        <w:right w:val="none" w:sz="0" w:space="0" w:color="auto"/>
      </w:divBdr>
    </w:div>
    <w:div w:id="97484577">
      <w:bodyDiv w:val="1"/>
      <w:marLeft w:val="0"/>
      <w:marRight w:val="0"/>
      <w:marTop w:val="0"/>
      <w:marBottom w:val="0"/>
      <w:divBdr>
        <w:top w:val="none" w:sz="0" w:space="0" w:color="auto"/>
        <w:left w:val="none" w:sz="0" w:space="0" w:color="auto"/>
        <w:bottom w:val="none" w:sz="0" w:space="0" w:color="auto"/>
        <w:right w:val="none" w:sz="0" w:space="0" w:color="auto"/>
      </w:divBdr>
    </w:div>
    <w:div w:id="153224970">
      <w:bodyDiv w:val="1"/>
      <w:marLeft w:val="0"/>
      <w:marRight w:val="0"/>
      <w:marTop w:val="0"/>
      <w:marBottom w:val="0"/>
      <w:divBdr>
        <w:top w:val="none" w:sz="0" w:space="0" w:color="auto"/>
        <w:left w:val="none" w:sz="0" w:space="0" w:color="auto"/>
        <w:bottom w:val="none" w:sz="0" w:space="0" w:color="auto"/>
        <w:right w:val="none" w:sz="0" w:space="0" w:color="auto"/>
      </w:divBdr>
    </w:div>
    <w:div w:id="156114843">
      <w:bodyDiv w:val="1"/>
      <w:marLeft w:val="0"/>
      <w:marRight w:val="0"/>
      <w:marTop w:val="0"/>
      <w:marBottom w:val="0"/>
      <w:divBdr>
        <w:top w:val="none" w:sz="0" w:space="0" w:color="auto"/>
        <w:left w:val="none" w:sz="0" w:space="0" w:color="auto"/>
        <w:bottom w:val="none" w:sz="0" w:space="0" w:color="auto"/>
        <w:right w:val="none" w:sz="0" w:space="0" w:color="auto"/>
      </w:divBdr>
      <w:divsChild>
        <w:div w:id="1007751046">
          <w:marLeft w:val="547"/>
          <w:marRight w:val="0"/>
          <w:marTop w:val="115"/>
          <w:marBottom w:val="0"/>
          <w:divBdr>
            <w:top w:val="none" w:sz="0" w:space="0" w:color="auto"/>
            <w:left w:val="none" w:sz="0" w:space="0" w:color="auto"/>
            <w:bottom w:val="none" w:sz="0" w:space="0" w:color="auto"/>
            <w:right w:val="none" w:sz="0" w:space="0" w:color="auto"/>
          </w:divBdr>
        </w:div>
      </w:divsChild>
    </w:div>
    <w:div w:id="161311633">
      <w:bodyDiv w:val="1"/>
      <w:marLeft w:val="0"/>
      <w:marRight w:val="0"/>
      <w:marTop w:val="0"/>
      <w:marBottom w:val="0"/>
      <w:divBdr>
        <w:top w:val="none" w:sz="0" w:space="0" w:color="auto"/>
        <w:left w:val="none" w:sz="0" w:space="0" w:color="auto"/>
        <w:bottom w:val="none" w:sz="0" w:space="0" w:color="auto"/>
        <w:right w:val="none" w:sz="0" w:space="0" w:color="auto"/>
      </w:divBdr>
    </w:div>
    <w:div w:id="182718170">
      <w:bodyDiv w:val="1"/>
      <w:marLeft w:val="0"/>
      <w:marRight w:val="0"/>
      <w:marTop w:val="0"/>
      <w:marBottom w:val="0"/>
      <w:divBdr>
        <w:top w:val="none" w:sz="0" w:space="0" w:color="auto"/>
        <w:left w:val="none" w:sz="0" w:space="0" w:color="auto"/>
        <w:bottom w:val="none" w:sz="0" w:space="0" w:color="auto"/>
        <w:right w:val="none" w:sz="0" w:space="0" w:color="auto"/>
      </w:divBdr>
    </w:div>
    <w:div w:id="413094372">
      <w:bodyDiv w:val="1"/>
      <w:marLeft w:val="0"/>
      <w:marRight w:val="0"/>
      <w:marTop w:val="0"/>
      <w:marBottom w:val="0"/>
      <w:divBdr>
        <w:top w:val="none" w:sz="0" w:space="0" w:color="auto"/>
        <w:left w:val="none" w:sz="0" w:space="0" w:color="auto"/>
        <w:bottom w:val="none" w:sz="0" w:space="0" w:color="auto"/>
        <w:right w:val="none" w:sz="0" w:space="0" w:color="auto"/>
      </w:divBdr>
    </w:div>
    <w:div w:id="423914940">
      <w:bodyDiv w:val="1"/>
      <w:marLeft w:val="0"/>
      <w:marRight w:val="0"/>
      <w:marTop w:val="0"/>
      <w:marBottom w:val="0"/>
      <w:divBdr>
        <w:top w:val="none" w:sz="0" w:space="0" w:color="auto"/>
        <w:left w:val="none" w:sz="0" w:space="0" w:color="auto"/>
        <w:bottom w:val="none" w:sz="0" w:space="0" w:color="auto"/>
        <w:right w:val="none" w:sz="0" w:space="0" w:color="auto"/>
      </w:divBdr>
    </w:div>
    <w:div w:id="455760968">
      <w:bodyDiv w:val="1"/>
      <w:marLeft w:val="0"/>
      <w:marRight w:val="0"/>
      <w:marTop w:val="0"/>
      <w:marBottom w:val="0"/>
      <w:divBdr>
        <w:top w:val="none" w:sz="0" w:space="0" w:color="auto"/>
        <w:left w:val="none" w:sz="0" w:space="0" w:color="auto"/>
        <w:bottom w:val="none" w:sz="0" w:space="0" w:color="auto"/>
        <w:right w:val="none" w:sz="0" w:space="0" w:color="auto"/>
      </w:divBdr>
    </w:div>
    <w:div w:id="464389887">
      <w:bodyDiv w:val="1"/>
      <w:marLeft w:val="0"/>
      <w:marRight w:val="0"/>
      <w:marTop w:val="0"/>
      <w:marBottom w:val="0"/>
      <w:divBdr>
        <w:top w:val="none" w:sz="0" w:space="0" w:color="auto"/>
        <w:left w:val="none" w:sz="0" w:space="0" w:color="auto"/>
        <w:bottom w:val="none" w:sz="0" w:space="0" w:color="auto"/>
        <w:right w:val="none" w:sz="0" w:space="0" w:color="auto"/>
      </w:divBdr>
    </w:div>
    <w:div w:id="489322547">
      <w:bodyDiv w:val="1"/>
      <w:marLeft w:val="0"/>
      <w:marRight w:val="0"/>
      <w:marTop w:val="0"/>
      <w:marBottom w:val="0"/>
      <w:divBdr>
        <w:top w:val="none" w:sz="0" w:space="0" w:color="auto"/>
        <w:left w:val="none" w:sz="0" w:space="0" w:color="auto"/>
        <w:bottom w:val="none" w:sz="0" w:space="0" w:color="auto"/>
        <w:right w:val="none" w:sz="0" w:space="0" w:color="auto"/>
      </w:divBdr>
      <w:divsChild>
        <w:div w:id="729959633">
          <w:marLeft w:val="547"/>
          <w:marRight w:val="0"/>
          <w:marTop w:val="115"/>
          <w:marBottom w:val="0"/>
          <w:divBdr>
            <w:top w:val="none" w:sz="0" w:space="0" w:color="auto"/>
            <w:left w:val="none" w:sz="0" w:space="0" w:color="auto"/>
            <w:bottom w:val="none" w:sz="0" w:space="0" w:color="auto"/>
            <w:right w:val="none" w:sz="0" w:space="0" w:color="auto"/>
          </w:divBdr>
        </w:div>
      </w:divsChild>
    </w:div>
    <w:div w:id="534804822">
      <w:bodyDiv w:val="1"/>
      <w:marLeft w:val="0"/>
      <w:marRight w:val="0"/>
      <w:marTop w:val="0"/>
      <w:marBottom w:val="0"/>
      <w:divBdr>
        <w:top w:val="none" w:sz="0" w:space="0" w:color="auto"/>
        <w:left w:val="none" w:sz="0" w:space="0" w:color="auto"/>
        <w:bottom w:val="none" w:sz="0" w:space="0" w:color="auto"/>
        <w:right w:val="none" w:sz="0" w:space="0" w:color="auto"/>
      </w:divBdr>
    </w:div>
    <w:div w:id="542594653">
      <w:bodyDiv w:val="1"/>
      <w:marLeft w:val="0"/>
      <w:marRight w:val="0"/>
      <w:marTop w:val="0"/>
      <w:marBottom w:val="0"/>
      <w:divBdr>
        <w:top w:val="none" w:sz="0" w:space="0" w:color="auto"/>
        <w:left w:val="none" w:sz="0" w:space="0" w:color="auto"/>
        <w:bottom w:val="none" w:sz="0" w:space="0" w:color="auto"/>
        <w:right w:val="none" w:sz="0" w:space="0" w:color="auto"/>
      </w:divBdr>
    </w:div>
    <w:div w:id="542642192">
      <w:bodyDiv w:val="1"/>
      <w:marLeft w:val="0"/>
      <w:marRight w:val="0"/>
      <w:marTop w:val="0"/>
      <w:marBottom w:val="0"/>
      <w:divBdr>
        <w:top w:val="none" w:sz="0" w:space="0" w:color="auto"/>
        <w:left w:val="none" w:sz="0" w:space="0" w:color="auto"/>
        <w:bottom w:val="none" w:sz="0" w:space="0" w:color="auto"/>
        <w:right w:val="none" w:sz="0" w:space="0" w:color="auto"/>
      </w:divBdr>
    </w:div>
    <w:div w:id="634022367">
      <w:bodyDiv w:val="1"/>
      <w:marLeft w:val="0"/>
      <w:marRight w:val="0"/>
      <w:marTop w:val="0"/>
      <w:marBottom w:val="0"/>
      <w:divBdr>
        <w:top w:val="none" w:sz="0" w:space="0" w:color="auto"/>
        <w:left w:val="none" w:sz="0" w:space="0" w:color="auto"/>
        <w:bottom w:val="none" w:sz="0" w:space="0" w:color="auto"/>
        <w:right w:val="none" w:sz="0" w:space="0" w:color="auto"/>
      </w:divBdr>
    </w:div>
    <w:div w:id="639119004">
      <w:bodyDiv w:val="1"/>
      <w:marLeft w:val="0"/>
      <w:marRight w:val="0"/>
      <w:marTop w:val="0"/>
      <w:marBottom w:val="0"/>
      <w:divBdr>
        <w:top w:val="none" w:sz="0" w:space="0" w:color="auto"/>
        <w:left w:val="none" w:sz="0" w:space="0" w:color="auto"/>
        <w:bottom w:val="none" w:sz="0" w:space="0" w:color="auto"/>
        <w:right w:val="none" w:sz="0" w:space="0" w:color="auto"/>
      </w:divBdr>
    </w:div>
    <w:div w:id="969365902">
      <w:bodyDiv w:val="1"/>
      <w:marLeft w:val="0"/>
      <w:marRight w:val="0"/>
      <w:marTop w:val="0"/>
      <w:marBottom w:val="0"/>
      <w:divBdr>
        <w:top w:val="none" w:sz="0" w:space="0" w:color="auto"/>
        <w:left w:val="none" w:sz="0" w:space="0" w:color="auto"/>
        <w:bottom w:val="none" w:sz="0" w:space="0" w:color="auto"/>
        <w:right w:val="none" w:sz="0" w:space="0" w:color="auto"/>
      </w:divBdr>
      <w:divsChild>
        <w:div w:id="1903444039">
          <w:marLeft w:val="547"/>
          <w:marRight w:val="0"/>
          <w:marTop w:val="125"/>
          <w:marBottom w:val="0"/>
          <w:divBdr>
            <w:top w:val="none" w:sz="0" w:space="0" w:color="auto"/>
            <w:left w:val="none" w:sz="0" w:space="0" w:color="auto"/>
            <w:bottom w:val="none" w:sz="0" w:space="0" w:color="auto"/>
            <w:right w:val="none" w:sz="0" w:space="0" w:color="auto"/>
          </w:divBdr>
        </w:div>
        <w:div w:id="140194653">
          <w:marLeft w:val="547"/>
          <w:marRight w:val="0"/>
          <w:marTop w:val="125"/>
          <w:marBottom w:val="0"/>
          <w:divBdr>
            <w:top w:val="none" w:sz="0" w:space="0" w:color="auto"/>
            <w:left w:val="none" w:sz="0" w:space="0" w:color="auto"/>
            <w:bottom w:val="none" w:sz="0" w:space="0" w:color="auto"/>
            <w:right w:val="none" w:sz="0" w:space="0" w:color="auto"/>
          </w:divBdr>
        </w:div>
        <w:div w:id="1802111041">
          <w:marLeft w:val="547"/>
          <w:marRight w:val="0"/>
          <w:marTop w:val="134"/>
          <w:marBottom w:val="0"/>
          <w:divBdr>
            <w:top w:val="none" w:sz="0" w:space="0" w:color="auto"/>
            <w:left w:val="none" w:sz="0" w:space="0" w:color="auto"/>
            <w:bottom w:val="none" w:sz="0" w:space="0" w:color="auto"/>
            <w:right w:val="none" w:sz="0" w:space="0" w:color="auto"/>
          </w:divBdr>
        </w:div>
      </w:divsChild>
    </w:div>
    <w:div w:id="1035161580">
      <w:bodyDiv w:val="1"/>
      <w:marLeft w:val="0"/>
      <w:marRight w:val="0"/>
      <w:marTop w:val="0"/>
      <w:marBottom w:val="0"/>
      <w:divBdr>
        <w:top w:val="none" w:sz="0" w:space="0" w:color="auto"/>
        <w:left w:val="none" w:sz="0" w:space="0" w:color="auto"/>
        <w:bottom w:val="none" w:sz="0" w:space="0" w:color="auto"/>
        <w:right w:val="none" w:sz="0" w:space="0" w:color="auto"/>
      </w:divBdr>
    </w:div>
    <w:div w:id="1066806774">
      <w:bodyDiv w:val="1"/>
      <w:marLeft w:val="0"/>
      <w:marRight w:val="0"/>
      <w:marTop w:val="0"/>
      <w:marBottom w:val="0"/>
      <w:divBdr>
        <w:top w:val="none" w:sz="0" w:space="0" w:color="auto"/>
        <w:left w:val="none" w:sz="0" w:space="0" w:color="auto"/>
        <w:bottom w:val="none" w:sz="0" w:space="0" w:color="auto"/>
        <w:right w:val="none" w:sz="0" w:space="0" w:color="auto"/>
      </w:divBdr>
      <w:divsChild>
        <w:div w:id="905728599">
          <w:marLeft w:val="547"/>
          <w:marRight w:val="0"/>
          <w:marTop w:val="120"/>
          <w:marBottom w:val="0"/>
          <w:divBdr>
            <w:top w:val="none" w:sz="0" w:space="0" w:color="auto"/>
            <w:left w:val="none" w:sz="0" w:space="0" w:color="auto"/>
            <w:bottom w:val="none" w:sz="0" w:space="0" w:color="auto"/>
            <w:right w:val="none" w:sz="0" w:space="0" w:color="auto"/>
          </w:divBdr>
        </w:div>
        <w:div w:id="1481800722">
          <w:marLeft w:val="547"/>
          <w:marRight w:val="0"/>
          <w:marTop w:val="120"/>
          <w:marBottom w:val="0"/>
          <w:divBdr>
            <w:top w:val="none" w:sz="0" w:space="0" w:color="auto"/>
            <w:left w:val="none" w:sz="0" w:space="0" w:color="auto"/>
            <w:bottom w:val="none" w:sz="0" w:space="0" w:color="auto"/>
            <w:right w:val="none" w:sz="0" w:space="0" w:color="auto"/>
          </w:divBdr>
        </w:div>
        <w:div w:id="1283683214">
          <w:marLeft w:val="547"/>
          <w:marRight w:val="0"/>
          <w:marTop w:val="120"/>
          <w:marBottom w:val="0"/>
          <w:divBdr>
            <w:top w:val="none" w:sz="0" w:space="0" w:color="auto"/>
            <w:left w:val="none" w:sz="0" w:space="0" w:color="auto"/>
            <w:bottom w:val="none" w:sz="0" w:space="0" w:color="auto"/>
            <w:right w:val="none" w:sz="0" w:space="0" w:color="auto"/>
          </w:divBdr>
        </w:div>
      </w:divsChild>
    </w:div>
    <w:div w:id="1091781732">
      <w:bodyDiv w:val="1"/>
      <w:marLeft w:val="0"/>
      <w:marRight w:val="0"/>
      <w:marTop w:val="0"/>
      <w:marBottom w:val="0"/>
      <w:divBdr>
        <w:top w:val="none" w:sz="0" w:space="0" w:color="auto"/>
        <w:left w:val="none" w:sz="0" w:space="0" w:color="auto"/>
        <w:bottom w:val="none" w:sz="0" w:space="0" w:color="auto"/>
        <w:right w:val="none" w:sz="0" w:space="0" w:color="auto"/>
      </w:divBdr>
    </w:div>
    <w:div w:id="1213930762">
      <w:bodyDiv w:val="1"/>
      <w:marLeft w:val="0"/>
      <w:marRight w:val="0"/>
      <w:marTop w:val="0"/>
      <w:marBottom w:val="0"/>
      <w:divBdr>
        <w:top w:val="none" w:sz="0" w:space="0" w:color="auto"/>
        <w:left w:val="none" w:sz="0" w:space="0" w:color="auto"/>
        <w:bottom w:val="none" w:sz="0" w:space="0" w:color="auto"/>
        <w:right w:val="none" w:sz="0" w:space="0" w:color="auto"/>
      </w:divBdr>
      <w:divsChild>
        <w:div w:id="217017364">
          <w:marLeft w:val="547"/>
          <w:marRight w:val="0"/>
          <w:marTop w:val="120"/>
          <w:marBottom w:val="0"/>
          <w:divBdr>
            <w:top w:val="none" w:sz="0" w:space="0" w:color="auto"/>
            <w:left w:val="none" w:sz="0" w:space="0" w:color="auto"/>
            <w:bottom w:val="none" w:sz="0" w:space="0" w:color="auto"/>
            <w:right w:val="none" w:sz="0" w:space="0" w:color="auto"/>
          </w:divBdr>
        </w:div>
        <w:div w:id="1989244521">
          <w:marLeft w:val="547"/>
          <w:marRight w:val="0"/>
          <w:marTop w:val="120"/>
          <w:marBottom w:val="0"/>
          <w:divBdr>
            <w:top w:val="none" w:sz="0" w:space="0" w:color="auto"/>
            <w:left w:val="none" w:sz="0" w:space="0" w:color="auto"/>
            <w:bottom w:val="none" w:sz="0" w:space="0" w:color="auto"/>
            <w:right w:val="none" w:sz="0" w:space="0" w:color="auto"/>
          </w:divBdr>
        </w:div>
        <w:div w:id="1427458919">
          <w:marLeft w:val="547"/>
          <w:marRight w:val="0"/>
          <w:marTop w:val="120"/>
          <w:marBottom w:val="0"/>
          <w:divBdr>
            <w:top w:val="none" w:sz="0" w:space="0" w:color="auto"/>
            <w:left w:val="none" w:sz="0" w:space="0" w:color="auto"/>
            <w:bottom w:val="none" w:sz="0" w:space="0" w:color="auto"/>
            <w:right w:val="none" w:sz="0" w:space="0" w:color="auto"/>
          </w:divBdr>
        </w:div>
      </w:divsChild>
    </w:div>
    <w:div w:id="1282685895">
      <w:bodyDiv w:val="1"/>
      <w:marLeft w:val="0"/>
      <w:marRight w:val="0"/>
      <w:marTop w:val="0"/>
      <w:marBottom w:val="0"/>
      <w:divBdr>
        <w:top w:val="none" w:sz="0" w:space="0" w:color="auto"/>
        <w:left w:val="none" w:sz="0" w:space="0" w:color="auto"/>
        <w:bottom w:val="none" w:sz="0" w:space="0" w:color="auto"/>
        <w:right w:val="none" w:sz="0" w:space="0" w:color="auto"/>
      </w:divBdr>
    </w:div>
    <w:div w:id="1353071223">
      <w:bodyDiv w:val="1"/>
      <w:marLeft w:val="0"/>
      <w:marRight w:val="0"/>
      <w:marTop w:val="0"/>
      <w:marBottom w:val="0"/>
      <w:divBdr>
        <w:top w:val="none" w:sz="0" w:space="0" w:color="auto"/>
        <w:left w:val="none" w:sz="0" w:space="0" w:color="auto"/>
        <w:bottom w:val="none" w:sz="0" w:space="0" w:color="auto"/>
        <w:right w:val="none" w:sz="0" w:space="0" w:color="auto"/>
      </w:divBdr>
    </w:div>
    <w:div w:id="1621572605">
      <w:bodyDiv w:val="1"/>
      <w:marLeft w:val="0"/>
      <w:marRight w:val="0"/>
      <w:marTop w:val="0"/>
      <w:marBottom w:val="0"/>
      <w:divBdr>
        <w:top w:val="none" w:sz="0" w:space="0" w:color="auto"/>
        <w:left w:val="none" w:sz="0" w:space="0" w:color="auto"/>
        <w:bottom w:val="none" w:sz="0" w:space="0" w:color="auto"/>
        <w:right w:val="none" w:sz="0" w:space="0" w:color="auto"/>
      </w:divBdr>
    </w:div>
    <w:div w:id="1674455211">
      <w:bodyDiv w:val="1"/>
      <w:marLeft w:val="0"/>
      <w:marRight w:val="0"/>
      <w:marTop w:val="0"/>
      <w:marBottom w:val="0"/>
      <w:divBdr>
        <w:top w:val="none" w:sz="0" w:space="0" w:color="auto"/>
        <w:left w:val="none" w:sz="0" w:space="0" w:color="auto"/>
        <w:bottom w:val="none" w:sz="0" w:space="0" w:color="auto"/>
        <w:right w:val="none" w:sz="0" w:space="0" w:color="auto"/>
      </w:divBdr>
      <w:divsChild>
        <w:div w:id="2092727374">
          <w:marLeft w:val="547"/>
          <w:marRight w:val="0"/>
          <w:marTop w:val="125"/>
          <w:marBottom w:val="0"/>
          <w:divBdr>
            <w:top w:val="none" w:sz="0" w:space="0" w:color="auto"/>
            <w:left w:val="none" w:sz="0" w:space="0" w:color="auto"/>
            <w:bottom w:val="none" w:sz="0" w:space="0" w:color="auto"/>
            <w:right w:val="none" w:sz="0" w:space="0" w:color="auto"/>
          </w:divBdr>
        </w:div>
        <w:div w:id="329527091">
          <w:marLeft w:val="547"/>
          <w:marRight w:val="0"/>
          <w:marTop w:val="134"/>
          <w:marBottom w:val="0"/>
          <w:divBdr>
            <w:top w:val="none" w:sz="0" w:space="0" w:color="auto"/>
            <w:left w:val="none" w:sz="0" w:space="0" w:color="auto"/>
            <w:bottom w:val="none" w:sz="0" w:space="0" w:color="auto"/>
            <w:right w:val="none" w:sz="0" w:space="0" w:color="auto"/>
          </w:divBdr>
        </w:div>
        <w:div w:id="628053528">
          <w:marLeft w:val="547"/>
          <w:marRight w:val="0"/>
          <w:marTop w:val="134"/>
          <w:marBottom w:val="0"/>
          <w:divBdr>
            <w:top w:val="none" w:sz="0" w:space="0" w:color="auto"/>
            <w:left w:val="none" w:sz="0" w:space="0" w:color="auto"/>
            <w:bottom w:val="none" w:sz="0" w:space="0" w:color="auto"/>
            <w:right w:val="none" w:sz="0" w:space="0" w:color="auto"/>
          </w:divBdr>
        </w:div>
        <w:div w:id="747193184">
          <w:marLeft w:val="547"/>
          <w:marRight w:val="0"/>
          <w:marTop w:val="134"/>
          <w:marBottom w:val="0"/>
          <w:divBdr>
            <w:top w:val="none" w:sz="0" w:space="0" w:color="auto"/>
            <w:left w:val="none" w:sz="0" w:space="0" w:color="auto"/>
            <w:bottom w:val="none" w:sz="0" w:space="0" w:color="auto"/>
            <w:right w:val="none" w:sz="0" w:space="0" w:color="auto"/>
          </w:divBdr>
        </w:div>
      </w:divsChild>
    </w:div>
    <w:div w:id="1692342535">
      <w:bodyDiv w:val="1"/>
      <w:marLeft w:val="0"/>
      <w:marRight w:val="0"/>
      <w:marTop w:val="0"/>
      <w:marBottom w:val="0"/>
      <w:divBdr>
        <w:top w:val="none" w:sz="0" w:space="0" w:color="auto"/>
        <w:left w:val="none" w:sz="0" w:space="0" w:color="auto"/>
        <w:bottom w:val="none" w:sz="0" w:space="0" w:color="auto"/>
        <w:right w:val="none" w:sz="0" w:space="0" w:color="auto"/>
      </w:divBdr>
    </w:div>
    <w:div w:id="1745495478">
      <w:bodyDiv w:val="1"/>
      <w:marLeft w:val="0"/>
      <w:marRight w:val="0"/>
      <w:marTop w:val="0"/>
      <w:marBottom w:val="0"/>
      <w:divBdr>
        <w:top w:val="none" w:sz="0" w:space="0" w:color="auto"/>
        <w:left w:val="none" w:sz="0" w:space="0" w:color="auto"/>
        <w:bottom w:val="none" w:sz="0" w:space="0" w:color="auto"/>
        <w:right w:val="none" w:sz="0" w:space="0" w:color="auto"/>
      </w:divBdr>
    </w:div>
    <w:div w:id="1806656401">
      <w:bodyDiv w:val="1"/>
      <w:marLeft w:val="0"/>
      <w:marRight w:val="0"/>
      <w:marTop w:val="0"/>
      <w:marBottom w:val="0"/>
      <w:divBdr>
        <w:top w:val="none" w:sz="0" w:space="0" w:color="auto"/>
        <w:left w:val="none" w:sz="0" w:space="0" w:color="auto"/>
        <w:bottom w:val="none" w:sz="0" w:space="0" w:color="auto"/>
        <w:right w:val="none" w:sz="0" w:space="0" w:color="auto"/>
      </w:divBdr>
    </w:div>
    <w:div w:id="1953587900">
      <w:bodyDiv w:val="1"/>
      <w:marLeft w:val="0"/>
      <w:marRight w:val="0"/>
      <w:marTop w:val="0"/>
      <w:marBottom w:val="0"/>
      <w:divBdr>
        <w:top w:val="none" w:sz="0" w:space="0" w:color="auto"/>
        <w:left w:val="none" w:sz="0" w:space="0" w:color="auto"/>
        <w:bottom w:val="none" w:sz="0" w:space="0" w:color="auto"/>
        <w:right w:val="none" w:sz="0" w:space="0" w:color="auto"/>
      </w:divBdr>
      <w:divsChild>
        <w:div w:id="1165365822">
          <w:marLeft w:val="547"/>
          <w:marRight w:val="0"/>
          <w:marTop w:val="125"/>
          <w:marBottom w:val="0"/>
          <w:divBdr>
            <w:top w:val="none" w:sz="0" w:space="0" w:color="auto"/>
            <w:left w:val="none" w:sz="0" w:space="0" w:color="auto"/>
            <w:bottom w:val="none" w:sz="0" w:space="0" w:color="auto"/>
            <w:right w:val="none" w:sz="0" w:space="0" w:color="auto"/>
          </w:divBdr>
        </w:div>
      </w:divsChild>
    </w:div>
    <w:div w:id="207908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scribd.com/presentation/747674849/Teorema-Viete-reciproca-teoremei-Viet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ru.scribd.com/presentation/747674849/Teorema-Viete-reciproca-teoremei-Vi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4CA2C-214D-4080-A3D5-88F0EED3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4</Pages>
  <Words>907</Words>
  <Characters>5171</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UNICEF</cp:lastModifiedBy>
  <cp:revision>225</cp:revision>
  <cp:lastPrinted>2024-04-30T09:35:00Z</cp:lastPrinted>
  <dcterms:created xsi:type="dcterms:W3CDTF">2024-05-27T12:44:00Z</dcterms:created>
  <dcterms:modified xsi:type="dcterms:W3CDTF">2024-09-27T11:32:00Z</dcterms:modified>
</cp:coreProperties>
</file>