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D597" w14:textId="77777777" w:rsidR="00D373CA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3577DA59" w14:textId="55314ABA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</w:p>
    <w:p w14:paraId="52004FAA" w14:textId="111A2961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VIII-a </w:t>
      </w:r>
    </w:p>
    <w:p w14:paraId="6CD0EB35" w14:textId="6D96D52C" w:rsidR="00B04A9B" w:rsidRPr="00F76DD2" w:rsidRDefault="00B04A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B04A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D14D81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5F0CA8AC" w:rsidR="00B04A9B" w:rsidRPr="007F0207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C36524">
        <w:rPr>
          <w:rFonts w:ascii="Times New Roman" w:eastAsia="Times New Roman" w:hAnsi="Times New Roman" w:cs="Times New Roman"/>
          <w:sz w:val="24"/>
          <w:szCs w:val="24"/>
          <w:lang w:val="fr-FR"/>
        </w:rPr>
        <w:t>3</w:t>
      </w:r>
      <w:r w:rsidRPr="007F0207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03AFA5EE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047D4DF7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C36524" w:rsidRPr="00D14D81">
        <w:rPr>
          <w:rFonts w:ascii="Times New Roman" w:hAnsi="Times New Roman" w:cs="Times New Roman"/>
          <w:sz w:val="24"/>
          <w:szCs w:val="24"/>
          <w:lang w:val="ro-RO"/>
        </w:rPr>
        <w:t>Rezolvarea ecuațiilor de gradul I cu două necunoscute</w:t>
      </w:r>
    </w:p>
    <w:p w14:paraId="73A3C7E6" w14:textId="5624C08A" w:rsidR="00C0055E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77ACB058" w14:textId="496213A0" w:rsidR="00E153C1" w:rsidRPr="00D14D81" w:rsidRDefault="00E153C1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3C1">
        <w:rPr>
          <w:rFonts w:ascii="Times New Roman" w:hAnsi="Times New Roman" w:cs="Times New Roman"/>
          <w:sz w:val="24"/>
          <w:szCs w:val="24"/>
          <w:lang w:val="ro-RO"/>
        </w:rPr>
        <w:t>4.1.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a terminologiilor, a notațiilor aferente noțiunilor de ecuație, inecuație, sistem. </w:t>
      </w:r>
    </w:p>
    <w:p w14:paraId="36F622F2" w14:textId="21B2C75B" w:rsidR="00E153C1" w:rsidRPr="00D14D8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</w:t>
      </w:r>
      <w:r w:rsidR="00E153C1"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Evaluarea </w:t>
      </w:r>
      <w:r w:rsidR="00E153C1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E153C1" w:rsidRPr="00D14D81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="00E153C1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ecuații, inecuații, sistem în contextul corectitudinii, al simplității, al clarității și al semnificației rezultatelor.</w:t>
      </w:r>
    </w:p>
    <w:p w14:paraId="42DC69BA" w14:textId="3A06FBA0" w:rsidR="001D1325" w:rsidRDefault="001D1325" w:rsidP="001D132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4.4.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rezultatului. </w:t>
      </w:r>
    </w:p>
    <w:p w14:paraId="2A26B5F7" w14:textId="211A90D8" w:rsidR="001D1325" w:rsidRPr="00E153C1" w:rsidRDefault="001D1325" w:rsidP="00E153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325">
        <w:rPr>
          <w:rFonts w:ascii="Times New Roman" w:hAnsi="Times New Roman" w:cs="Times New Roman"/>
          <w:sz w:val="24"/>
          <w:szCs w:val="24"/>
          <w:lang w:val="ro-RO"/>
        </w:rPr>
        <w:t>4.7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>proprietăților funcțiilor în rezolvarea unor ecuații, inecuații, sisteme.</w:t>
      </w:r>
    </w:p>
    <w:p w14:paraId="5DB58BF4" w14:textId="5AFB56BB" w:rsidR="00D373CA" w:rsidRPr="00A8006B" w:rsidRDefault="001F7235" w:rsidP="00A800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773B33A6" w:rsidR="00D373CA" w:rsidRPr="00B04A9B" w:rsidRDefault="00847E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7E29B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353960D7" w:rsidR="00D373CA" w:rsidRPr="00B04A9B" w:rsidRDefault="001F72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identifice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aplice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E153C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diverse contexte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terminologia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notațiile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afe</w:t>
      </w:r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rente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noțiunii</w:t>
      </w:r>
      <w:proofErr w:type="spellEnd"/>
      <w:r w:rsidR="002758F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de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ecuație</w:t>
      </w:r>
      <w:proofErr w:type="spellEnd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gradul</w:t>
      </w:r>
      <w:proofErr w:type="spellEnd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I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două</w:t>
      </w:r>
      <w:proofErr w:type="spellEnd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necunoscute</w:t>
      </w:r>
      <w:proofErr w:type="spellEnd"/>
      <w:r w:rsidR="00017BAF"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rezolvarea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exercițiilor</w:t>
      </w:r>
      <w:proofErr w:type="spellEnd"/>
      <w:r w:rsidR="00017BA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proofErr w:type="spellEnd"/>
      <w:r w:rsidR="007E29B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7CF50133" w14:textId="7544E38E" w:rsidR="00D373CA" w:rsidRPr="00ED78B9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evalueze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 </w:t>
      </w:r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și să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analizeze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unei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="001D1325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contextul</w:t>
      </w:r>
      <w:proofErr w:type="spellEnd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co</w:t>
      </w:r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</w:t>
      </w:r>
      <w:r w:rsidR="00E153C1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titudinii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simplității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al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clarității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al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semnificației</w:t>
      </w:r>
      <w:proofErr w:type="spellEnd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rezultatelor</w:t>
      </w:r>
      <w:proofErr w:type="spellEnd"/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ED78B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3DE7A272" w14:textId="66246012" w:rsidR="00D373CA" w:rsidRPr="0085523E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3</w:t>
      </w:r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Să</w:t>
      </w:r>
      <w:proofErr w:type="spellEnd"/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transpună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o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problemă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sau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situație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-</w:t>
      </w:r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</w:t>
      </w:r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ă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limbajul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unei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ecuații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de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gradul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I cu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două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necunos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- cute,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rezolvând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problema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obținută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și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interpretând</w:t>
      </w:r>
      <w:proofErr w:type="spellEnd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0D4AE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rezultatul</w:t>
      </w:r>
      <w:proofErr w:type="spellEnd"/>
      <w:r w:rsidR="00017BAF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contextul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proofErr w:type="spellStart"/>
      <w:proofErr w:type="gram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dat</w:t>
      </w:r>
      <w:proofErr w:type="spellEnd"/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  <w:proofErr w:type="gramEnd"/>
    </w:p>
    <w:p w14:paraId="0B2AB67A" w14:textId="1C86864E" w:rsidR="00AD69FD" w:rsidRPr="00AD69FD" w:rsidRDefault="001F7235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</w:pP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8552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4</w:t>
      </w:r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proprietățile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funcției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I,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sar-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cinile</w:t>
      </w:r>
      <w:proofErr w:type="spellEnd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AD69FD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6FDB2A29" w:rsidR="00D373CA" w:rsidRPr="00B04A9B" w:rsidRDefault="00AD69FD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ecuațiilor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gradul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două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necunoscute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7E29B4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B04A9B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45ED6034" w:rsidR="00D373CA" w:rsidRPr="00B04A9B" w:rsidRDefault="001F723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7E29B4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B04A9B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B04A9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</w:t>
      </w:r>
      <w:r w:rsidR="00C365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rmare</w:t>
      </w:r>
      <w:proofErr w:type="spellEnd"/>
      <w:r w:rsidR="00C365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="00C365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="00C365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C3652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înțelege</w:t>
      </w:r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B04A9B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Default="001F723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118DCC03" w14:textId="3E9087BA" w:rsidR="00D373CA" w:rsidRPr="001F65A1" w:rsidRDefault="001F7235" w:rsidP="002F3F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E29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7E29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7E29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49B3C66F" w:rsidR="00D373CA" w:rsidRPr="001F65A1" w:rsidRDefault="001F7235" w:rsidP="002F3FC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F6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7E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6741C" w:rsidRPr="007E29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proofErr w:type="gramEnd"/>
      <w:r w:rsidR="0026741C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741C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Conversația</w:t>
      </w:r>
      <w:proofErr w:type="spellEnd"/>
      <w:r w:rsidR="0026741C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proofErr w:type="spellStart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44216F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02471" w:rsidRPr="001F65A1">
        <w:rPr>
          <w:rFonts w:ascii="Times New Roman" w:eastAsia="Times New Roman" w:hAnsi="Times New Roman" w:cs="Times New Roman"/>
          <w:sz w:val="24"/>
          <w:szCs w:val="24"/>
          <w:lang w:val="ro-MD"/>
        </w:rPr>
        <w:t>Investigația</w:t>
      </w:r>
      <w:r w:rsidR="00A1024F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1F65A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1F65A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2637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Jocul interactiv,</w:t>
      </w:r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802471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2471"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Pr="001F65A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F6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EA45268" w14:textId="10D05E54" w:rsidR="0048611A" w:rsidRPr="00A2637D" w:rsidRDefault="001F7235" w:rsidP="00A2637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7E29B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1F65A1">
        <w:rPr>
          <w:rFonts w:ascii="Times New Roman" w:hAnsi="Times New Roman" w:cs="Times New Roman"/>
          <w:lang w:val="fr-FR"/>
        </w:rPr>
        <w:t>Achiri</w:t>
      </w:r>
      <w:proofErr w:type="spellEnd"/>
      <w:r w:rsidRPr="001F65A1">
        <w:rPr>
          <w:rFonts w:ascii="Times New Roman" w:hAnsi="Times New Roman" w:cs="Times New Roman"/>
          <w:lang w:val="fr-FR"/>
        </w:rPr>
        <w:t xml:space="preserve">, A. </w:t>
      </w:r>
      <w:proofErr w:type="spellStart"/>
      <w:r w:rsidRPr="001F65A1">
        <w:rPr>
          <w:rFonts w:ascii="Times New Roman" w:hAnsi="Times New Roman" w:cs="Times New Roman"/>
          <w:lang w:val="fr-FR"/>
        </w:rPr>
        <w:t>Braicov</w:t>
      </w:r>
      <w:proofErr w:type="spellEnd"/>
      <w:r w:rsidRPr="001F65A1">
        <w:rPr>
          <w:rFonts w:ascii="Times New Roman" w:hAnsi="Times New Roman" w:cs="Times New Roman"/>
          <w:lang w:val="fr-FR"/>
        </w:rPr>
        <w:t xml:space="preserve">, O. </w:t>
      </w:r>
      <w:proofErr w:type="spellStart"/>
      <w:r w:rsidRPr="001F65A1">
        <w:rPr>
          <w:rFonts w:ascii="Times New Roman" w:hAnsi="Times New Roman" w:cs="Times New Roman"/>
          <w:lang w:val="fr-FR"/>
        </w:rPr>
        <w:t>Șpuntenco</w:t>
      </w:r>
      <w:proofErr w:type="spellEnd"/>
      <w:r w:rsidRPr="001F65A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1F65A1">
        <w:rPr>
          <w:rFonts w:ascii="Times New Roman" w:hAnsi="Times New Roman" w:cs="Times New Roman"/>
          <w:lang w:val="en-US"/>
        </w:rPr>
        <w:t>Matematică</w:t>
      </w:r>
      <w:proofErr w:type="spellEnd"/>
      <w:r w:rsidRPr="001F65A1">
        <w:rPr>
          <w:rFonts w:ascii="Times New Roman" w:hAnsi="Times New Roman" w:cs="Times New Roman"/>
          <w:lang w:val="en-US"/>
        </w:rPr>
        <w:t xml:space="preserve">. Manual. </w:t>
      </w:r>
      <w:proofErr w:type="spellStart"/>
      <w:r w:rsidRPr="001F65A1">
        <w:rPr>
          <w:rFonts w:ascii="Times New Roman" w:hAnsi="Times New Roman" w:cs="Times New Roman"/>
          <w:lang w:val="en-US"/>
        </w:rPr>
        <w:t>Clasa</w:t>
      </w:r>
      <w:proofErr w:type="spellEnd"/>
      <w:r w:rsidRPr="001F65A1">
        <w:rPr>
          <w:rFonts w:ascii="Times New Roman" w:hAnsi="Times New Roman" w:cs="Times New Roman"/>
          <w:lang w:val="en-US"/>
        </w:rPr>
        <w:t xml:space="preserve"> a VIII-a. </w:t>
      </w:r>
      <w:proofErr w:type="spellStart"/>
      <w:r w:rsidRPr="001F65A1">
        <w:rPr>
          <w:rFonts w:ascii="Times New Roman" w:hAnsi="Times New Roman" w:cs="Times New Roman"/>
        </w:rPr>
        <w:t>Editura</w:t>
      </w:r>
      <w:proofErr w:type="spellEnd"/>
      <w:r w:rsidRPr="001F65A1">
        <w:rPr>
          <w:rFonts w:ascii="Times New Roman" w:hAnsi="Times New Roman" w:cs="Times New Roman"/>
        </w:rPr>
        <w:t xml:space="preserve"> </w:t>
      </w:r>
      <w:proofErr w:type="spellStart"/>
      <w:r w:rsidRPr="001F65A1">
        <w:rPr>
          <w:rFonts w:ascii="Times New Roman" w:hAnsi="Times New Roman" w:cs="Times New Roman"/>
        </w:rPr>
        <w:t>Prut</w:t>
      </w:r>
      <w:proofErr w:type="spellEnd"/>
      <w:r w:rsidRPr="001F65A1">
        <w:rPr>
          <w:rFonts w:ascii="Times New Roman" w:hAnsi="Times New Roman" w:cs="Times New Roman"/>
        </w:rPr>
        <w:t xml:space="preserve"> </w:t>
      </w:r>
      <w:proofErr w:type="spellStart"/>
      <w:r w:rsidRPr="001F65A1">
        <w:rPr>
          <w:rFonts w:ascii="Times New Roman" w:hAnsi="Times New Roman" w:cs="Times New Roman"/>
        </w:rPr>
        <w:t>Internațional</w:t>
      </w:r>
      <w:proofErr w:type="spellEnd"/>
      <w:r w:rsidRPr="001F65A1">
        <w:rPr>
          <w:rFonts w:ascii="Times New Roman" w:hAnsi="Times New Roman" w:cs="Times New Roman"/>
        </w:rPr>
        <w:t xml:space="preserve">. </w:t>
      </w:r>
      <w:proofErr w:type="spellStart"/>
      <w:r w:rsidRPr="001F65A1">
        <w:rPr>
          <w:rFonts w:ascii="Times New Roman" w:hAnsi="Times New Roman" w:cs="Times New Roman"/>
        </w:rPr>
        <w:t>Chișinău</w:t>
      </w:r>
      <w:proofErr w:type="spellEnd"/>
      <w:r w:rsidR="00802471" w:rsidRPr="001F65A1">
        <w:rPr>
          <w:rFonts w:ascii="Times New Roman" w:hAnsi="Times New Roman" w:cs="Times New Roman"/>
        </w:rPr>
        <w:t>, 2023,</w:t>
      </w:r>
      <w:r w:rsidR="00233399" w:rsidRPr="001F65A1">
        <w:rPr>
          <w:rFonts w:ascii="Times New Roman" w:hAnsi="Times New Roman" w:cs="Times New Roman"/>
          <w:lang w:val="ro-RO"/>
        </w:rPr>
        <w:t xml:space="preserve"> tabla interactivă, telefon mobil</w:t>
      </w:r>
      <w:r w:rsidR="00A2637D">
        <w:rPr>
          <w:rFonts w:ascii="Times New Roman" w:hAnsi="Times New Roman" w:cs="Times New Roman"/>
          <w:lang w:val="ro-RO"/>
        </w:rPr>
        <w:t>, fișe de lucru</w:t>
      </w:r>
      <w:r w:rsidR="00233399" w:rsidRPr="001F65A1">
        <w:rPr>
          <w:rFonts w:ascii="Times New Roman" w:hAnsi="Times New Roman" w:cs="Times New Roman"/>
          <w:lang w:val="ro-RO"/>
        </w:rPr>
        <w:t>.</w:t>
      </w:r>
    </w:p>
    <w:p w14:paraId="3C846B78" w14:textId="77777777" w:rsidR="00A2637D" w:rsidRPr="00A2637D" w:rsidRDefault="00383279" w:rsidP="00A2637D">
      <w:pPr>
        <w:pStyle w:val="a7"/>
        <w:numPr>
          <w:ilvl w:val="0"/>
          <w:numId w:val="13"/>
        </w:numPr>
        <w:spacing w:line="276" w:lineRule="auto"/>
        <w:rPr>
          <w:lang w:val="en-US"/>
        </w:rPr>
      </w:pPr>
      <w:hyperlink r:id="rId5" w:history="1">
        <w:r w:rsidR="00A2637D" w:rsidRPr="00A2637D">
          <w:rPr>
            <w:rStyle w:val="ab"/>
            <w:lang w:val="en-US"/>
          </w:rPr>
          <w:t>https://educatieinteractiva.md/adevarat-fals/12792</w:t>
        </w:r>
      </w:hyperlink>
    </w:p>
    <w:p w14:paraId="01C14BCC" w14:textId="16211A74" w:rsidR="00A2637D" w:rsidRPr="00A2637D" w:rsidRDefault="00383279" w:rsidP="00A2637D">
      <w:pPr>
        <w:pStyle w:val="a7"/>
        <w:numPr>
          <w:ilvl w:val="0"/>
          <w:numId w:val="13"/>
        </w:numPr>
        <w:spacing w:line="276" w:lineRule="auto"/>
        <w:ind w:right="-246"/>
        <w:rPr>
          <w:rStyle w:val="ab"/>
          <w:color w:val="auto"/>
          <w:u w:val="none"/>
          <w:lang w:val="en-US"/>
        </w:rPr>
      </w:pPr>
      <w:hyperlink r:id="rId6" w:history="1">
        <w:r w:rsidR="00A2637D" w:rsidRPr="00D82A3A">
          <w:rPr>
            <w:rStyle w:val="ab"/>
            <w:lang w:val="en-US"/>
          </w:rPr>
          <w:t>https://educatieinteractiva.md/text-lacunar/16213</w:t>
        </w:r>
      </w:hyperlink>
    </w:p>
    <w:p w14:paraId="52C2915C" w14:textId="77777777" w:rsidR="00A2637D" w:rsidRPr="00A2637D" w:rsidRDefault="00383279" w:rsidP="00A2637D">
      <w:pPr>
        <w:pStyle w:val="a7"/>
        <w:numPr>
          <w:ilvl w:val="0"/>
          <w:numId w:val="13"/>
        </w:numPr>
        <w:spacing w:line="276" w:lineRule="auto"/>
        <w:ind w:right="-246"/>
        <w:rPr>
          <w:i/>
          <w:color w:val="17365D" w:themeColor="text2" w:themeShade="BF"/>
          <w:lang w:val="ro-RO"/>
        </w:rPr>
      </w:pPr>
      <w:hyperlink r:id="rId7" w:history="1">
        <w:r w:rsidR="00A2637D" w:rsidRPr="00A2637D">
          <w:rPr>
            <w:rStyle w:val="ab"/>
            <w:lang w:val="en-US"/>
          </w:rPr>
          <w:t>https://educatieinteractiva.md/alegere-multipla/15560</w:t>
        </w:r>
      </w:hyperlink>
    </w:p>
    <w:p w14:paraId="0F00A3F1" w14:textId="3990C353" w:rsidR="00A2637D" w:rsidRPr="00A2637D" w:rsidRDefault="00383279" w:rsidP="00A2637D">
      <w:pPr>
        <w:pStyle w:val="a7"/>
        <w:numPr>
          <w:ilvl w:val="0"/>
          <w:numId w:val="13"/>
        </w:numPr>
        <w:spacing w:line="276" w:lineRule="auto"/>
        <w:ind w:right="-246"/>
        <w:rPr>
          <w:lang w:val="en-US"/>
        </w:rPr>
      </w:pPr>
      <w:hyperlink r:id="rId8" w:history="1">
        <w:r w:rsidR="00A2637D" w:rsidRPr="00A2637D">
          <w:rPr>
            <w:rStyle w:val="ab"/>
            <w:lang w:val="en-US"/>
          </w:rPr>
          <w:t>https://educatieinteractiva.md/text-liber/7461</w:t>
        </w:r>
      </w:hyperlink>
    </w:p>
    <w:p w14:paraId="6A0D6E07" w14:textId="27C8A552" w:rsidR="00D373CA" w:rsidRPr="001F65A1" w:rsidRDefault="001F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F65A1">
        <w:rPr>
          <w:rFonts w:ascii="Times New Roman" w:eastAsia="Times New Roman" w:hAnsi="Times New Roman" w:cs="Times New Roman"/>
          <w:b/>
          <w:sz w:val="24"/>
          <w:szCs w:val="24"/>
        </w:rPr>
        <w:t>Evaluarea</w:t>
      </w:r>
      <w:proofErr w:type="spellEnd"/>
      <w:r w:rsidRPr="001F65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0430106" w14:textId="2936608A" w:rsidR="00D373CA" w:rsidRPr="001F65A1" w:rsidRDefault="007E29B4" w:rsidP="002F3FC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F65A1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</w:rPr>
        <w:t>ipuri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>formativă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8B0E08" w14:textId="194C5736" w:rsidR="00D373CA" w:rsidRPr="001F65A1" w:rsidRDefault="007E29B4" w:rsidP="002F3FC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orme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  <w:r w:rsidR="001F7235" w:rsidRPr="001F6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14:paraId="02A6345C" w14:textId="20BA6160" w:rsidR="00D373CA" w:rsidRPr="001F65A1" w:rsidRDefault="007E29B4" w:rsidP="002F3FC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373CA" w:rsidRPr="001F65A1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</w:rPr>
        <w:t>roduse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F7235" w:rsidRPr="001F65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4216F" w:rsidRPr="001F65A1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>rezolvate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>r</w:t>
      </w:r>
      <w:r w:rsidR="0048611A" w:rsidRPr="001F65A1">
        <w:rPr>
          <w:rFonts w:ascii="Times New Roman" w:eastAsia="Times New Roman" w:hAnsi="Times New Roman" w:cs="Times New Roman"/>
          <w:sz w:val="24"/>
          <w:szCs w:val="24"/>
        </w:rPr>
        <w:t>ăspunsuri</w:t>
      </w:r>
      <w:proofErr w:type="spellEnd"/>
      <w:r w:rsidR="0048611A" w:rsidRPr="001F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611A" w:rsidRPr="001F65A1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="0048611A" w:rsidRPr="001F65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8611A" w:rsidRPr="001F65A1">
        <w:rPr>
          <w:rFonts w:ascii="Times New Roman" w:eastAsia="Times New Roman" w:hAnsi="Times New Roman" w:cs="Times New Roman"/>
          <w:sz w:val="24"/>
          <w:szCs w:val="24"/>
        </w:rPr>
        <w:t>certificate</w:t>
      </w:r>
      <w:proofErr w:type="spellEnd"/>
      <w:r w:rsidR="001F7235" w:rsidRPr="001F6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lecției</w:t>
      </w:r>
      <w:proofErr w:type="spellEnd"/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0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072"/>
        <w:gridCol w:w="851"/>
        <w:gridCol w:w="1559"/>
      </w:tblGrid>
      <w:tr w:rsidR="00D373CA" w14:paraId="072ADB2F" w14:textId="77777777" w:rsidTr="00471121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  <w:proofErr w:type="spellEnd"/>
          </w:p>
        </w:tc>
        <w:tc>
          <w:tcPr>
            <w:tcW w:w="9072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4500500B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proofErr w:type="spellEnd"/>
            <w:r w:rsidR="007E29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în minu</w:t>
            </w:r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5A865" w14:textId="33A2F3C1" w:rsidR="007E29B4" w:rsidRDefault="007E29B4" w:rsidP="007E29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239F694C" w14:textId="3A599E2B" w:rsidR="00D373CA" w:rsidRDefault="007E29B4" w:rsidP="007E29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</w:t>
            </w:r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ă</w:t>
            </w:r>
            <w:proofErr w:type="spellEnd"/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</w:t>
            </w:r>
            <w:proofErr w:type="spellEnd"/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</w:t>
            </w:r>
            <w:proofErr w:type="spellEnd"/>
            <w:r w:rsidR="001F72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373CA" w14:paraId="74883E82" w14:textId="77777777" w:rsidTr="00471121">
        <w:trPr>
          <w:trHeight w:val="2679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  <w:proofErr w:type="spellEnd"/>
          </w:p>
          <w:p w14:paraId="0897AEBE" w14:textId="1D65C839" w:rsidR="007526E5" w:rsidRDefault="0075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01D74B2" w14:textId="77777777" w:rsidR="007526E5" w:rsidRP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AA108" w14:textId="77777777" w:rsidR="007526E5" w:rsidRP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C83E2" w14:textId="77777777" w:rsidR="007526E5" w:rsidRP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EE52A" w14:textId="603C346A" w:rsid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32688" w14:textId="77777777" w:rsidR="007526E5" w:rsidRP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3B302" w14:textId="3989F354" w:rsid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28E96" w14:textId="3A012B1D" w:rsidR="00D373CA" w:rsidRPr="007526E5" w:rsidRDefault="00D373CA" w:rsidP="007526E5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5CA7E16" w14:textId="77777777" w:rsidR="00CF25EB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D7DF15" w14:textId="77777777" w:rsidR="00471121" w:rsidRDefault="004711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B9B683B" w14:textId="77777777" w:rsidR="00471121" w:rsidRDefault="004711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67C389C" w14:textId="77777777" w:rsidR="00471121" w:rsidRDefault="004711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E6DF3D4" w14:textId="77777777" w:rsidR="00471121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EB386DF" w14:textId="440DBF3A" w:rsidR="00471121" w:rsidRPr="00471121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47112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47112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1FF9AA36" w14:textId="77777777" w:rsidR="00471121" w:rsidRPr="00471121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47112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47112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243002E5" w14:textId="498EA25C" w:rsidR="00471121" w:rsidRPr="00471121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47112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  <w:t>5</w:t>
            </w:r>
          </w:p>
        </w:tc>
        <w:tc>
          <w:tcPr>
            <w:tcW w:w="9072" w:type="dxa"/>
          </w:tcPr>
          <w:p w14:paraId="7324A79D" w14:textId="2F104E41" w:rsidR="00AE5916" w:rsidRPr="00755487" w:rsidRDefault="00AE5916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7E29B4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755487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755487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desfășurării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prezen</w:t>
            </w:r>
            <w:proofErr w:type="spellEnd"/>
            <w:r w:rsidR="007E29B4">
              <w:rPr>
                <w:rFonts w:ascii="Times New Roman" w:hAnsi="Times New Roman" w:cs="Times New Roman"/>
                <w:lang w:val="fr-FR"/>
              </w:rPr>
              <w:t xml:space="preserve">- </w:t>
            </w:r>
            <w:proofErr w:type="spellStart"/>
            <w:r w:rsidRPr="00755487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755487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2A105849" w14:textId="6306441C" w:rsidR="00370495" w:rsidRDefault="007E29B4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E54F8E"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: </w:t>
            </w:r>
            <w:r w:rsidR="00E54F8E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C36524">
              <w:rPr>
                <w:rFonts w:ascii="Times New Roman" w:eastAsia="Times New Roman" w:hAnsi="Times New Roman" w:cs="Times New Roman"/>
                <w:lang w:val="fr-FR"/>
              </w:rPr>
              <w:t>2</w:t>
            </w:r>
            <w:r w:rsidR="00E54F8E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I 2</w:t>
            </w:r>
            <w:r w:rsidR="00E54F8E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.1.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E54F8E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E54F8E" w:rsidRPr="00802471">
              <w:rPr>
                <w:rFonts w:ascii="Times New Roman" w:eastAsia="Times New Roman" w:hAnsi="Times New Roman" w:cs="Times New Roman"/>
                <w:lang w:val="fr-FR"/>
              </w:rPr>
              <w:t>necunos</w:t>
            </w:r>
            <w:r w:rsidR="00C36524">
              <w:rPr>
                <w:rFonts w:ascii="Times New Roman" w:eastAsia="Times New Roman" w:hAnsi="Times New Roman" w:cs="Times New Roman"/>
                <w:lang w:val="fr-FR"/>
              </w:rPr>
              <w:t>cute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2.2.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C36524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C36524">
              <w:rPr>
                <w:rFonts w:ascii="Times New Roman" w:eastAsia="Times New Roman" w:hAnsi="Times New Roman" w:cs="Times New Roman"/>
                <w:lang w:val="fr-FR"/>
              </w:rPr>
              <w:t xml:space="preserve"> p.49-50</w:t>
            </w:r>
            <w:r w:rsidR="00B61405">
              <w:rPr>
                <w:rFonts w:ascii="Times New Roman" w:eastAsia="Times New Roman" w:hAnsi="Times New Roman" w:cs="Times New Roman"/>
                <w:lang w:val="fr-FR"/>
              </w:rPr>
              <w:t>, ex.4</w:t>
            </w:r>
            <w:r w:rsidR="00E54F8E" w:rsidRPr="008D5BC3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B61405">
              <w:rPr>
                <w:rFonts w:ascii="Times New Roman" w:eastAsia="Times New Roman" w:hAnsi="Times New Roman" w:cs="Times New Roman"/>
                <w:lang w:val="ro-MD"/>
              </w:rPr>
              <w:t xml:space="preserve"> ex.6</w:t>
            </w:r>
            <w:r w:rsidR="00E54F8E" w:rsidRPr="008D5BC3">
              <w:rPr>
                <w:rFonts w:ascii="Times New Roman" w:eastAsia="Times New Roman" w:hAnsi="Times New Roman" w:cs="Times New Roman"/>
                <w:lang w:val="ro-MD"/>
              </w:rPr>
              <w:t>,</w:t>
            </w:r>
            <w:r w:rsidR="00B61405">
              <w:rPr>
                <w:rFonts w:ascii="Times New Roman" w:eastAsia="Times New Roman" w:hAnsi="Times New Roman" w:cs="Times New Roman"/>
                <w:lang w:val="ro-MD"/>
              </w:rPr>
              <w:t xml:space="preserve"> ex.7 </w:t>
            </w:r>
            <w:r w:rsidR="00E54F8E" w:rsidRPr="008D5BC3">
              <w:rPr>
                <w:rFonts w:ascii="Times New Roman" w:eastAsia="Times New Roman" w:hAnsi="Times New Roman" w:cs="Times New Roman"/>
                <w:lang w:val="fr-FR"/>
              </w:rPr>
              <w:t>pag.</w:t>
            </w:r>
            <w:r w:rsidR="00B61405">
              <w:rPr>
                <w:rFonts w:ascii="Times New Roman" w:eastAsia="Times New Roman" w:hAnsi="Times New Roman" w:cs="Times New Roman"/>
                <w:lang w:val="fr-FR"/>
              </w:rPr>
              <w:t xml:space="preserve">56 </w:t>
            </w:r>
            <w:proofErr w:type="spellStart"/>
            <w:r w:rsidR="00B61405">
              <w:rPr>
                <w:rFonts w:ascii="Times New Roman" w:eastAsia="Times New Roman" w:hAnsi="Times New Roman" w:cs="Times New Roman"/>
                <w:lang w:val="fr-FR"/>
              </w:rPr>
              <w:t>ma</w:t>
            </w:r>
            <w:r w:rsidR="00E54F8E" w:rsidRPr="008D5BC3">
              <w:rPr>
                <w:rFonts w:ascii="Times New Roman" w:eastAsia="Times New Roman" w:hAnsi="Times New Roman" w:cs="Times New Roman"/>
                <w:lang w:val="fr-FR"/>
              </w:rPr>
              <w:t>nual</w:t>
            </w:r>
            <w:proofErr w:type="spellEnd"/>
            <w:r w:rsidR="00E54F8E" w:rsidRPr="008D5BC3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4F0F24D" w14:textId="7839AE34" w:rsidR="00370495" w:rsidRPr="00370495" w:rsidRDefault="00E54F8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formulează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întrebări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,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dacă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 este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fr-FR"/>
              </w:rPr>
              <w:t>cazul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Se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rezolvă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exercițiile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D5BC3">
              <w:rPr>
                <w:rFonts w:ascii="Times New Roman" w:eastAsia="Times New Roman" w:hAnsi="Times New Roman" w:cs="Times New Roman"/>
                <w:lang w:val="en-US"/>
              </w:rPr>
              <w:t>neclare</w:t>
            </w:r>
            <w:proofErr w:type="spellEnd"/>
            <w:r w:rsidRPr="008D5BC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04C17CF" w14:textId="1B2C182E" w:rsidR="00D373CA" w:rsidRPr="007526E5" w:rsidRDefault="00370495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: </w:t>
            </w:r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Li se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>propune</w:t>
            </w:r>
            <w:proofErr w:type="spellEnd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>elevilor</w:t>
            </w:r>
            <w:proofErr w:type="spellEnd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>să-și</w:t>
            </w:r>
            <w:proofErr w:type="spellEnd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  <w:lang w:val="en-US"/>
              </w:rPr>
              <w:t>re</w:t>
            </w:r>
            <w:r w:rsidR="00B61405">
              <w:rPr>
                <w:rFonts w:ascii="Times New Roman" w:eastAsia="Times New Roman" w:hAnsi="Times New Roman" w:cs="Times New Roman"/>
                <w:lang w:val="en-US"/>
              </w:rPr>
              <w:t>amintească</w:t>
            </w:r>
            <w:proofErr w:type="spellEnd"/>
            <w:r w:rsidR="00B614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61405">
              <w:rPr>
                <w:rFonts w:ascii="Times New Roman" w:eastAsia="Times New Roman" w:hAnsi="Times New Roman" w:cs="Times New Roman"/>
                <w:lang w:val="en-US"/>
              </w:rPr>
              <w:t>noțiunile</w:t>
            </w:r>
            <w:proofErr w:type="spellEnd"/>
            <w:r w:rsidR="00B614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61405">
              <w:rPr>
                <w:rFonts w:ascii="Times New Roman" w:eastAsia="Times New Roman" w:hAnsi="Times New Roman" w:cs="Times New Roman"/>
                <w:lang w:val="en-US"/>
              </w:rPr>
              <w:t>teoretice</w:t>
            </w:r>
            <w:proofErr w:type="spellEnd"/>
            <w:r w:rsidR="00B614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526E5">
              <w:rPr>
                <w:rFonts w:ascii="Times New Roman" w:eastAsia="Times New Roman" w:hAnsi="Times New Roman" w:cs="Times New Roman"/>
                <w:lang w:val="en-US"/>
              </w:rPr>
              <w:t>accesând</w:t>
            </w:r>
            <w:proofErr w:type="spellEnd"/>
            <w:r w:rsidR="007526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7526E5">
              <w:rPr>
                <w:rFonts w:ascii="Times New Roman" w:eastAsia="Times New Roman" w:hAnsi="Times New Roman" w:cs="Times New Roman"/>
                <w:lang w:val="en-US"/>
              </w:rPr>
              <w:t>platforma</w:t>
            </w:r>
            <w:proofErr w:type="spellEnd"/>
            <w:r w:rsidR="007526E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="007526E5" w:rsidRPr="007526E5">
              <w:rPr>
                <w:rFonts w:ascii="Times New Roman" w:eastAsia="Times New Roman" w:hAnsi="Times New Roman" w:cs="Times New Roman"/>
                <w:color w:val="17365D" w:themeColor="text2" w:themeShade="BF"/>
                <w:lang w:val="en-US"/>
              </w:rPr>
              <w:t>educatieinteractiva.md</w:t>
            </w:r>
            <w:r w:rsidR="00D377F7">
              <w:rPr>
                <w:rFonts w:ascii="Times New Roman" w:eastAsia="Times New Roman" w:hAnsi="Times New Roman" w:cs="Times New Roman"/>
                <w:color w:val="17365D" w:themeColor="text2" w:themeShade="BF"/>
                <w:lang w:val="en-US"/>
              </w:rPr>
              <w:t>:</w:t>
            </w:r>
            <w:proofErr w:type="gramEnd"/>
          </w:p>
          <w:p w14:paraId="3A24C473" w14:textId="72C31774" w:rsidR="00A87C22" w:rsidRDefault="00383279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9" w:history="1">
              <w:r w:rsidR="00A87C22" w:rsidRPr="00D82A3A">
                <w:rPr>
                  <w:rStyle w:val="ab"/>
                  <w:rFonts w:ascii="Times New Roman" w:eastAsia="Times New Roman" w:hAnsi="Times New Roman" w:cs="Times New Roman"/>
                  <w:lang w:val="en-US"/>
                </w:rPr>
                <w:t>https://educatieinteractiva.md/adevarat-fals/12792</w:t>
              </w:r>
            </w:hyperlink>
          </w:p>
          <w:p w14:paraId="1F38A2EC" w14:textId="19F8B206" w:rsidR="007526E5" w:rsidRPr="007526E5" w:rsidRDefault="00383279" w:rsidP="007526E5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10" w:history="1">
              <w:r w:rsidR="00A87C22" w:rsidRPr="00D82A3A">
                <w:rPr>
                  <w:rStyle w:val="ab"/>
                  <w:rFonts w:ascii="Times New Roman" w:eastAsia="Times New Roman" w:hAnsi="Times New Roman" w:cs="Times New Roman"/>
                  <w:lang w:val="en-US"/>
                </w:rPr>
                <w:t>https://educatieinteractiva.md/text-lacunar/16213</w:t>
              </w:r>
            </w:hyperlink>
          </w:p>
        </w:tc>
        <w:tc>
          <w:tcPr>
            <w:tcW w:w="851" w:type="dxa"/>
          </w:tcPr>
          <w:p w14:paraId="5ACEF300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B04A9B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74956C40" w:rsidR="00FD5F72" w:rsidRPr="00370495" w:rsidRDefault="003704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370495">
              <w:rPr>
                <w:rFonts w:ascii="Times New Roman" w:eastAsia="Times New Roman" w:hAnsi="Times New Roman" w:cs="Times New Roman"/>
                <w:i/>
              </w:rPr>
              <w:t>10</w:t>
            </w:r>
            <w:r w:rsidR="009D4421" w:rsidRPr="0037049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4BA4FB0" w14:textId="3B5CA99B" w:rsidR="007526E5" w:rsidRDefault="007526E5" w:rsidP="00FD5F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66ABB" w14:textId="77777777" w:rsidR="007526E5" w:rsidRP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3788C" w14:textId="3539878A" w:rsid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524B3" w14:textId="601E554F" w:rsidR="007526E5" w:rsidRDefault="007526E5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D730B" w14:textId="03533455" w:rsidR="00D373CA" w:rsidRPr="007526E5" w:rsidRDefault="00D373CA" w:rsidP="00752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68C44" w14:textId="73149543" w:rsidR="00D373CA" w:rsidRPr="00755487" w:rsidRDefault="00D373CA" w:rsidP="007526E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49FFC0B" w14:textId="762B1167" w:rsidR="00D373CA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487">
              <w:rPr>
                <w:rFonts w:ascii="Times New Roman" w:eastAsia="Times New Roman" w:hAnsi="Times New Roman" w:cs="Times New Roman"/>
                <w:lang w:val="ro-MD"/>
              </w:rPr>
              <w:t>C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6D47A0BD" w14:textId="360FEA12" w:rsidR="007526E5" w:rsidRPr="007526E5" w:rsidRDefault="0075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68952F0D" w14:textId="1B938F6E" w:rsidR="00D373CA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5487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755487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3E3AE5A2" w14:textId="1FE6C4B2" w:rsidR="00D373CA" w:rsidRPr="007526E5" w:rsidRDefault="007526E5" w:rsidP="007526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Tabla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</w:p>
        </w:tc>
      </w:tr>
      <w:tr w:rsidR="00D373CA" w14:paraId="7628554D" w14:textId="77777777" w:rsidTr="00471121">
        <w:trPr>
          <w:trHeight w:val="47"/>
        </w:trPr>
        <w:tc>
          <w:tcPr>
            <w:tcW w:w="1701" w:type="dxa"/>
          </w:tcPr>
          <w:p w14:paraId="7A24B032" w14:textId="498E976E" w:rsidR="007526E5" w:rsidRPr="00C7101B" w:rsidRDefault="007526E5" w:rsidP="007526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t>Reflecție</w:t>
            </w:r>
            <w:proofErr w:type="spellEnd"/>
          </w:p>
          <w:p w14:paraId="1AD179FD" w14:textId="2D977DEA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3314A4C" w14:textId="53C5CC50" w:rsidR="00D373CA" w:rsidRPr="005664AE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663C03C2" w14:textId="080EBF13" w:rsidR="00723DDF" w:rsidRDefault="00723DDF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5664A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47112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38C4F752" w14:textId="74B5F571" w:rsidR="00471121" w:rsidRP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173DD6A2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A5FC97D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7C1829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5BB03CA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AAA558D" w14:textId="77777777" w:rsid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28D33AD" w14:textId="165D0C37" w:rsidR="00D373CA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4B1C832F" w14:textId="5BD17C7E" w:rsid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0EA1D45B" w14:textId="4FA4FCC9" w:rsid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3</w:t>
            </w:r>
          </w:p>
          <w:p w14:paraId="07827A13" w14:textId="77777777" w:rsid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09BA6AEF" w14:textId="77777777" w:rsidR="00471121" w:rsidRPr="00471121" w:rsidRDefault="00471121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4E043EC7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5A6E544" w14:textId="77777777" w:rsidR="00F96598" w:rsidRDefault="00F96598" w:rsidP="00F96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4AA0B30" w14:textId="50610919" w:rsidR="00D373CA" w:rsidRPr="005664AE" w:rsidRDefault="001F7235" w:rsidP="00F96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Pr="005664AE">
              <w:rPr>
                <w:rFonts w:ascii="Times New Roman" w:eastAsia="Times New Roman" w:hAnsi="Times New Roman" w:cs="Times New Roman"/>
                <w:i/>
                <w:vertAlign w:val="subscript"/>
              </w:rPr>
              <w:t>1</w:t>
            </w:r>
          </w:p>
          <w:p w14:paraId="7A7BEFAC" w14:textId="3E923F13" w:rsidR="00D373CA" w:rsidRDefault="001F723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F96598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0B8A81AA" w14:textId="333C8A5B" w:rsidR="00F96598" w:rsidRPr="00F96598" w:rsidRDefault="00F9659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4</w:t>
            </w:r>
          </w:p>
          <w:p w14:paraId="7FA6A55F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3723328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C558EF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5959E56E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A0CFA90" w14:textId="79B0C3D8" w:rsidR="00167350" w:rsidRPr="005664AE" w:rsidRDefault="00167350" w:rsidP="00A976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A9769E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3EBAA7A5" w14:textId="77777777" w:rsidR="00131E7E" w:rsidRDefault="00167350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5664AE">
              <w:rPr>
                <w:rFonts w:ascii="Times New Roman" w:eastAsia="Times New Roman" w:hAnsi="Times New Roman" w:cs="Times New Roman"/>
                <w:i/>
              </w:rPr>
              <w:t>O</w:t>
            </w:r>
            <w:r w:rsidR="00A9769E">
              <w:rPr>
                <w:rFonts w:ascii="Times New Roman" w:eastAsia="Times New Roman" w:hAnsi="Times New Roman" w:cs="Times New Roman"/>
                <w:i/>
                <w:vertAlign w:val="subscript"/>
              </w:rPr>
              <w:t>5</w:t>
            </w:r>
          </w:p>
          <w:p w14:paraId="2FDD8E76" w14:textId="77777777" w:rsidR="00DA6AE5" w:rsidRDefault="00DA6AE5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62D4A18F" w14:textId="3D13483A" w:rsidR="00DA6AE5" w:rsidRDefault="00DA6AE5" w:rsidP="00DA6AE5">
            <w:pPr>
              <w:spacing w:line="276" w:lineRule="auto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</w:p>
          <w:p w14:paraId="1246E071" w14:textId="77777777" w:rsidR="00DA6AE5" w:rsidRPr="00C7101B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441D1256" w14:textId="75E2DB05" w:rsidR="00DA6AE5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1AF932C6" w14:textId="13844B14" w:rsidR="00DA6AE5" w:rsidRPr="00DA6AE5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3</w:t>
            </w:r>
          </w:p>
          <w:p w14:paraId="2A554B6E" w14:textId="77777777" w:rsidR="00DA6AE5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4</w:t>
            </w:r>
          </w:p>
          <w:p w14:paraId="5A926A98" w14:textId="253B7ACD" w:rsidR="00DA6AE5" w:rsidRPr="005664AE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</w:tc>
        <w:tc>
          <w:tcPr>
            <w:tcW w:w="9072" w:type="dxa"/>
          </w:tcPr>
          <w:p w14:paraId="659A3F13" w14:textId="568C2BF1" w:rsidR="00D373CA" w:rsidRPr="00E63C92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lang w:val="en-US"/>
              </w:rPr>
            </w:pPr>
            <w:r w:rsidRPr="00E63C92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Se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notează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63C92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E63C92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42661B7" w14:textId="77014755" w:rsidR="00487751" w:rsidRPr="00E63C92" w:rsidRDefault="0038578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="00585BDE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proofErr w:type="spellEnd"/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="00585BDE" w:rsidRPr="00E63C92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E63C92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E63C92">
              <w:rPr>
                <w:rFonts w:ascii="Times New Roman" w:eastAsia="Times New Roman" w:hAnsi="Times New Roman" w:cs="Times New Roman"/>
                <w:b/>
                <w:i/>
                <w:lang w:val="fr-FR"/>
              </w:rPr>
              <w:t xml:space="preserve"> </w:t>
            </w:r>
            <w:proofErr w:type="spellStart"/>
            <w:r w:rsidR="00FD5F72">
              <w:rPr>
                <w:rFonts w:ascii="Times New Roman" w:eastAsia="Times New Roman" w:hAnsi="Times New Roman" w:cs="Times New Roman"/>
                <w:lang w:val="fr-FR"/>
              </w:rPr>
              <w:t>prop</w:t>
            </w:r>
            <w:r w:rsidR="00585BDE">
              <w:rPr>
                <w:rFonts w:ascii="Times New Roman" w:eastAsia="Times New Roman" w:hAnsi="Times New Roman" w:cs="Times New Roman"/>
                <w:lang w:val="fr-FR"/>
              </w:rPr>
              <w:t>une</w:t>
            </w:r>
            <w:proofErr w:type="spellEnd"/>
            <w:r w:rsidR="00585BD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85BDE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585BD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585BDE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585BD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585BDE">
              <w:rPr>
                <w:rFonts w:ascii="Times New Roman" w:eastAsia="Times New Roman" w:hAnsi="Times New Roman" w:cs="Times New Roman"/>
                <w:lang w:val="ro-RO"/>
              </w:rPr>
              <w:t>în perechi ex.5 pag. 56 manual.</w:t>
            </w:r>
            <w:r w:rsidR="00585BDE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408B39B4" w14:textId="17600528" w:rsidR="00585BDE" w:rsidRDefault="00585BDE" w:rsidP="00FD5F72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Exprimați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necunoscuta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necunoscuta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ecuației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9B29118" w14:textId="1C763460" w:rsidR="00585BDE" w:rsidRPr="00585BDE" w:rsidRDefault="00585BDE" w:rsidP="002F3FCF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x-y=7; b) 2x+y=5; c) 5x-2y=10. </w:t>
            </w:r>
          </w:p>
          <w:p w14:paraId="0645B616" w14:textId="338D2000" w:rsidR="00585BDE" w:rsidRDefault="00585BDE" w:rsidP="002F3FCF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y=x-7; x=0; y=0-7=-7</w:t>
            </w:r>
            <w:r w:rsidR="007A01DF">
              <w:rPr>
                <w:lang w:val="en-US"/>
              </w:rPr>
              <w:t>. x</w:t>
            </w:r>
            <w:r w:rsidR="0038578E">
              <w:rPr>
                <w:lang w:val="en-US"/>
              </w:rPr>
              <w:t>=2; y=2-7=-5;</w:t>
            </w:r>
            <w:r w:rsidR="007A01DF">
              <w:rPr>
                <w:lang w:val="en-US"/>
              </w:rPr>
              <w:t xml:space="preserve"> (0;</w:t>
            </w:r>
            <w:r w:rsidR="00383279">
              <w:rPr>
                <w:lang w:val="en-US"/>
              </w:rPr>
              <w:t xml:space="preserve"> </w:t>
            </w:r>
            <w:r w:rsidR="007A01DF">
              <w:rPr>
                <w:lang w:val="en-US"/>
              </w:rPr>
              <w:t>-7), (2;</w:t>
            </w:r>
            <w:r w:rsidR="00383279">
              <w:rPr>
                <w:lang w:val="en-US"/>
              </w:rPr>
              <w:t xml:space="preserve"> </w:t>
            </w:r>
            <w:r w:rsidR="007A01DF">
              <w:rPr>
                <w:lang w:val="en-US"/>
              </w:rPr>
              <w:t>-5).</w:t>
            </w:r>
          </w:p>
          <w:p w14:paraId="18C31586" w14:textId="591E5E23" w:rsidR="007A01DF" w:rsidRDefault="007A01DF" w:rsidP="002F3FCF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y=5-2x; x=1; y=5-2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1=3;. x=2; y=5-2</w:t>
            </w:r>
            <m:oMath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 w:rsidR="0038578E">
              <w:rPr>
                <w:lang w:val="en-US"/>
              </w:rPr>
              <w:t>2=1;</w:t>
            </w:r>
            <w:r>
              <w:rPr>
                <w:lang w:val="en-US"/>
              </w:rPr>
              <w:t xml:space="preserve"> (1;3), (2;1).</w:t>
            </w:r>
          </w:p>
          <w:p w14:paraId="14B31B4E" w14:textId="77777777" w:rsidR="0038578E" w:rsidRDefault="007A01DF" w:rsidP="002F3FCF">
            <w:pPr>
              <w:pStyle w:val="a7"/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lang w:val="en-US"/>
              </w:rPr>
              <w:t>x-5; x=2; y=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</m:t>
              </m:r>
            </m:oMath>
            <w:r>
              <w:rPr>
                <w:lang w:val="en-US"/>
              </w:rPr>
              <w:t>2-5=0</w:t>
            </w:r>
            <w:r w:rsidR="0038578E">
              <w:rPr>
                <w:lang w:val="en-US"/>
              </w:rPr>
              <w:t>; x=4;</w:t>
            </w:r>
            <m:oMath>
              <m:r>
                <w:rPr>
                  <w:rFonts w:ascii="Cambria Math" w:hAnsi="Cambria Math"/>
                  <w:lang w:val="en-US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∙4</m:t>
              </m:r>
            </m:oMath>
            <w:r w:rsidR="0038578E">
              <w:rPr>
                <w:lang w:val="en-US"/>
              </w:rPr>
              <w:t>-5=5; (2;0), (4;5).</w:t>
            </w:r>
          </w:p>
          <w:p w14:paraId="191A2B5B" w14:textId="3F04CDC9" w:rsidR="00FD5F72" w:rsidRPr="0038578E" w:rsidRDefault="0038578E" w:rsidP="0038578E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utiliz</w:t>
            </w:r>
            <w:proofErr w:type="spellEnd"/>
            <w:r w:rsidRPr="0038578E">
              <w:rPr>
                <w:rFonts w:ascii="Times New Roman" w:hAnsi="Times New Roman" w:cs="Times New Roman"/>
                <w:lang w:val="ro-RO"/>
              </w:rPr>
              <w:t>ând modelul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38578E">
              <w:rPr>
                <w:rFonts w:ascii="Times New Roman" w:hAnsi="Times New Roman" w:cs="Times New Roman"/>
                <w:lang w:val="ro-RO"/>
              </w:rPr>
              <w:t xml:space="preserve"> realizează sarcina dată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="00FD5F72" w:rsidRPr="00385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își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expun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opinia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propun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578E">
              <w:rPr>
                <w:rFonts w:ascii="Times New Roman" w:hAnsi="Times New Roman" w:cs="Times New Roman"/>
                <w:lang w:val="en-US"/>
              </w:rPr>
              <w:t>soluții</w:t>
            </w:r>
            <w:proofErr w:type="spellEnd"/>
            <w:r w:rsidRPr="0038578E">
              <w:rPr>
                <w:rFonts w:ascii="Times New Roman" w:hAnsi="Times New Roman" w:cs="Times New Roman"/>
                <w:lang w:val="en-US"/>
              </w:rPr>
              <w:t xml:space="preserve">.  </w:t>
            </w:r>
          </w:p>
          <w:p w14:paraId="1DD41446" w14:textId="6278F365" w:rsidR="00A7094F" w:rsidRDefault="007015E4" w:rsidP="0038578E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540031" wp14:editId="7D99CED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184785</wp:posOffset>
                  </wp:positionV>
                  <wp:extent cx="1239520" cy="958215"/>
                  <wp:effectExtent l="0" t="0" r="0" b="0"/>
                  <wp:wrapSquare wrapText="bothSides"/>
                  <wp:docPr id="2" name="Рисунок 2" descr="Sunt siestele bune pentru sănătate? Ce spun specialiștii | adevarul.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nt siestele bune pentru sănătate? Ce spun specialiștii | adevarul.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8327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A </w:t>
            </w:r>
            <w:proofErr w:type="spellStart"/>
            <w:r w:rsidR="0038578E">
              <w:rPr>
                <w:rFonts w:ascii="Times New Roman" w:eastAsia="Times New Roman" w:hAnsi="Times New Roman" w:cs="Times New Roman"/>
                <w:i/>
                <w:lang w:val="fr-FR"/>
              </w:rPr>
              <w:t>I</w:t>
            </w:r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>II-a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proofErr w:type="gramStart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Se</w:t>
            </w:r>
            <w:r w:rsidR="001F7235" w:rsidRPr="0086738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>spre</w:t>
            </w:r>
            <w:proofErr w:type="spellEnd"/>
            <w:r w:rsidR="001A214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8578E">
              <w:rPr>
                <w:rFonts w:ascii="Times New Roman" w:eastAsia="Times New Roman" w:hAnsi="Times New Roman" w:cs="Times New Roman"/>
                <w:lang w:val="fr-FR"/>
              </w:rPr>
              <w:t>rezolvare</w:t>
            </w:r>
            <w:proofErr w:type="spellEnd"/>
            <w:r w:rsidR="0038578E">
              <w:rPr>
                <w:rFonts w:ascii="Times New Roman" w:eastAsia="Times New Roman" w:hAnsi="Times New Roman" w:cs="Times New Roman"/>
                <w:lang w:val="fr-FR"/>
              </w:rPr>
              <w:t xml:space="preserve"> ex.3 pag.56</w:t>
            </w:r>
            <w:r w:rsidR="009D75B7" w:rsidRPr="00867389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manual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lang w:val="fr-FR"/>
              </w:rPr>
              <w:t>.</w:t>
            </w:r>
            <w:r w:rsidR="003A42B5" w:rsidRPr="0086738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4E26941B" w14:textId="6EDE4C68" w:rsidR="0038578E" w:rsidRDefault="00A7094F" w:rsidP="0038578E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Medicii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au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stabilit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că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pentru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a </w:t>
            </w:r>
            <w:r>
              <w:rPr>
                <w:rFonts w:ascii="Times New Roman" w:hAnsi="Times New Roman" w:cs="Times New Roman"/>
                <w:lang w:val="fr-FR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dezvolta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normal,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copilul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adolescentul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cu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vârsta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de x </w:t>
            </w:r>
            <w:proofErr w:type="spellStart"/>
            <w:r w:rsidRPr="00A7094F">
              <w:rPr>
                <w:rFonts w:ascii="Times New Roman" w:hAnsi="Times New Roman" w:cs="Times New Roman"/>
                <w:lang w:val="fr-FR"/>
              </w:rPr>
              <w:t>ani</w:t>
            </w:r>
            <w:proofErr w:type="spellEnd"/>
            <w:r w:rsidRPr="00A7094F">
              <w:rPr>
                <w:rFonts w:ascii="Times New Roman" w:hAnsi="Times New Roman" w:cs="Times New Roman"/>
                <w:lang w:val="fr-FR"/>
              </w:rPr>
              <w:t xml:space="preserve"> (1</w:t>
            </w:r>
            <m:oMath>
              <m:r>
                <w:rPr>
                  <w:rFonts w:ascii="Cambria Math" w:hAnsi="Cambria Math" w:cs="Times New Roman"/>
                  <w:lang w:val="fr-FR"/>
                </w:rPr>
                <m:t>≤x≤18)</m:t>
              </m:r>
            </m:oMath>
            <w:r>
              <w:rPr>
                <w:rFonts w:ascii="Times New Roman" w:hAnsi="Times New Roman" w:cs="Times New Roman"/>
                <w:lang w:val="fr-FR"/>
              </w:rPr>
              <w:t xml:space="preserve"> trebuie să doarmă zilnic y ore, unde y+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fr-FR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lang w:val="fr-FR"/>
              </w:rPr>
              <w:t xml:space="preserve">=17.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Determinați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ore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dormiți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surorile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frații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voștri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D268599" w14:textId="55CCE8C4" w:rsidR="00867389" w:rsidRPr="00867389" w:rsidRDefault="00471121" w:rsidP="00867389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fr-FR"/>
              </w:rPr>
              <w:t>y=17-</w:t>
            </w:r>
            <m:oMath>
              <m:r>
                <w:rPr>
                  <w:rFonts w:ascii="Cambria Math" w:hAnsi="Cambria Math" w:cs="Times New Roman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fr-FR"/>
                </w:rPr>
                <m:t> </m:t>
              </m:r>
            </m:oMath>
            <w:r>
              <w:rPr>
                <w:rFonts w:ascii="Times New Roman" w:hAnsi="Times New Roman" w:cs="Times New Roman"/>
                <w:lang w:val="fr-FR"/>
              </w:rPr>
              <w:t xml:space="preserve">; x=14, y=10 ore.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solu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ții pentru frații lor.</w:t>
            </w:r>
          </w:p>
          <w:p w14:paraId="6CF70697" w14:textId="390C44BC" w:rsidR="00B42A1C" w:rsidRDefault="007015E4" w:rsidP="00BD672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 IV</w:t>
            </w:r>
            <w:r w:rsidR="001F7235" w:rsidRPr="00867389">
              <w:rPr>
                <w:rFonts w:ascii="Times New Roman" w:eastAsia="Times New Roman" w:hAnsi="Times New Roman" w:cs="Times New Roman"/>
                <w:i/>
              </w:rPr>
              <w:t xml:space="preserve">-a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  <w:i/>
              </w:rPr>
              <w:t>sarcină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</w:rPr>
              <w:t>Se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F7235" w:rsidRPr="00867389">
              <w:rPr>
                <w:rFonts w:ascii="Times New Roman" w:eastAsia="Times New Roman" w:hAnsi="Times New Roman" w:cs="Times New Roman"/>
              </w:rPr>
              <w:t>elevilor</w:t>
            </w:r>
            <w:proofErr w:type="spellEnd"/>
            <w:r w:rsidR="001F7235" w:rsidRPr="0086738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lucrul în perechi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16 pag.56 </w:t>
            </w:r>
            <w:r w:rsidR="00B42A1C">
              <w:rPr>
                <w:rFonts w:ascii="Times New Roman" w:eastAsia="Times New Roman" w:hAnsi="Times New Roman" w:cs="Times New Roman"/>
                <w:lang w:val="ro-RO"/>
              </w:rPr>
              <w:t>manual.</w:t>
            </w:r>
          </w:p>
          <w:p w14:paraId="26B5A60F" w14:textId="5654B056" w:rsidR="00B42A1C" w:rsidRDefault="00B42A1C" w:rsidP="00BD6725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Reprezentați în același sistem de axe ortogonale, graficele ecuațiilor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9FDBE18" w14:textId="1AA0C4E1" w:rsidR="00B42A1C" w:rsidRDefault="00B42A1C" w:rsidP="002F3FCF">
            <w:pPr>
              <w:pStyle w:val="a7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x+y</w:t>
            </w:r>
            <w:proofErr w:type="spellEnd"/>
            <w:r>
              <w:rPr>
                <w:lang w:val="en-US"/>
              </w:rPr>
              <w:t xml:space="preserve">=3 </w:t>
            </w:r>
            <w:r>
              <w:rPr>
                <w:lang w:val="ro-RO"/>
              </w:rPr>
              <w:t>și x-y=1</w:t>
            </w:r>
            <w:r>
              <w:rPr>
                <w:lang w:val="en-US"/>
              </w:rPr>
              <w:t xml:space="preserve">; b) x-y=-2 </w:t>
            </w:r>
            <w:r>
              <w:rPr>
                <w:lang w:val="ro-RO"/>
              </w:rPr>
              <w:t>și x-y=2. Au aceste ecuații soluții comune</w:t>
            </w:r>
            <w:r>
              <w:rPr>
                <w:lang w:val="en-US"/>
              </w:rPr>
              <w:t>?</w:t>
            </w:r>
          </w:p>
          <w:p w14:paraId="65090B01" w14:textId="5AE25167" w:rsidR="00896C1E" w:rsidRDefault="00B42A1C" w:rsidP="002F3FCF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y=3-x; y=x-1; </w:t>
            </w:r>
            <w:r w:rsidR="00896C1E">
              <w:rPr>
                <w:lang w:val="en-US"/>
              </w:rPr>
              <w:t>(2; 1)-</w:t>
            </w:r>
            <w:proofErr w:type="spellStart"/>
            <w:r w:rsidR="00896C1E">
              <w:rPr>
                <w:lang w:val="en-US"/>
              </w:rPr>
              <w:t>solu</w:t>
            </w:r>
            <w:proofErr w:type="spellEnd"/>
            <w:r w:rsidR="00896C1E">
              <w:rPr>
                <w:lang w:val="ro-RO"/>
              </w:rPr>
              <w:t>ție comună, dreptele sunt concurente.</w:t>
            </w:r>
          </w:p>
          <w:p w14:paraId="6481946C" w14:textId="48BCE52B" w:rsidR="00896C1E" w:rsidRDefault="00B42A1C" w:rsidP="002F3FCF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y=</w:t>
            </w:r>
            <w:r w:rsidR="00896C1E">
              <w:rPr>
                <w:lang w:val="en-US"/>
              </w:rPr>
              <w:t xml:space="preserve">x+2; y=x-2; nu au </w:t>
            </w:r>
            <w:proofErr w:type="spellStart"/>
            <w:r w:rsidR="00896C1E">
              <w:rPr>
                <w:lang w:val="en-US"/>
              </w:rPr>
              <w:t>soluție</w:t>
            </w:r>
            <w:proofErr w:type="spellEnd"/>
            <w:r w:rsidR="00896C1E">
              <w:rPr>
                <w:lang w:val="en-US"/>
              </w:rPr>
              <w:t xml:space="preserve"> </w:t>
            </w:r>
            <w:proofErr w:type="spellStart"/>
            <w:r w:rsidR="00896C1E">
              <w:rPr>
                <w:lang w:val="en-US"/>
              </w:rPr>
              <w:t>comună</w:t>
            </w:r>
            <w:proofErr w:type="spellEnd"/>
            <w:r w:rsidR="00896C1E">
              <w:rPr>
                <w:lang w:val="en-US"/>
              </w:rPr>
              <w:t xml:space="preserve">, </w:t>
            </w:r>
            <w:proofErr w:type="spellStart"/>
            <w:r w:rsidR="00896C1E">
              <w:rPr>
                <w:lang w:val="en-US"/>
              </w:rPr>
              <w:t>dreptele</w:t>
            </w:r>
            <w:proofErr w:type="spellEnd"/>
            <w:r w:rsidR="00896C1E">
              <w:rPr>
                <w:lang w:val="en-US"/>
              </w:rPr>
              <w:t xml:space="preserve"> </w:t>
            </w:r>
            <w:proofErr w:type="spellStart"/>
            <w:r w:rsidR="00896C1E">
              <w:rPr>
                <w:lang w:val="en-US"/>
              </w:rPr>
              <w:t>sunt</w:t>
            </w:r>
            <w:proofErr w:type="spellEnd"/>
            <w:r w:rsidR="00896C1E">
              <w:rPr>
                <w:lang w:val="en-US"/>
              </w:rPr>
              <w:t xml:space="preserve"> </w:t>
            </w:r>
            <w:proofErr w:type="spellStart"/>
            <w:r w:rsidR="00896C1E">
              <w:rPr>
                <w:lang w:val="en-US"/>
              </w:rPr>
              <w:t>paralele</w:t>
            </w:r>
            <w:proofErr w:type="spellEnd"/>
            <w:r w:rsidR="00896C1E">
              <w:rPr>
                <w:lang w:val="en-US"/>
              </w:rPr>
              <w:t xml:space="preserve">, au </w:t>
            </w:r>
            <w:proofErr w:type="spellStart"/>
            <w:r w:rsidR="00896C1E">
              <w:rPr>
                <w:lang w:val="en-US"/>
              </w:rPr>
              <w:t>aceiaș</w:t>
            </w:r>
            <w:proofErr w:type="spellEnd"/>
            <w:r w:rsidR="00896C1E">
              <w:rPr>
                <w:lang w:val="en-US"/>
              </w:rPr>
              <w:t xml:space="preserve"> </w:t>
            </w:r>
            <w:proofErr w:type="spellStart"/>
            <w:r w:rsidR="00896C1E">
              <w:rPr>
                <w:lang w:val="en-US"/>
              </w:rPr>
              <w:t>pantă</w:t>
            </w:r>
            <w:proofErr w:type="spellEnd"/>
            <w:r w:rsidR="00896C1E">
              <w:rPr>
                <w:lang w:val="en-US"/>
              </w:rPr>
              <w:t>.</w:t>
            </w:r>
          </w:p>
          <w:p w14:paraId="24ADBDF0" w14:textId="46A01F3E" w:rsidR="00B42A1C" w:rsidRPr="00896C1E" w:rsidRDefault="00896C1E" w:rsidP="00896C1E">
            <w:pPr>
              <w:spacing w:line="276" w:lineRule="auto"/>
              <w:rPr>
                <w:rFonts w:ascii="Times New Roman" w:hAnsi="Times New Roman" w:cs="Times New Roman"/>
                <w:color w:val="17365D" w:themeColor="text2" w:themeShade="BF"/>
                <w:lang w:val="ro-RO"/>
              </w:rPr>
            </w:pPr>
            <w:r w:rsidRPr="00896C1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C1E"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 w:rsidRPr="00896C1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6C1E">
              <w:rPr>
                <w:rFonts w:ascii="Times New Roman" w:hAnsi="Times New Roman" w:cs="Times New Roman"/>
                <w:lang w:val="en-US"/>
              </w:rPr>
              <w:t>completeaz</w:t>
            </w:r>
            <w:proofErr w:type="spellEnd"/>
            <w:r w:rsidRPr="00896C1E">
              <w:rPr>
                <w:rFonts w:ascii="Times New Roman" w:hAnsi="Times New Roman" w:cs="Times New Roman"/>
                <w:lang w:val="ro-RO"/>
              </w:rPr>
              <w:t>ă tab</w:t>
            </w:r>
            <w:r>
              <w:rPr>
                <w:rFonts w:ascii="Times New Roman" w:hAnsi="Times New Roman" w:cs="Times New Roman"/>
                <w:lang w:val="ro-RO"/>
              </w:rPr>
              <w:t>elul de valori, trasează grafi</w:t>
            </w:r>
            <w:r w:rsidRPr="00896C1E">
              <w:rPr>
                <w:rFonts w:ascii="Times New Roman" w:hAnsi="Times New Roman" w:cs="Times New Roman"/>
                <w:lang w:val="ro-RO"/>
              </w:rPr>
              <w:t>cele.</w:t>
            </w:r>
            <w:r>
              <w:rPr>
                <w:rFonts w:ascii="Times New Roman" w:hAnsi="Times New Roman" w:cs="Times New Roman"/>
                <w:lang w:val="ro-RO"/>
              </w:rPr>
              <w:t xml:space="preserve"> Verifică corectitudinea trasării graficului cu ajutorul aplicației </w:t>
            </w:r>
            <w:r w:rsidRPr="00896C1E">
              <w:rPr>
                <w:rFonts w:ascii="Times New Roman" w:hAnsi="Times New Roman" w:cs="Times New Roman"/>
                <w:color w:val="17365D" w:themeColor="text2" w:themeShade="BF"/>
                <w:lang w:val="ro-RO"/>
              </w:rPr>
              <w:t>desmos.com</w:t>
            </w:r>
            <w:r w:rsidR="00F96598">
              <w:rPr>
                <w:rFonts w:ascii="Times New Roman" w:hAnsi="Times New Roman" w:cs="Times New Roman"/>
                <w:color w:val="17365D" w:themeColor="text2" w:themeShade="BF"/>
                <w:lang w:val="ro-RO"/>
              </w:rPr>
              <w:t>.</w:t>
            </w:r>
          </w:p>
          <w:p w14:paraId="4002DE68" w14:textId="354CA4D1" w:rsidR="00F96598" w:rsidRPr="00C7101B" w:rsidRDefault="00F96598" w:rsidP="00F96598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-a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lang w:val="fr-FR"/>
              </w:rPr>
              <w:t xml:space="preserve"> ex.15 pagina 56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37FD2DB7" w14:textId="367D5EEC" w:rsidR="00896C1E" w:rsidRPr="00F96598" w:rsidRDefault="00F96598" w:rsidP="00896C1E">
            <w:pPr>
              <w:spacing w:line="276" w:lineRule="auto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divizează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5-6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selectând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noțiunile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F96598">
              <w:rPr>
                <w:rFonts w:ascii="Times New Roman" w:hAnsi="Times New Roman" w:cs="Times New Roman"/>
                <w:i/>
                <w:lang w:val="en-US"/>
              </w:rPr>
              <w:t>ecua</w:t>
            </w:r>
            <w:proofErr w:type="spellEnd"/>
            <w:r w:rsidRPr="00F96598">
              <w:rPr>
                <w:rFonts w:ascii="Times New Roman" w:hAnsi="Times New Roman" w:cs="Times New Roman"/>
                <w:i/>
                <w:lang w:val="ro-RO"/>
              </w:rPr>
              <w:t>ție, soluție, tabel de valori,</w:t>
            </w:r>
          </w:p>
          <w:p w14:paraId="02AF5449" w14:textId="770A732B" w:rsidR="00F96598" w:rsidRPr="00F96598" w:rsidRDefault="00F96598" w:rsidP="00896C1E">
            <w:pPr>
              <w:spacing w:line="276" w:lineRule="auto"/>
              <w:rPr>
                <w:rFonts w:ascii="Times New Roman" w:hAnsi="Times New Roman" w:cs="Times New Roman"/>
                <w:i/>
                <w:lang w:val="ro-RO"/>
              </w:rPr>
            </w:pPr>
            <w:r w:rsidRPr="00F96598">
              <w:rPr>
                <w:rFonts w:ascii="Times New Roman" w:hAnsi="Times New Roman" w:cs="Times New Roman"/>
                <w:i/>
                <w:lang w:val="ro-RO"/>
              </w:rPr>
              <w:t xml:space="preserve">grafic, coeficient unghiular etc. </w:t>
            </w:r>
          </w:p>
          <w:p w14:paraId="2824E70C" w14:textId="77777777" w:rsidR="00867389" w:rsidRDefault="00F96598" w:rsidP="007015E4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A67E5">
              <w:rPr>
                <w:rFonts w:ascii="Times New Roman" w:hAnsi="Times New Roman" w:cs="Times New Roman"/>
                <w:lang w:val="ro-RO"/>
              </w:rPr>
              <w:t xml:space="preserve">Scrieți o ecuație de gradul I cu două necunoscute a cărei soluție </w:t>
            </w:r>
            <w:r w:rsidR="002A67E5" w:rsidRPr="002A67E5">
              <w:rPr>
                <w:rFonts w:ascii="Times New Roman" w:hAnsi="Times New Roman" w:cs="Times New Roman"/>
                <w:lang w:val="ro-RO"/>
              </w:rPr>
              <w:t>este perechea de numere</w:t>
            </w:r>
            <w:r w:rsidR="002A67E5" w:rsidRPr="002A67E5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20F101D" w14:textId="77777777" w:rsidR="002A67E5" w:rsidRDefault="002A67E5" w:rsidP="002F3FCF">
            <w:pPr>
              <w:pStyle w:val="a7"/>
              <w:numPr>
                <w:ilvl w:val="0"/>
                <w:numId w:val="11"/>
              </w:numPr>
              <w:tabs>
                <w:tab w:val="center" w:pos="4313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(1; 2); b) (-3; 1); c) (0; -2); d) (5:7); e) (-1;5).</w:t>
            </w:r>
          </w:p>
          <w:p w14:paraId="445AE951" w14:textId="77777777" w:rsidR="002A67E5" w:rsidRDefault="002A67E5" w:rsidP="002A67E5">
            <w:pPr>
              <w:tabs>
                <w:tab w:val="center" w:pos="4313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A67E5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A67E5">
              <w:rPr>
                <w:rFonts w:ascii="Times New Roman" w:hAnsi="Times New Roman" w:cs="Times New Roman"/>
                <w:lang w:val="en-US"/>
              </w:rPr>
              <w:t xml:space="preserve"> fi</w:t>
            </w:r>
            <w:r w:rsidRPr="002A67E5">
              <w:rPr>
                <w:rFonts w:ascii="Times New Roman" w:hAnsi="Times New Roman" w:cs="Times New Roman"/>
                <w:lang w:val="ro-RO"/>
              </w:rPr>
              <w:t>șa cu denumirea grupului este indicată perechea</w:t>
            </w:r>
            <w:r>
              <w:rPr>
                <w:rFonts w:ascii="Times New Roman" w:hAnsi="Times New Roman" w:cs="Times New Roman"/>
                <w:lang w:val="ro-RO"/>
              </w:rPr>
              <w:t>. Elevii scriu ecuația și transmit fișa grupului următor.</w:t>
            </w:r>
          </w:p>
          <w:p w14:paraId="5FCDF120" w14:textId="75A77EE9" w:rsidR="00A9769E" w:rsidRDefault="00A9769E" w:rsidP="00A9769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VI-a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48E27F17" w14:textId="7AA83502" w:rsidR="00A9769E" w:rsidRDefault="00A9769E" w:rsidP="00A9769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C7101B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ajutorul</w:t>
            </w:r>
            <w:r w:rsidRPr="00A116DF">
              <w:rPr>
                <w:rFonts w:ascii="Times New Roman" w:eastAsia="Times New Roman" w:hAnsi="Times New Roman" w:cs="Times New Roman"/>
                <w:lang w:val="ro-RO"/>
              </w:rPr>
              <w:t xml:space="preserve"> platformei interactive </w:t>
            </w:r>
            <w:r w:rsidRPr="00A116DF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22068C82" w14:textId="74D23DE2" w:rsidR="00A9769E" w:rsidRDefault="00383279" w:rsidP="00A9769E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hyperlink r:id="rId12" w:history="1">
              <w:r w:rsidR="00DA6AE5" w:rsidRPr="00D82A3A">
                <w:rPr>
                  <w:rStyle w:val="ab"/>
                  <w:rFonts w:ascii="Times New Roman" w:eastAsia="Times New Roman" w:hAnsi="Times New Roman" w:cs="Times New Roman"/>
                  <w:lang w:val="en-US"/>
                </w:rPr>
                <w:t>https://educatieinteractiva.md/alegere-multipla/15560</w:t>
              </w:r>
            </w:hyperlink>
          </w:p>
          <w:p w14:paraId="08B0A9AE" w14:textId="77777777" w:rsidR="00DA6AE5" w:rsidRDefault="00383279" w:rsidP="00DA6AE5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hyperlink r:id="rId13" w:history="1">
              <w:r w:rsidR="00DA6AE5" w:rsidRPr="00C71623">
                <w:rPr>
                  <w:rStyle w:val="ab"/>
                  <w:rFonts w:ascii="Times New Roman" w:eastAsia="Times New Roman" w:hAnsi="Times New Roman" w:cs="Times New Roman"/>
                  <w:lang w:val="en-US"/>
                </w:rPr>
                <w:t>https://educatieinteractiva.md/text-liber/7461</w:t>
              </w:r>
            </w:hyperlink>
          </w:p>
          <w:p w14:paraId="65EF1122" w14:textId="77777777" w:rsidR="00DA6AE5" w:rsidRPr="00E81958" w:rsidRDefault="00DA6AE5" w:rsidP="00DA6AE5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salveaz</w:t>
            </w:r>
            <w:proofErr w:type="spellEnd"/>
            <w:r>
              <w:rPr>
                <w:rFonts w:ascii="Times New Roman" w:eastAsia="Times New Roman" w:hAnsi="Times New Roman" w:cs="Times New Roman"/>
                <w:lang w:val="ro-RO"/>
              </w:rPr>
              <w:t>ă certificatele de participare pentru a fi notați.</w:t>
            </w:r>
          </w:p>
          <w:p w14:paraId="6DDA9273" w14:textId="77777777" w:rsidR="00DA6AE5" w:rsidRPr="00C7101B" w:rsidRDefault="00DA6AE5" w:rsidP="00DA6AE5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75313B7D" w14:textId="77777777" w:rsidR="00DA6AE5" w:rsidRPr="00C7101B" w:rsidRDefault="00DA6AE5" w:rsidP="00DA6AE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cantitativ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7CC41208" w14:textId="35BCABD4" w:rsidR="00DA6AE5" w:rsidRPr="00C7101B" w:rsidRDefault="00DA6AE5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08F4C534" w14:textId="2218AF2C" w:rsidR="00DA6AE5" w:rsidRPr="00C7101B" w:rsidRDefault="00DA6AE5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313E1EF4" w14:textId="0E0FA123" w:rsidR="00DA6AE5" w:rsidRPr="0030292F" w:rsidRDefault="00383279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numim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</w:t>
            </w:r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de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="00DA6AE5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?</w:t>
            </w:r>
          </w:p>
          <w:p w14:paraId="37363FEC" w14:textId="08A5872C" w:rsidR="00DA6AE5" w:rsidRPr="00C7101B" w:rsidRDefault="00DA6AE5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soluții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are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ecuație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necunoscute</w:t>
            </w:r>
            <w:proofErr w:type="spellEnd"/>
            <w:r w:rsidR="00383279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  <w:p w14:paraId="373F0CF0" w14:textId="513F5316" w:rsidR="00DA6AE5" w:rsidRDefault="00DA6AE5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Cum rezolvăm o o ecuație de gradul I cu două necunoscute</w:t>
            </w:r>
            <w:r w:rsidR="00383279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Pr="00C7101B">
              <w:rPr>
                <w:rFonts w:ascii="Times New Roman" w:eastAsia="Times New Roman" w:hAnsi="Times New Roman" w:cs="Times New Roman"/>
                <w:lang w:val="ro-MD"/>
              </w:rPr>
              <w:t>?</w:t>
            </w:r>
          </w:p>
          <w:p w14:paraId="08E0229D" w14:textId="13F6A060" w:rsidR="00DA6AE5" w:rsidRDefault="00DA6AE5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Care este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panta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dreptei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ax+by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=c</w:t>
            </w:r>
            <w:r w:rsidRPr="005B74B2">
              <w:rPr>
                <w:rFonts w:ascii="Times New Roman" w:hAnsi="Times New Roman" w:cs="Times New Roman"/>
                <w:lang w:val="fr-FR"/>
              </w:rPr>
              <w:t> ?</w:t>
            </w:r>
          </w:p>
          <w:p w14:paraId="77734422" w14:textId="0563645D" w:rsidR="009811D8" w:rsidRPr="0030292F" w:rsidRDefault="009811D8" w:rsidP="002F3F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gradul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cu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necunoscute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comune</w:t>
            </w:r>
            <w:proofErr w:type="spellEnd"/>
            <w:r w:rsidR="00383279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?</w:t>
            </w:r>
          </w:p>
          <w:p w14:paraId="199CA932" w14:textId="77777777" w:rsidR="00DA6AE5" w:rsidRDefault="00DA6AE5" w:rsidP="00D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Elevii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răspund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oral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la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întrebările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propuse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>.</w:t>
            </w:r>
          </w:p>
          <w:p w14:paraId="2A139392" w14:textId="77777777" w:rsidR="00DA6AE5" w:rsidRPr="00C7101B" w:rsidRDefault="00DA6AE5" w:rsidP="00D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ilanțul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orei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>:</w:t>
            </w:r>
          </w:p>
          <w:p w14:paraId="4C11088D" w14:textId="77777777" w:rsidR="00DA6AE5" w:rsidRPr="00C7101B" w:rsidRDefault="00DA6AE5" w:rsidP="002F3F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78EB4B2A" w14:textId="77777777" w:rsidR="00DA6AE5" w:rsidRPr="00C7101B" w:rsidRDefault="00DA6AE5" w:rsidP="002F3F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Se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deduc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concluziile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clasei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ansamblu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unor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elevi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particular</w:t>
            </w:r>
            <w:proofErr w:type="spellEnd"/>
            <w:r w:rsidRPr="00C7101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5AF769A" w14:textId="77777777" w:rsidR="00DA6AE5" w:rsidRPr="00C7101B" w:rsidRDefault="00DA6AE5" w:rsidP="00DA6AE5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Tema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acasă</w:t>
            </w:r>
            <w:proofErr w:type="spellEnd"/>
            <w:r w:rsidRPr="00C7101B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B0D8450" w14:textId="692279DE" w:rsidR="00DA6AE5" w:rsidRPr="00257644" w:rsidRDefault="009811D8" w:rsidP="00DA6AE5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De </w:t>
            </w:r>
            <w:r w:rsidR="00257644">
              <w:rPr>
                <w:rFonts w:ascii="Times New Roman" w:eastAsia="Times New Roman" w:hAnsi="Times New Roman" w:cs="Times New Roman"/>
                <w:lang w:val="ro-MD"/>
              </w:rPr>
              <w:t>repetat</w:t>
            </w:r>
            <w:r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DA6AE5" w:rsidRPr="00802471">
              <w:rPr>
                <w:rFonts w:ascii="Times New Roman" w:eastAsia="Times New Roman" w:hAnsi="Times New Roman" w:cs="Times New Roman"/>
                <w:lang w:val="ro-MD"/>
              </w:rPr>
              <w:t xml:space="preserve">: </w:t>
            </w:r>
            <w:r w:rsidR="00DA6AE5" w:rsidRPr="00802471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DA6AE5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I 2.1.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2</w:t>
            </w:r>
            <w:r w:rsidR="00DA6AE5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.2. </w:t>
            </w:r>
            <w:proofErr w:type="spellStart"/>
            <w:r w:rsidR="00DA6AE5" w:rsidRPr="00802471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DA6AE5" w:rsidRPr="00802471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A6AE5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DA6AE5">
              <w:rPr>
                <w:rFonts w:ascii="Times New Roman" w:eastAsia="Times New Roman" w:hAnsi="Times New Roman" w:cs="Times New Roman"/>
                <w:lang w:val="fr-FR"/>
              </w:rPr>
              <w:t xml:space="preserve"> p.49-50</w:t>
            </w:r>
            <w:r w:rsidR="00DA6AE5" w:rsidRPr="00802471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  <w:p w14:paraId="6099CDD2" w14:textId="77777777" w:rsidR="00DA6AE5" w:rsidRPr="00802471" w:rsidRDefault="00DA6AE5" w:rsidP="00DA6AE5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802471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De rezolvat:</w:t>
            </w:r>
          </w:p>
          <w:p w14:paraId="01FD510D" w14:textId="510DF071" w:rsidR="00257644" w:rsidRPr="00257644" w:rsidRDefault="00257644" w:rsidP="002F3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ex.3 </w:t>
            </w:r>
            <w:proofErr w:type="spellStart"/>
            <w:r>
              <w:rPr>
                <w:sz w:val="22"/>
                <w:szCs w:val="22"/>
                <w:lang w:val="fr-FR"/>
              </w:rPr>
              <w:t>Aparține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dreptei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soluțiilor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ecuației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3x+4y=12 </w:t>
            </w:r>
            <w:proofErr w:type="spellStart"/>
            <w:r>
              <w:rPr>
                <w:sz w:val="22"/>
                <w:szCs w:val="22"/>
                <w:lang w:val="fr-FR"/>
              </w:rPr>
              <w:t>punctul</w:t>
            </w:r>
            <w:proofErr w:type="spellEnd"/>
            <w:r w:rsidR="00383279">
              <w:rPr>
                <w:sz w:val="22"/>
                <w:szCs w:val="22"/>
                <w:lang w:val="fr-FR"/>
              </w:rPr>
              <w:t xml:space="preserve"> </w:t>
            </w:r>
            <w:r w:rsidRPr="003E1623">
              <w:rPr>
                <w:sz w:val="22"/>
                <w:szCs w:val="22"/>
                <w:lang w:val="en-US"/>
              </w:rPr>
              <w:t>:</w:t>
            </w:r>
          </w:p>
          <w:p w14:paraId="6E1B21CF" w14:textId="7D50AB0C" w:rsidR="00257644" w:rsidRPr="00723D14" w:rsidRDefault="00723D14" w:rsidP="002F3FCF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="0038327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(4; 1); b) B</w:t>
            </w:r>
            <w:r w:rsidR="0038327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(1; 3); c) C</w:t>
            </w:r>
            <w:r w:rsidR="00383279">
              <w:rPr>
                <w:sz w:val="22"/>
                <w:szCs w:val="22"/>
                <w:lang w:val="en-US"/>
              </w:rPr>
              <w:t xml:space="preserve"> (-6; -7,5); d) </w:t>
            </w:r>
            <w:r>
              <w:rPr>
                <w:sz w:val="22"/>
                <w:szCs w:val="22"/>
                <w:lang w:val="en-US"/>
              </w:rPr>
              <w:t>D</w:t>
            </w:r>
            <w:r w:rsidR="0038327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(0; 3)?</w:t>
            </w:r>
          </w:p>
          <w:p w14:paraId="13849AC1" w14:textId="7F0F498B" w:rsidR="00723D14" w:rsidRPr="00723D14" w:rsidRDefault="00257644" w:rsidP="002F3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</w:t>
            </w:r>
            <w:r w:rsidR="00723D14">
              <w:rPr>
                <w:sz w:val="22"/>
                <w:szCs w:val="22"/>
                <w:lang w:val="fr-FR"/>
              </w:rPr>
              <w:t xml:space="preserve">x.6 </w:t>
            </w:r>
            <w:proofErr w:type="spellStart"/>
            <w:r w:rsidR="00723D14">
              <w:rPr>
                <w:sz w:val="22"/>
                <w:szCs w:val="22"/>
                <w:lang w:val="fr-FR"/>
              </w:rPr>
              <w:t>Construi</w:t>
            </w:r>
            <w:proofErr w:type="spellEnd"/>
            <w:r w:rsidR="00723D14">
              <w:rPr>
                <w:sz w:val="22"/>
                <w:szCs w:val="22"/>
                <w:lang w:val="ro-RO"/>
              </w:rPr>
              <w:t>ți dreapta soluțiilor ecuației</w:t>
            </w:r>
            <w:r w:rsidR="00383279">
              <w:rPr>
                <w:sz w:val="22"/>
                <w:szCs w:val="22"/>
                <w:lang w:val="ro-RO"/>
              </w:rPr>
              <w:t xml:space="preserve"> </w:t>
            </w:r>
            <w:r w:rsidR="00723D14">
              <w:rPr>
                <w:sz w:val="22"/>
                <w:szCs w:val="22"/>
                <w:lang w:val="en-US"/>
              </w:rPr>
              <w:t>:</w:t>
            </w:r>
          </w:p>
          <w:p w14:paraId="21ECE3FC" w14:textId="3B47E1A2" w:rsidR="00257644" w:rsidRPr="003E1623" w:rsidRDefault="00723D14" w:rsidP="002F3FCF">
            <w:pPr>
              <w:pStyle w:val="a7"/>
              <w:numPr>
                <w:ilvl w:val="0"/>
                <w:numId w:val="12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bookmarkStart w:id="0" w:name="_GoBack"/>
            <w:bookmarkEnd w:id="0"/>
            <w:proofErr w:type="gramStart"/>
            <w:r>
              <w:rPr>
                <w:sz w:val="22"/>
                <w:szCs w:val="22"/>
                <w:lang w:val="fr-FR"/>
              </w:rPr>
              <w:t>x</w:t>
            </w:r>
            <w:proofErr w:type="gramEnd"/>
            <w:r>
              <w:rPr>
                <w:sz w:val="22"/>
                <w:szCs w:val="22"/>
                <w:lang w:val="fr-FR"/>
              </w:rPr>
              <w:t>+2y=5; b) x+6y=0.</w:t>
            </w:r>
          </w:p>
          <w:p w14:paraId="6151036E" w14:textId="2BEA7ABD" w:rsidR="00257644" w:rsidRPr="00C04083" w:rsidRDefault="00257644" w:rsidP="002F3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802471">
              <w:rPr>
                <w:sz w:val="22"/>
                <w:szCs w:val="22"/>
                <w:lang w:val="ro-MD"/>
              </w:rPr>
              <w:t>ex</w:t>
            </w:r>
            <w:r w:rsidR="00723D14">
              <w:rPr>
                <w:sz w:val="22"/>
                <w:szCs w:val="22"/>
                <w:lang w:val="ro-MD"/>
              </w:rPr>
              <w:t xml:space="preserve"> 13 Perechea de numere (3; 2) este solu</w:t>
            </w:r>
            <w:r w:rsidR="00723D14">
              <w:rPr>
                <w:sz w:val="22"/>
                <w:szCs w:val="22"/>
                <w:lang w:val="ro-RO"/>
              </w:rPr>
              <w:t>ție a ecuației 2x+by=12, b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∈R</m:t>
              </m:r>
            </m:oMath>
            <w:r w:rsidR="00C04083">
              <w:rPr>
                <w:sz w:val="22"/>
                <w:szCs w:val="22"/>
                <w:lang w:val="ro-RO"/>
              </w:rPr>
              <w:t>. Aflați numărul b.</w:t>
            </w:r>
          </w:p>
          <w:p w14:paraId="5C856D54" w14:textId="350DD4F0" w:rsidR="00C04083" w:rsidRPr="002F3FCF" w:rsidRDefault="00C04083" w:rsidP="002F3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ex.14 </w:t>
            </w:r>
            <w:r>
              <w:rPr>
                <w:sz w:val="22"/>
                <w:szCs w:val="22"/>
                <w:lang w:val="ro-MD"/>
              </w:rPr>
              <w:t>Perechea de numere (2; 1) este solu</w:t>
            </w:r>
            <w:r>
              <w:rPr>
                <w:sz w:val="22"/>
                <w:szCs w:val="22"/>
                <w:lang w:val="ro-RO"/>
              </w:rPr>
              <w:t>ție a ecuației ax+2y=8, a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∈R</m:t>
              </m:r>
            </m:oMath>
            <w:r>
              <w:rPr>
                <w:sz w:val="22"/>
                <w:szCs w:val="22"/>
                <w:lang w:val="ro-RO"/>
              </w:rPr>
              <w:t>. Aflați numărul a.</w:t>
            </w:r>
          </w:p>
          <w:p w14:paraId="6EAED686" w14:textId="614CE700" w:rsidR="002F3FCF" w:rsidRPr="00C04083" w:rsidRDefault="002F3FCF" w:rsidP="002F3FCF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ex.23 Arătați că perechile de numere (a</w:t>
            </w:r>
            <w:r>
              <w:rPr>
                <w:sz w:val="22"/>
                <w:szCs w:val="22"/>
                <w:lang w:val="en-US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3-a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</m:t>
              </m:r>
            </m:oMath>
            <w:r>
              <w:rPr>
                <w:sz w:val="22"/>
                <w:szCs w:val="22"/>
                <w:lang w:val="ro-RO"/>
              </w:rPr>
              <w:t>, a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∈R</m:t>
              </m:r>
            </m:oMath>
            <w:r>
              <w:rPr>
                <w:sz w:val="22"/>
                <w:szCs w:val="22"/>
                <w:lang w:val="ro-RO"/>
              </w:rPr>
              <w:t>, sunt soluții ale ecuației x+2y-3=0.</w:t>
            </w:r>
          </w:p>
          <w:p w14:paraId="43942A44" w14:textId="415720AE" w:rsidR="00A9769E" w:rsidRPr="00C04083" w:rsidRDefault="00257644" w:rsidP="00C04083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proofErr w:type="spellStart"/>
            <w:proofErr w:type="gramStart"/>
            <w:r w:rsidRPr="00233399">
              <w:rPr>
                <w:rFonts w:ascii="Times New Roman" w:hAnsi="Times New Roman" w:cs="Times New Roman"/>
                <w:lang w:val="fr-FR"/>
              </w:rPr>
              <w:t>p</w:t>
            </w:r>
            <w:r w:rsidR="002F3FCF">
              <w:rPr>
                <w:rFonts w:ascii="Times New Roman" w:hAnsi="Times New Roman" w:cs="Times New Roman"/>
                <w:lang w:val="fr-FR"/>
              </w:rPr>
              <w:t>ag</w:t>
            </w:r>
            <w:proofErr w:type="spellEnd"/>
            <w:proofErr w:type="gramEnd"/>
            <w:r w:rsidR="002F3FCF">
              <w:rPr>
                <w:rFonts w:ascii="Times New Roman" w:hAnsi="Times New Roman" w:cs="Times New Roman"/>
                <w:lang w:val="fr-FR"/>
              </w:rPr>
              <w:t xml:space="preserve">. 56 </w:t>
            </w:r>
            <w:proofErr w:type="spellStart"/>
            <w:r w:rsidR="002F3FCF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2F3FCF">
              <w:rPr>
                <w:rFonts w:ascii="Times New Roman" w:hAnsi="Times New Roman" w:cs="Times New Roman"/>
                <w:lang w:val="fr-FR"/>
              </w:rPr>
              <w:t xml:space="preserve">, pag.63-65 </w:t>
            </w:r>
            <w:proofErr w:type="spellStart"/>
            <w:r w:rsidR="002F3FCF">
              <w:rPr>
                <w:rFonts w:ascii="Times New Roman" w:hAnsi="Times New Roman" w:cs="Times New Roman"/>
                <w:lang w:val="fr-FR"/>
              </w:rPr>
              <w:t>problemar</w:t>
            </w:r>
            <w:proofErr w:type="spellEnd"/>
            <w:r w:rsidR="002F3FCF">
              <w:rPr>
                <w:rFonts w:ascii="Times New Roman" w:hAnsi="Times New Roman" w:cs="Times New Roman"/>
                <w:lang w:val="fr-FR"/>
              </w:rPr>
              <w:t xml:space="preserve"> V. </w:t>
            </w:r>
            <w:proofErr w:type="spellStart"/>
            <w:r w:rsidR="002F3FCF">
              <w:rPr>
                <w:rFonts w:ascii="Times New Roman" w:hAnsi="Times New Roman" w:cs="Times New Roman"/>
                <w:lang w:val="fr-FR"/>
              </w:rPr>
              <w:t>Iavorschi</w:t>
            </w:r>
            <w:proofErr w:type="spellEnd"/>
            <w:r w:rsidR="002F3FCF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2F3FCF">
              <w:rPr>
                <w:rFonts w:ascii="Times New Roman" w:hAnsi="Times New Roman" w:cs="Times New Roman"/>
                <w:lang w:val="fr-FR"/>
              </w:rPr>
              <w:t>cl.VIII-a</w:t>
            </w:r>
            <w:proofErr w:type="spellEnd"/>
            <w:r w:rsidR="002F3FCF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51" w:type="dxa"/>
          </w:tcPr>
          <w:p w14:paraId="26263BAF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73B339C" w14:textId="49E0862C" w:rsidR="00D373CA" w:rsidRPr="002B5A04" w:rsidRDefault="00DD5440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3537D4B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9E76F3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A2F79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D01F8F5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FB8AE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B06EE92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36B19FE8" w14:textId="77777777" w:rsidR="003045CF" w:rsidRDefault="003045C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2BE29B" w14:textId="77777777" w:rsidR="003045CF" w:rsidRDefault="003045C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3FB3260" w14:textId="4AD84787" w:rsidR="00D373CA" w:rsidRPr="002B5A04" w:rsidRDefault="0047112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  <w:p w14:paraId="36C876D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3835059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AE3C0D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4290C4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6B8AB6F" w14:textId="006F9D40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414A21AB" w14:textId="3F8795C8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77D1C5C" w14:textId="6CAC1C83" w:rsidR="00E65981" w:rsidRPr="002B5A04" w:rsidRDefault="00E6598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65F8F009" w14:textId="36E4969C" w:rsidR="00E65981" w:rsidRPr="002B5A04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47EC8CFB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8E9670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225C5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A3C9B63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B39C026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13DBD" w14:textId="77777777" w:rsidR="00494FF9" w:rsidRPr="002B5A04" w:rsidRDefault="00494FF9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2945456" w14:textId="77777777" w:rsidR="00FE15A4" w:rsidRPr="002B5A04" w:rsidRDefault="00FE15A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F89C7E" w14:textId="560AF7E7" w:rsidR="00867389" w:rsidRPr="002B5A04" w:rsidRDefault="00A9769E" w:rsidP="002A67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7</w:t>
            </w:r>
          </w:p>
          <w:p w14:paraId="764A23A4" w14:textId="77777777" w:rsidR="00F321CC" w:rsidRPr="002B5A04" w:rsidRDefault="00F321CC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24206E9" w14:textId="77777777" w:rsidR="00131E7E" w:rsidRDefault="00131E7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2DFA993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F8DB4AA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832747D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8</w:t>
            </w:r>
          </w:p>
          <w:p w14:paraId="233623AC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9857302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4FB6323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8EB8F41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B2B692C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E54FF10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</w:p>
          <w:p w14:paraId="7EF8B82C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2DCF371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EC8B605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C816325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5B34B61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14151CB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85A6B3F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357D77C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A8DD81E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EFA1375" w14:textId="77777777" w:rsidR="0025764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24670366" w:rsidR="00257644" w:rsidRPr="002B5A04" w:rsidRDefault="0025764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</w:tc>
        <w:tc>
          <w:tcPr>
            <w:tcW w:w="1559" w:type="dxa"/>
          </w:tcPr>
          <w:p w14:paraId="40623B85" w14:textId="77777777" w:rsidR="000E4D4C" w:rsidRDefault="000E4D4C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5E471C8" w14:textId="5D9BA90D" w:rsidR="009649F2" w:rsidRPr="002B5A04" w:rsidRDefault="0038578E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Observ</w:t>
            </w:r>
            <w:r w:rsidR="003A42B5" w:rsidRPr="002B5A04">
              <w:rPr>
                <w:rFonts w:ascii="Times New Roman" w:eastAsia="Times New Roman" w:hAnsi="Times New Roman" w:cs="Times New Roman"/>
                <w:lang w:val="ro-MD"/>
              </w:rPr>
              <w:t>ația</w:t>
            </w:r>
          </w:p>
          <w:p w14:paraId="18FC0237" w14:textId="1A13368B" w:rsidR="00D373CA" w:rsidRPr="0038578E" w:rsidRDefault="00AE591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38578E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67BADB26" w14:textId="77777777" w:rsidR="009649F2" w:rsidRPr="002B5A04" w:rsidRDefault="009649F2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9DF9642" w14:textId="65675EAD" w:rsidR="008F6C05" w:rsidRPr="002B5A04" w:rsidRDefault="008F6C0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943B37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5AE6B" w14:textId="0E9331DF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912D2A" w14:textId="73CBB71C" w:rsidR="00D373CA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Investigația</w:t>
            </w:r>
            <w:proofErr w:type="spellEnd"/>
          </w:p>
          <w:p w14:paraId="693C93BF" w14:textId="144850B3" w:rsidR="00471121" w:rsidRDefault="00383279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individuală</w:t>
            </w:r>
            <w:proofErr w:type="spellEnd"/>
          </w:p>
          <w:p w14:paraId="06B5C27A" w14:textId="7F4471CD" w:rsidR="00471121" w:rsidRDefault="00471121" w:rsidP="00471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Lucrul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3D6AB693" w14:textId="77777777" w:rsidR="00471121" w:rsidRPr="002B5A04" w:rsidRDefault="00471121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7E8C7C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33E2C12" w14:textId="50765DB3" w:rsidR="00D373CA" w:rsidRPr="002B5A04" w:rsidRDefault="009D75B7" w:rsidP="00F96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lastRenderedPageBreak/>
              <w:t>O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bservația</w:t>
            </w:r>
            <w:proofErr w:type="spellEnd"/>
            <w:r w:rsidR="001F7235" w:rsidRPr="002B5A04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="00F15862"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F96598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="00F9659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F96598">
              <w:rPr>
                <w:rFonts w:ascii="Times New Roman" w:eastAsia="Times New Roman" w:hAnsi="Times New Roman" w:cs="Times New Roman"/>
                <w:lang w:val="en-US"/>
              </w:rPr>
              <w:t>perechi</w:t>
            </w:r>
            <w:proofErr w:type="spellEnd"/>
          </w:p>
          <w:p w14:paraId="532D653C" w14:textId="77777777" w:rsidR="00D373CA" w:rsidRPr="002B5A04" w:rsidRDefault="009D75B7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Lucrul cu </w:t>
            </w:r>
            <w:proofErr w:type="spellStart"/>
            <w:r w:rsidR="001F7235" w:rsidRPr="002B5A04">
              <w:rPr>
                <w:rFonts w:ascii="Times New Roman" w:eastAsia="Times New Roman" w:hAnsi="Times New Roman" w:cs="Times New Roman"/>
                <w:lang w:val="en-US"/>
              </w:rPr>
              <w:t>manualul</w:t>
            </w:r>
            <w:proofErr w:type="spellEnd"/>
          </w:p>
          <w:p w14:paraId="0F919F91" w14:textId="77777777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A33F50" w14:textId="7B765D21" w:rsidR="00D373CA" w:rsidRPr="002B5A04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8D0F38" w14:textId="77777777" w:rsidR="00723DDF" w:rsidRPr="002B5A04" w:rsidRDefault="00723DDF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2424CE1" w14:textId="22D9F16A" w:rsidR="00867389" w:rsidRPr="002B5A04" w:rsidRDefault="002A67E5" w:rsidP="002A67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Conversația</w:t>
            </w:r>
          </w:p>
          <w:p w14:paraId="1FDEBD49" w14:textId="77777777" w:rsidR="002A67E5" w:rsidRDefault="00867389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2B5A04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FE62E77" w14:textId="4D50627A" w:rsidR="00867389" w:rsidRPr="002B5A04" w:rsidRDefault="002A67E5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grup</w:t>
            </w:r>
            <w:proofErr w:type="spellEnd"/>
          </w:p>
          <w:p w14:paraId="4C916EA9" w14:textId="36C662F0" w:rsidR="00867389" w:rsidRPr="002B5A04" w:rsidRDefault="002A67E5" w:rsidP="008673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Fișe de lucru</w:t>
            </w:r>
          </w:p>
          <w:p w14:paraId="41846622" w14:textId="77777777" w:rsidR="00DA6AE5" w:rsidRDefault="00DA6AE5" w:rsidP="00DA6AE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5A7E529" w14:textId="77777777" w:rsidR="00DA6AE5" w:rsidRDefault="00DA6AE5" w:rsidP="00DA6AE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896CBD9" w14:textId="47DD7395" w:rsidR="00DA6AE5" w:rsidRPr="00E81958" w:rsidRDefault="00DA6AE5" w:rsidP="00DA6AE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1C16FC7B" w14:textId="77777777" w:rsidR="00DA6AE5" w:rsidRPr="00E81958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38E0BA73" w14:textId="77777777" w:rsidR="00DA6AE5" w:rsidRPr="00E81958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mobil</w:t>
            </w:r>
          </w:p>
          <w:p w14:paraId="03E95FE4" w14:textId="77777777" w:rsidR="00131E7E" w:rsidRDefault="00131E7E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2E777EC0" w14:textId="77777777" w:rsidR="00DA6AE5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39465CE6" w14:textId="77777777" w:rsidR="00DA6AE5" w:rsidRPr="00C7101B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onversația</w:t>
            </w:r>
            <w:proofErr w:type="spellEnd"/>
          </w:p>
          <w:p w14:paraId="5B66B287" w14:textId="77777777" w:rsidR="00DA6AE5" w:rsidRPr="00C7101B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Pr="00C7101B">
              <w:rPr>
                <w:rFonts w:ascii="Times New Roman" w:eastAsia="Times New Roman" w:hAnsi="Times New Roman" w:cs="Times New Roman"/>
              </w:rPr>
              <w:t>frontală</w:t>
            </w:r>
            <w:proofErr w:type="spellEnd"/>
          </w:p>
          <w:p w14:paraId="0DDBD01E" w14:textId="77777777" w:rsidR="00DA6AE5" w:rsidRPr="00C7101B" w:rsidRDefault="00DA6AE5" w:rsidP="00DA6A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2490F5" w14:textId="2B106175" w:rsidR="00DA6AE5" w:rsidRPr="002B5A04" w:rsidRDefault="00DA6AE5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600A646" w14:textId="22071879" w:rsidR="00D373CA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D373CA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30D89"/>
    <w:multiLevelType w:val="hybridMultilevel"/>
    <w:tmpl w:val="CC989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4D75AA9"/>
    <w:multiLevelType w:val="hybridMultilevel"/>
    <w:tmpl w:val="23BA08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903FA"/>
    <w:multiLevelType w:val="hybridMultilevel"/>
    <w:tmpl w:val="442234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793B"/>
    <w:multiLevelType w:val="multilevel"/>
    <w:tmpl w:val="730E6C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B606D"/>
    <w:multiLevelType w:val="hybridMultilevel"/>
    <w:tmpl w:val="C7CA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875"/>
    <w:multiLevelType w:val="hybridMultilevel"/>
    <w:tmpl w:val="2C181A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DC49AF"/>
    <w:multiLevelType w:val="hybridMultilevel"/>
    <w:tmpl w:val="8FF2D9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9713B"/>
    <w:multiLevelType w:val="hybridMultilevel"/>
    <w:tmpl w:val="C08EA926"/>
    <w:lvl w:ilvl="0" w:tplc="60AC35A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A"/>
    <w:rsid w:val="00004C05"/>
    <w:rsid w:val="00007DEE"/>
    <w:rsid w:val="00017BAF"/>
    <w:rsid w:val="0004063C"/>
    <w:rsid w:val="000905F6"/>
    <w:rsid w:val="00091134"/>
    <w:rsid w:val="000A7C0D"/>
    <w:rsid w:val="000D4AED"/>
    <w:rsid w:val="000E4D4C"/>
    <w:rsid w:val="000F692C"/>
    <w:rsid w:val="00131E7E"/>
    <w:rsid w:val="001417B8"/>
    <w:rsid w:val="001645F5"/>
    <w:rsid w:val="00167350"/>
    <w:rsid w:val="001A2145"/>
    <w:rsid w:val="001D0F51"/>
    <w:rsid w:val="001D1325"/>
    <w:rsid w:val="001F65A1"/>
    <w:rsid w:val="001F7235"/>
    <w:rsid w:val="0022694D"/>
    <w:rsid w:val="00233399"/>
    <w:rsid w:val="00257644"/>
    <w:rsid w:val="0026741C"/>
    <w:rsid w:val="002758F1"/>
    <w:rsid w:val="00293ED3"/>
    <w:rsid w:val="002A67E5"/>
    <w:rsid w:val="002B5A04"/>
    <w:rsid w:val="002E10E7"/>
    <w:rsid w:val="002F1AF9"/>
    <w:rsid w:val="002F3FCF"/>
    <w:rsid w:val="0030126C"/>
    <w:rsid w:val="0030292F"/>
    <w:rsid w:val="003045CF"/>
    <w:rsid w:val="00324A13"/>
    <w:rsid w:val="00332E5F"/>
    <w:rsid w:val="003478AF"/>
    <w:rsid w:val="00370495"/>
    <w:rsid w:val="00383279"/>
    <w:rsid w:val="0038578E"/>
    <w:rsid w:val="003A12FC"/>
    <w:rsid w:val="003A42B5"/>
    <w:rsid w:val="003C52E4"/>
    <w:rsid w:val="003D0A99"/>
    <w:rsid w:val="003D2711"/>
    <w:rsid w:val="003E1623"/>
    <w:rsid w:val="003E4100"/>
    <w:rsid w:val="003E7BA8"/>
    <w:rsid w:val="00433D56"/>
    <w:rsid w:val="0043699C"/>
    <w:rsid w:val="0044216F"/>
    <w:rsid w:val="004442F2"/>
    <w:rsid w:val="00445C75"/>
    <w:rsid w:val="00451A9D"/>
    <w:rsid w:val="00471121"/>
    <w:rsid w:val="0048611A"/>
    <w:rsid w:val="00487751"/>
    <w:rsid w:val="00494FF9"/>
    <w:rsid w:val="004A193D"/>
    <w:rsid w:val="004B4DFB"/>
    <w:rsid w:val="004B5D32"/>
    <w:rsid w:val="004D22D7"/>
    <w:rsid w:val="004E3409"/>
    <w:rsid w:val="00503EA1"/>
    <w:rsid w:val="00505421"/>
    <w:rsid w:val="00535E36"/>
    <w:rsid w:val="005631C9"/>
    <w:rsid w:val="005664AE"/>
    <w:rsid w:val="00573E9E"/>
    <w:rsid w:val="00585BDE"/>
    <w:rsid w:val="00597B6C"/>
    <w:rsid w:val="005A40F7"/>
    <w:rsid w:val="005B1BC9"/>
    <w:rsid w:val="005B74B2"/>
    <w:rsid w:val="005C5664"/>
    <w:rsid w:val="005D4516"/>
    <w:rsid w:val="0060550B"/>
    <w:rsid w:val="006634E8"/>
    <w:rsid w:val="00696BAD"/>
    <w:rsid w:val="007015E4"/>
    <w:rsid w:val="00723D14"/>
    <w:rsid w:val="00723DDF"/>
    <w:rsid w:val="0074339F"/>
    <w:rsid w:val="007526E5"/>
    <w:rsid w:val="00752F6E"/>
    <w:rsid w:val="00755487"/>
    <w:rsid w:val="007637C4"/>
    <w:rsid w:val="00773F07"/>
    <w:rsid w:val="0079108A"/>
    <w:rsid w:val="00792827"/>
    <w:rsid w:val="007A01DF"/>
    <w:rsid w:val="007C6731"/>
    <w:rsid w:val="007E29B4"/>
    <w:rsid w:val="007F0207"/>
    <w:rsid w:val="00802471"/>
    <w:rsid w:val="00816FFB"/>
    <w:rsid w:val="00842775"/>
    <w:rsid w:val="00847E0E"/>
    <w:rsid w:val="0085523E"/>
    <w:rsid w:val="00867389"/>
    <w:rsid w:val="008802FE"/>
    <w:rsid w:val="00896C1E"/>
    <w:rsid w:val="008D6C73"/>
    <w:rsid w:val="008E285C"/>
    <w:rsid w:val="008E35D8"/>
    <w:rsid w:val="008F4D31"/>
    <w:rsid w:val="008F616B"/>
    <w:rsid w:val="008F6C05"/>
    <w:rsid w:val="008F7F57"/>
    <w:rsid w:val="00914590"/>
    <w:rsid w:val="009649F2"/>
    <w:rsid w:val="009811D8"/>
    <w:rsid w:val="00991255"/>
    <w:rsid w:val="009C35DB"/>
    <w:rsid w:val="009D4421"/>
    <w:rsid w:val="009D75B7"/>
    <w:rsid w:val="009E6811"/>
    <w:rsid w:val="00A1024F"/>
    <w:rsid w:val="00A116DF"/>
    <w:rsid w:val="00A21F92"/>
    <w:rsid w:val="00A2637D"/>
    <w:rsid w:val="00A44D74"/>
    <w:rsid w:val="00A45CDE"/>
    <w:rsid w:val="00A7094F"/>
    <w:rsid w:val="00A8006B"/>
    <w:rsid w:val="00A87C22"/>
    <w:rsid w:val="00A9769E"/>
    <w:rsid w:val="00AD08A4"/>
    <w:rsid w:val="00AD69FD"/>
    <w:rsid w:val="00AE5916"/>
    <w:rsid w:val="00B04A9B"/>
    <w:rsid w:val="00B17103"/>
    <w:rsid w:val="00B17C1A"/>
    <w:rsid w:val="00B255FB"/>
    <w:rsid w:val="00B42A1C"/>
    <w:rsid w:val="00B61203"/>
    <w:rsid w:val="00B61405"/>
    <w:rsid w:val="00BD6725"/>
    <w:rsid w:val="00BE7786"/>
    <w:rsid w:val="00C0055E"/>
    <w:rsid w:val="00C04083"/>
    <w:rsid w:val="00C102BB"/>
    <w:rsid w:val="00C36524"/>
    <w:rsid w:val="00C7101B"/>
    <w:rsid w:val="00CB7A61"/>
    <w:rsid w:val="00CC7420"/>
    <w:rsid w:val="00CD2C36"/>
    <w:rsid w:val="00CE7241"/>
    <w:rsid w:val="00CF25EB"/>
    <w:rsid w:val="00CF7B19"/>
    <w:rsid w:val="00D128A1"/>
    <w:rsid w:val="00D24CB5"/>
    <w:rsid w:val="00D373CA"/>
    <w:rsid w:val="00D377F7"/>
    <w:rsid w:val="00D535B4"/>
    <w:rsid w:val="00D90B2D"/>
    <w:rsid w:val="00D932C2"/>
    <w:rsid w:val="00DA6AE5"/>
    <w:rsid w:val="00DD4AC1"/>
    <w:rsid w:val="00DD5440"/>
    <w:rsid w:val="00E01487"/>
    <w:rsid w:val="00E153C1"/>
    <w:rsid w:val="00E54F8E"/>
    <w:rsid w:val="00E63C92"/>
    <w:rsid w:val="00E65981"/>
    <w:rsid w:val="00E81958"/>
    <w:rsid w:val="00E87D71"/>
    <w:rsid w:val="00E96758"/>
    <w:rsid w:val="00ED78B9"/>
    <w:rsid w:val="00F15862"/>
    <w:rsid w:val="00F16CE9"/>
    <w:rsid w:val="00F321CC"/>
    <w:rsid w:val="00F44753"/>
    <w:rsid w:val="00F76DD2"/>
    <w:rsid w:val="00F958D8"/>
    <w:rsid w:val="00F96598"/>
    <w:rsid w:val="00FD31EC"/>
    <w:rsid w:val="00FD3E85"/>
    <w:rsid w:val="00FD5F72"/>
    <w:rsid w:val="00FD72A2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52A43CF-1266-4235-9D56-D5914B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637D"/>
  </w:style>
  <w:style w:type="paragraph" w:styleId="1">
    <w:name w:val="heading 1"/>
    <w:basedOn w:val="a"/>
    <w:next w:val="a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478A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E3409"/>
    <w:rPr>
      <w:b/>
      <w:bCs/>
    </w:rPr>
  </w:style>
  <w:style w:type="character" w:styleId="a9">
    <w:name w:val="Placeholder Text"/>
    <w:basedOn w:val="a0"/>
    <w:uiPriority w:val="99"/>
    <w:semiHidden/>
    <w:rsid w:val="000A7C0D"/>
    <w:rPr>
      <w:color w:val="808080"/>
    </w:rPr>
  </w:style>
  <w:style w:type="table" w:styleId="aa">
    <w:name w:val="Table Grid"/>
    <w:basedOn w:val="a1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E724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7461" TargetMode="External"/><Relationship Id="rId13" Type="http://schemas.openxmlformats.org/officeDocument/2006/relationships/hyperlink" Target="https://educatieinteractiva.md/text-liber/7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legere-multipla/15560" TargetMode="External"/><Relationship Id="rId12" Type="http://schemas.openxmlformats.org/officeDocument/2006/relationships/hyperlink" Target="https://educatieinteractiva.md/alegere-multipla/15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6213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educatieinteractiva.md/adevarat-fals/1279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catieinteractiva.md/text-lacunar/16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devarat-fals/127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11</cp:revision>
  <dcterms:created xsi:type="dcterms:W3CDTF">2024-05-27T12:45:00Z</dcterms:created>
  <dcterms:modified xsi:type="dcterms:W3CDTF">2024-08-04T15:33:00Z</dcterms:modified>
</cp:coreProperties>
</file>