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BA" w:rsidRPr="007C42E2" w:rsidRDefault="007C42E2" w:rsidP="007C42E2">
      <w:pPr>
        <w:jc w:val="center"/>
        <w:rPr>
          <w:lang w:val="ru-RU"/>
        </w:rPr>
      </w:pPr>
      <w:r w:rsidRPr="007C42E2">
        <w:rPr>
          <w:rFonts w:ascii="Times New Roman" w:eastAsia="Calibri" w:hAnsi="Times New Roman"/>
          <w:b/>
          <w:bCs/>
          <w:sz w:val="144"/>
          <w:lang w:val="ru-RU"/>
        </w:rPr>
        <w:t>“Хо</w:t>
      </w:r>
      <w:bookmarkStart w:id="0" w:name="_GoBack"/>
      <w:bookmarkEnd w:id="0"/>
      <w:r w:rsidRPr="007C42E2">
        <w:rPr>
          <w:rFonts w:ascii="Times New Roman" w:eastAsia="Calibri" w:hAnsi="Times New Roman"/>
          <w:b/>
          <w:bCs/>
          <w:sz w:val="144"/>
          <w:lang w:val="ru-RU"/>
        </w:rPr>
        <w:t>рошо усваиваются только те знания, которые поглощаются с аппетитом”.</w:t>
      </w:r>
    </w:p>
    <w:sectPr w:rsidR="00C217BA" w:rsidRPr="007C42E2" w:rsidSect="007C42E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E2"/>
    <w:rsid w:val="007C42E2"/>
    <w:rsid w:val="00C2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D6AFF-732B-4777-86E9-3C5DF9E6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E2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2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2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cp:lastPrinted>2024-11-11T14:35:00Z</cp:lastPrinted>
  <dcterms:created xsi:type="dcterms:W3CDTF">2024-11-11T14:34:00Z</dcterms:created>
  <dcterms:modified xsi:type="dcterms:W3CDTF">2024-11-11T14:36:00Z</dcterms:modified>
</cp:coreProperties>
</file>