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E6" w:rsidRPr="00FB1C17" w:rsidRDefault="003635E6" w:rsidP="005066E0">
      <w:pPr>
        <w:pStyle w:val="a3"/>
        <w:spacing w:line="360" w:lineRule="auto"/>
        <w:jc w:val="center"/>
        <w:rPr>
          <w:rFonts w:ascii="Times New Roman" w:hAnsi="Times New Roman" w:cs="Times New Roman"/>
          <w:b/>
          <w:bCs/>
          <w:i/>
          <w:iCs/>
          <w:sz w:val="28"/>
          <w:szCs w:val="28"/>
          <w:lang w:val="ro-RO"/>
        </w:rPr>
      </w:pPr>
      <w:r w:rsidRPr="00FB1C17">
        <w:rPr>
          <w:rFonts w:ascii="Times New Roman" w:hAnsi="Times New Roman" w:cs="Times New Roman"/>
          <w:b/>
          <w:bCs/>
          <w:i/>
          <w:iCs/>
          <w:sz w:val="28"/>
          <w:szCs w:val="28"/>
          <w:lang w:val="ro-RO"/>
        </w:rPr>
        <w:t>Proiectul didactic al lecției</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Disciplina: Matematică</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Clasa: a XI-a profil real</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 xml:space="preserve">Unitatea de conținut: </w:t>
      </w:r>
      <w:r w:rsidRPr="009C278C">
        <w:rPr>
          <w:rFonts w:ascii="Times New Roman" w:hAnsi="Times New Roman" w:cs="Times New Roman"/>
          <w:b/>
          <w:bCs/>
          <w:sz w:val="24"/>
          <w:szCs w:val="24"/>
          <w:lang w:val="ro-RO"/>
        </w:rPr>
        <w:t>Limite de funcții. Funcții continue</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Numărul lecției în unitatea de conținut (conform proiectări</w:t>
      </w:r>
      <w:r w:rsidR="000956AE">
        <w:rPr>
          <w:rFonts w:ascii="Times New Roman" w:hAnsi="Times New Roman" w:cs="Times New Roman"/>
          <w:b/>
          <w:bCs/>
          <w:i/>
          <w:iCs/>
          <w:sz w:val="24"/>
          <w:szCs w:val="24"/>
          <w:lang w:val="ro-RO"/>
        </w:rPr>
        <w:t>i didactice de lungă durată): 19</w:t>
      </w:r>
      <w:r w:rsidRPr="009C278C">
        <w:rPr>
          <w:rFonts w:ascii="Times New Roman" w:hAnsi="Times New Roman" w:cs="Times New Roman"/>
          <w:b/>
          <w:bCs/>
          <w:i/>
          <w:iCs/>
          <w:sz w:val="24"/>
          <w:szCs w:val="24"/>
          <w:lang w:val="ro-RO"/>
        </w:rPr>
        <w:t>/25</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 xml:space="preserve">Subiectul lecției: </w:t>
      </w:r>
      <w:r w:rsidRPr="003635E6">
        <w:rPr>
          <w:rFonts w:ascii="Times New Roman" w:hAnsi="Times New Roman"/>
          <w:b/>
          <w:sz w:val="24"/>
          <w:szCs w:val="24"/>
          <w:lang w:val="ro-RO"/>
        </w:rPr>
        <w:t>Proprietățile funcțiilor continue</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Durata lecției: 45 minute</w:t>
      </w:r>
    </w:p>
    <w:p w:rsidR="003635E6" w:rsidRPr="009C278C" w:rsidRDefault="003635E6" w:rsidP="005066E0">
      <w:pPr>
        <w:pStyle w:val="a3"/>
        <w:spacing w:line="360" w:lineRule="auto"/>
        <w:jc w:val="both"/>
        <w:rPr>
          <w:rFonts w:ascii="Times New Roman" w:hAnsi="Times New Roman" w:cs="Times New Roman"/>
          <w:b/>
          <w:bCs/>
          <w:i/>
          <w:iCs/>
          <w:sz w:val="24"/>
          <w:szCs w:val="24"/>
          <w:lang w:val="ro-RO"/>
        </w:rPr>
      </w:pPr>
      <w:r w:rsidRPr="009C278C">
        <w:rPr>
          <w:rFonts w:ascii="Times New Roman" w:hAnsi="Times New Roman" w:cs="Times New Roman"/>
          <w:b/>
          <w:bCs/>
          <w:i/>
          <w:iCs/>
          <w:sz w:val="24"/>
          <w:szCs w:val="24"/>
          <w:lang w:val="ro-RO"/>
        </w:rPr>
        <w:t>Unități de competență:</w:t>
      </w:r>
    </w:p>
    <w:p w:rsidR="003635E6" w:rsidRPr="006713B3" w:rsidRDefault="003635E6" w:rsidP="005066E0">
      <w:pPr>
        <w:pStyle w:val="a3"/>
        <w:numPr>
          <w:ilvl w:val="1"/>
          <w:numId w:val="3"/>
        </w:numPr>
        <w:spacing w:line="360" w:lineRule="auto"/>
        <w:jc w:val="both"/>
        <w:rPr>
          <w:rFonts w:ascii="Times New Roman" w:hAnsi="Times New Roman" w:cs="Times New Roman"/>
          <w:sz w:val="24"/>
          <w:szCs w:val="24"/>
        </w:rPr>
      </w:pPr>
      <w:r w:rsidRPr="006713B3">
        <w:rPr>
          <w:rFonts w:ascii="Times New Roman" w:hAnsi="Times New Roman" w:cs="Times New Roman"/>
          <w:b/>
          <w:bCs/>
          <w:sz w:val="24"/>
          <w:szCs w:val="24"/>
        </w:rPr>
        <w:t>Identificarea</w:t>
      </w:r>
      <w:r w:rsidRPr="006713B3">
        <w:rPr>
          <w:rFonts w:ascii="Times New Roman" w:hAnsi="Times New Roman" w:cs="Times New Roman"/>
          <w:sz w:val="24"/>
          <w:szCs w:val="24"/>
        </w:rPr>
        <w:t xml:space="preserve"> continuității, a punctelor de discontinuitate în baza formulei analitice.</w:t>
      </w:r>
    </w:p>
    <w:p w:rsidR="003635E6" w:rsidRPr="006713B3" w:rsidRDefault="003635E6" w:rsidP="005066E0">
      <w:pPr>
        <w:pStyle w:val="a3"/>
        <w:numPr>
          <w:ilvl w:val="1"/>
          <w:numId w:val="3"/>
        </w:numPr>
        <w:spacing w:line="360" w:lineRule="auto"/>
        <w:jc w:val="both"/>
        <w:rPr>
          <w:rFonts w:ascii="Times New Roman" w:hAnsi="Times New Roman" w:cs="Times New Roman"/>
          <w:sz w:val="24"/>
          <w:szCs w:val="24"/>
        </w:rPr>
      </w:pPr>
      <w:r w:rsidRPr="006713B3">
        <w:rPr>
          <w:rFonts w:ascii="Times New Roman" w:hAnsi="Times New Roman" w:cs="Times New Roman"/>
          <w:b/>
          <w:bCs/>
          <w:sz w:val="24"/>
          <w:szCs w:val="24"/>
        </w:rPr>
        <w:t xml:space="preserve"> Utilizarea</w:t>
      </w:r>
      <w:r w:rsidRPr="006713B3">
        <w:rPr>
          <w:rFonts w:ascii="Times New Roman" w:hAnsi="Times New Roman" w:cs="Times New Roman"/>
          <w:sz w:val="24"/>
          <w:szCs w:val="24"/>
        </w:rPr>
        <w:t xml:space="preserve"> proprietăților funcțiilor continue pe o mulțime în diverse contexte.</w:t>
      </w:r>
    </w:p>
    <w:p w:rsidR="003635E6" w:rsidRPr="006713B3" w:rsidRDefault="003635E6" w:rsidP="005066E0">
      <w:pPr>
        <w:pStyle w:val="a3"/>
        <w:spacing w:line="360" w:lineRule="auto"/>
        <w:jc w:val="both"/>
        <w:rPr>
          <w:rFonts w:ascii="Times New Roman" w:hAnsi="Times New Roman" w:cs="Times New Roman"/>
          <w:b/>
          <w:bCs/>
          <w:sz w:val="24"/>
          <w:szCs w:val="24"/>
        </w:rPr>
      </w:pPr>
      <w:r w:rsidRPr="006713B3">
        <w:rPr>
          <w:rFonts w:ascii="Times New Roman" w:hAnsi="Times New Roman" w:cs="Times New Roman"/>
          <w:b/>
          <w:bCs/>
          <w:sz w:val="24"/>
          <w:szCs w:val="24"/>
        </w:rPr>
        <w:t xml:space="preserve">      </w:t>
      </w:r>
      <w:proofErr w:type="gramStart"/>
      <w:r w:rsidRPr="006713B3">
        <w:rPr>
          <w:rFonts w:ascii="Times New Roman" w:hAnsi="Times New Roman" w:cs="Times New Roman"/>
          <w:b/>
          <w:bCs/>
          <w:sz w:val="24"/>
          <w:szCs w:val="24"/>
        </w:rPr>
        <w:t>2.6  Exemplificarea</w:t>
      </w:r>
      <w:proofErr w:type="gramEnd"/>
      <w:r w:rsidRPr="006713B3">
        <w:rPr>
          <w:rFonts w:ascii="Times New Roman" w:hAnsi="Times New Roman" w:cs="Times New Roman"/>
          <w:sz w:val="24"/>
          <w:szCs w:val="24"/>
        </w:rPr>
        <w:t xml:space="preserve"> funcțiilor, a compunerilor de funcții, care au/nu au limită în punctul dat, sunt/nu sunt continue pe intervalul dat.</w:t>
      </w:r>
    </w:p>
    <w:p w:rsidR="003635E6" w:rsidRPr="006713B3" w:rsidRDefault="003635E6" w:rsidP="005066E0">
      <w:pPr>
        <w:pStyle w:val="a3"/>
        <w:spacing w:line="360" w:lineRule="auto"/>
        <w:jc w:val="both"/>
        <w:rPr>
          <w:rFonts w:ascii="Times New Roman" w:hAnsi="Times New Roman" w:cs="Times New Roman"/>
          <w:b/>
          <w:bCs/>
          <w:i/>
          <w:iCs/>
          <w:sz w:val="24"/>
          <w:szCs w:val="24"/>
          <w:lang w:val="ro-RO"/>
        </w:rPr>
      </w:pPr>
      <w:r w:rsidRPr="006713B3">
        <w:rPr>
          <w:rFonts w:ascii="Times New Roman" w:hAnsi="Times New Roman" w:cs="Times New Roman"/>
          <w:b/>
          <w:bCs/>
          <w:i/>
          <w:iCs/>
          <w:sz w:val="24"/>
          <w:szCs w:val="24"/>
          <w:lang w:val="ro-RO"/>
        </w:rPr>
        <w:t>Obiectivele lecției: La finele lecției, elevii vor fi capabili:</w:t>
      </w:r>
    </w:p>
    <w:p w:rsidR="003635E6" w:rsidRPr="006713B3" w:rsidRDefault="003635E6" w:rsidP="005066E0">
      <w:pPr>
        <w:pStyle w:val="a3"/>
        <w:spacing w:line="360" w:lineRule="auto"/>
        <w:jc w:val="both"/>
        <w:rPr>
          <w:rFonts w:ascii="Times New Roman" w:hAnsi="Times New Roman" w:cs="Times New Roman"/>
          <w:sz w:val="24"/>
          <w:szCs w:val="24"/>
        </w:rPr>
      </w:pPr>
      <w:r w:rsidRPr="006713B3">
        <w:rPr>
          <w:rFonts w:ascii="Times New Roman" w:hAnsi="Times New Roman" w:cs="Times New Roman"/>
          <w:sz w:val="24"/>
          <w:szCs w:val="24"/>
          <w:lang w:val="ro-RO"/>
        </w:rPr>
        <w:t xml:space="preserve">O.1. – </w:t>
      </w:r>
      <w:r w:rsidRPr="006713B3">
        <w:rPr>
          <w:rFonts w:ascii="Times New Roman" w:hAnsi="Times New Roman" w:cs="Times New Roman"/>
          <w:sz w:val="24"/>
          <w:szCs w:val="24"/>
        </w:rPr>
        <w:t xml:space="preserve"> </w:t>
      </w:r>
      <w:r w:rsidRPr="006713B3">
        <w:rPr>
          <w:rStyle w:val="a6"/>
          <w:rFonts w:ascii="Times New Roman" w:hAnsi="Times New Roman" w:cs="Times New Roman"/>
          <w:sz w:val="24"/>
          <w:szCs w:val="24"/>
        </w:rPr>
        <w:t>să identifice continuitatea și punctele de discontinuitate ale funcțiilor pe baza formulei analitice</w:t>
      </w:r>
      <w:r w:rsidRPr="006713B3">
        <w:rPr>
          <w:rFonts w:ascii="Times New Roman" w:hAnsi="Times New Roman" w:cs="Times New Roman"/>
          <w:sz w:val="24"/>
          <w:szCs w:val="24"/>
        </w:rPr>
        <w:t>, aplicând criterii clare pentru a decide continuitatea într-un punct dat;</w:t>
      </w:r>
    </w:p>
    <w:p w:rsidR="003635E6" w:rsidRPr="006713B3" w:rsidRDefault="003635E6" w:rsidP="005066E0">
      <w:pPr>
        <w:pStyle w:val="a3"/>
        <w:spacing w:line="360" w:lineRule="auto"/>
        <w:jc w:val="both"/>
        <w:rPr>
          <w:rFonts w:ascii="Times New Roman" w:hAnsi="Times New Roman" w:cs="Times New Roman"/>
          <w:sz w:val="24"/>
          <w:szCs w:val="24"/>
          <w:lang w:val="fr-FR"/>
        </w:rPr>
      </w:pPr>
      <w:r w:rsidRPr="006713B3">
        <w:rPr>
          <w:rFonts w:ascii="Times New Roman" w:hAnsi="Times New Roman" w:cs="Times New Roman"/>
          <w:sz w:val="24"/>
          <w:szCs w:val="24"/>
          <w:lang w:val="fr-FR"/>
        </w:rPr>
        <w:t xml:space="preserve"> O.2. – </w:t>
      </w:r>
      <w:r w:rsidRPr="006713B3">
        <w:rPr>
          <w:rFonts w:ascii="Times New Roman" w:hAnsi="Times New Roman" w:cs="Times New Roman"/>
          <w:sz w:val="24"/>
          <w:szCs w:val="24"/>
        </w:rPr>
        <w:t xml:space="preserve">să aplice </w:t>
      </w:r>
      <w:r w:rsidRPr="006713B3">
        <w:rPr>
          <w:rStyle w:val="a6"/>
          <w:rFonts w:ascii="Times New Roman" w:hAnsi="Times New Roman" w:cs="Times New Roman"/>
          <w:sz w:val="24"/>
          <w:szCs w:val="24"/>
        </w:rPr>
        <w:t>proprietățile funcțiilor continue</w:t>
      </w:r>
      <w:r w:rsidRPr="006713B3">
        <w:rPr>
          <w:rFonts w:ascii="Times New Roman" w:hAnsi="Times New Roman" w:cs="Times New Roman"/>
          <w:sz w:val="24"/>
          <w:szCs w:val="24"/>
        </w:rPr>
        <w:t xml:space="preserve"> pe mulțimi specificate, determinând intervalele de continuitate și folosind aceste </w:t>
      </w:r>
      <w:r w:rsidR="006713B3">
        <w:rPr>
          <w:rFonts w:ascii="Times New Roman" w:hAnsi="Times New Roman" w:cs="Times New Roman"/>
          <w:sz w:val="24"/>
          <w:szCs w:val="24"/>
        </w:rPr>
        <w:t>cunoștințe în probleme applicate;</w:t>
      </w:r>
    </w:p>
    <w:p w:rsidR="003635E6" w:rsidRPr="006713B3" w:rsidRDefault="003635E6" w:rsidP="005066E0">
      <w:pPr>
        <w:spacing w:line="360" w:lineRule="auto"/>
        <w:jc w:val="both"/>
        <w:rPr>
          <w:rFonts w:ascii="Times New Roman" w:eastAsia="Times New Roman" w:hAnsi="Times New Roman" w:cs="Times New Roman"/>
          <w:sz w:val="24"/>
          <w:szCs w:val="24"/>
          <w:lang w:eastAsia="ru-RU"/>
        </w:rPr>
      </w:pPr>
      <w:r w:rsidRPr="006713B3">
        <w:rPr>
          <w:rFonts w:ascii="Times New Roman" w:hAnsi="Times New Roman" w:cs="Times New Roman"/>
          <w:sz w:val="24"/>
          <w:szCs w:val="24"/>
          <w:lang w:val="ro-RO"/>
        </w:rPr>
        <w:t>O.3. –</w:t>
      </w:r>
      <w:r w:rsidRPr="006713B3">
        <w:rPr>
          <w:rFonts w:ascii="Times New Roman" w:hAnsi="Times New Roman" w:cs="Times New Roman"/>
          <w:sz w:val="24"/>
          <w:szCs w:val="24"/>
        </w:rPr>
        <w:t xml:space="preserve">să </w:t>
      </w:r>
      <w:r w:rsidRPr="006713B3">
        <w:rPr>
          <w:rStyle w:val="a6"/>
          <w:rFonts w:ascii="Times New Roman" w:hAnsi="Times New Roman" w:cs="Times New Roman"/>
          <w:sz w:val="24"/>
          <w:szCs w:val="24"/>
        </w:rPr>
        <w:t>exemplifice corect funcțiile care au sau nu au limită într-un punct</w:t>
      </w:r>
      <w:r w:rsidRPr="006713B3">
        <w:rPr>
          <w:rFonts w:ascii="Times New Roman" w:hAnsi="Times New Roman" w:cs="Times New Roman"/>
          <w:sz w:val="24"/>
          <w:szCs w:val="24"/>
        </w:rPr>
        <w:t xml:space="preserve"> și să determina dacă sunt continue sau discontinue pe un interval dat, explicând cauza discontinuității (dacă este cazul);</w:t>
      </w:r>
    </w:p>
    <w:p w:rsidR="003635E6" w:rsidRPr="006713B3" w:rsidRDefault="003635E6" w:rsidP="005066E0">
      <w:pPr>
        <w:pStyle w:val="a3"/>
        <w:spacing w:line="360" w:lineRule="auto"/>
        <w:jc w:val="both"/>
        <w:rPr>
          <w:rFonts w:ascii="Times New Roman" w:hAnsi="Times New Roman" w:cs="Times New Roman"/>
          <w:color w:val="000000" w:themeColor="text1"/>
          <w:sz w:val="24"/>
          <w:szCs w:val="24"/>
        </w:rPr>
      </w:pPr>
      <w:r w:rsidRPr="006713B3">
        <w:rPr>
          <w:rFonts w:ascii="Times New Roman" w:hAnsi="Times New Roman" w:cs="Times New Roman"/>
          <w:color w:val="000000" w:themeColor="text1"/>
          <w:sz w:val="24"/>
          <w:szCs w:val="24"/>
          <w:lang w:val="ro-RO"/>
        </w:rPr>
        <w:t xml:space="preserve">O.4. – </w:t>
      </w:r>
      <w:r w:rsidRPr="006713B3">
        <w:rPr>
          <w:rFonts w:ascii="Times New Roman" w:hAnsi="Times New Roman" w:cs="Times New Roman"/>
          <w:sz w:val="24"/>
          <w:szCs w:val="24"/>
        </w:rPr>
        <w:t xml:space="preserve">să </w:t>
      </w:r>
      <w:r w:rsidRPr="006713B3">
        <w:rPr>
          <w:rStyle w:val="a6"/>
          <w:rFonts w:ascii="Times New Roman" w:hAnsi="Times New Roman" w:cs="Times New Roman"/>
          <w:sz w:val="24"/>
          <w:szCs w:val="24"/>
        </w:rPr>
        <w:t>aplice</w:t>
      </w:r>
      <w:r w:rsidRPr="006713B3">
        <w:rPr>
          <w:rFonts w:ascii="Times New Roman" w:hAnsi="Times New Roman" w:cs="Times New Roman"/>
          <w:sz w:val="24"/>
          <w:szCs w:val="24"/>
        </w:rPr>
        <w:t xml:space="preserve"> proprietățile funcțiilor continue pentru a </w:t>
      </w:r>
      <w:r w:rsidRPr="006713B3">
        <w:rPr>
          <w:rStyle w:val="a6"/>
          <w:rFonts w:ascii="Times New Roman" w:hAnsi="Times New Roman" w:cs="Times New Roman"/>
          <w:sz w:val="24"/>
          <w:szCs w:val="24"/>
        </w:rPr>
        <w:t>rezolva</w:t>
      </w:r>
      <w:r w:rsidRPr="006713B3">
        <w:rPr>
          <w:rFonts w:ascii="Times New Roman" w:hAnsi="Times New Roman" w:cs="Times New Roman"/>
          <w:sz w:val="24"/>
          <w:szCs w:val="24"/>
        </w:rPr>
        <w:t xml:space="preserve"> probleme practice, inclusiv </w:t>
      </w:r>
      <w:r w:rsidRPr="006713B3">
        <w:rPr>
          <w:rStyle w:val="a6"/>
          <w:rFonts w:ascii="Times New Roman" w:hAnsi="Times New Roman" w:cs="Times New Roman"/>
          <w:sz w:val="24"/>
          <w:szCs w:val="24"/>
        </w:rPr>
        <w:t>calculul limitelor</w:t>
      </w:r>
      <w:r w:rsidRPr="006713B3">
        <w:rPr>
          <w:rFonts w:ascii="Times New Roman" w:hAnsi="Times New Roman" w:cs="Times New Roman"/>
          <w:sz w:val="24"/>
          <w:szCs w:val="24"/>
        </w:rPr>
        <w:t xml:space="preserve"> în puncte critice și </w:t>
      </w:r>
      <w:r w:rsidRPr="006713B3">
        <w:rPr>
          <w:rStyle w:val="a6"/>
          <w:rFonts w:ascii="Times New Roman" w:hAnsi="Times New Roman" w:cs="Times New Roman"/>
          <w:sz w:val="24"/>
          <w:szCs w:val="24"/>
        </w:rPr>
        <w:t>utilizarea regulilor de continuitate</w:t>
      </w:r>
      <w:r w:rsidRPr="006713B3">
        <w:rPr>
          <w:rFonts w:ascii="Times New Roman" w:hAnsi="Times New Roman" w:cs="Times New Roman"/>
          <w:sz w:val="24"/>
          <w:szCs w:val="24"/>
        </w:rPr>
        <w:t xml:space="preserve"> în modele reale</w:t>
      </w:r>
      <w:r w:rsidRPr="006713B3">
        <w:rPr>
          <w:rFonts w:ascii="Times New Roman" w:hAnsi="Times New Roman" w:cs="Times New Roman"/>
          <w:color w:val="000000" w:themeColor="text1"/>
          <w:sz w:val="24"/>
          <w:szCs w:val="24"/>
        </w:rPr>
        <w:t>;</w:t>
      </w:r>
    </w:p>
    <w:p w:rsidR="004D0986" w:rsidRDefault="003635E6" w:rsidP="005066E0">
      <w:pPr>
        <w:pStyle w:val="a3"/>
        <w:spacing w:line="360" w:lineRule="auto"/>
        <w:jc w:val="both"/>
        <w:rPr>
          <w:rFonts w:ascii="Times New Roman" w:hAnsi="Times New Roman" w:cs="Times New Roman"/>
          <w:sz w:val="24"/>
          <w:szCs w:val="24"/>
        </w:rPr>
      </w:pPr>
      <w:r w:rsidRPr="006713B3">
        <w:rPr>
          <w:rFonts w:ascii="Times New Roman" w:hAnsi="Times New Roman" w:cs="Times New Roman"/>
          <w:color w:val="000000" w:themeColor="text1"/>
          <w:sz w:val="24"/>
          <w:szCs w:val="24"/>
          <w:lang w:val="ro-RO"/>
        </w:rPr>
        <w:t xml:space="preserve">O.5. - </w:t>
      </w:r>
      <w:r w:rsidRPr="006713B3">
        <w:rPr>
          <w:rFonts w:ascii="Times New Roman" w:hAnsi="Times New Roman" w:cs="Times New Roman"/>
          <w:sz w:val="24"/>
          <w:szCs w:val="24"/>
        </w:rPr>
        <w:t xml:space="preserve">să </w:t>
      </w:r>
      <w:r w:rsidR="006713B3" w:rsidRPr="006713B3">
        <w:rPr>
          <w:rStyle w:val="a6"/>
          <w:rFonts w:ascii="Times New Roman" w:hAnsi="Times New Roman" w:cs="Times New Roman"/>
          <w:sz w:val="24"/>
          <w:szCs w:val="24"/>
        </w:rPr>
        <w:t>aprecieze importanța</w:t>
      </w:r>
      <w:r w:rsidR="006713B3" w:rsidRPr="006713B3">
        <w:rPr>
          <w:rFonts w:ascii="Times New Roman" w:hAnsi="Times New Roman" w:cs="Times New Roman"/>
          <w:sz w:val="24"/>
          <w:szCs w:val="24"/>
        </w:rPr>
        <w:t xml:space="preserve"> investigării funcțiilor și compunerilor de funcții și vor </w:t>
      </w:r>
      <w:r w:rsidR="006713B3" w:rsidRPr="006713B3">
        <w:rPr>
          <w:rStyle w:val="a6"/>
          <w:rFonts w:ascii="Times New Roman" w:hAnsi="Times New Roman" w:cs="Times New Roman"/>
          <w:sz w:val="24"/>
          <w:szCs w:val="24"/>
        </w:rPr>
        <w:t>demonstra o atitudine deschisă și riguroasă</w:t>
      </w:r>
      <w:r w:rsidR="006713B3" w:rsidRPr="006713B3">
        <w:rPr>
          <w:rFonts w:ascii="Times New Roman" w:hAnsi="Times New Roman" w:cs="Times New Roman"/>
          <w:sz w:val="24"/>
          <w:szCs w:val="24"/>
        </w:rPr>
        <w:t xml:space="preserve">, abordând cu </w:t>
      </w:r>
      <w:r w:rsidR="006713B3" w:rsidRPr="006713B3">
        <w:rPr>
          <w:rStyle w:val="a6"/>
          <w:rFonts w:ascii="Times New Roman" w:hAnsi="Times New Roman" w:cs="Times New Roman"/>
          <w:sz w:val="24"/>
          <w:szCs w:val="24"/>
        </w:rPr>
        <w:t>perseverență și responsabilitate</w:t>
      </w:r>
      <w:r w:rsidR="006713B3" w:rsidRPr="006713B3">
        <w:rPr>
          <w:rFonts w:ascii="Times New Roman" w:hAnsi="Times New Roman" w:cs="Times New Roman"/>
          <w:sz w:val="24"/>
          <w:szCs w:val="24"/>
        </w:rPr>
        <w:t xml:space="preserve"> procesul de determinare a continuității și a existenței limitelor în punctele și pe intervalele specificate.</w:t>
      </w:r>
    </w:p>
    <w:p w:rsidR="003635E6" w:rsidRPr="006713B3" w:rsidRDefault="006713B3" w:rsidP="005066E0">
      <w:pPr>
        <w:pStyle w:val="a3"/>
        <w:spacing w:line="360" w:lineRule="auto"/>
        <w:jc w:val="both"/>
        <w:rPr>
          <w:rFonts w:ascii="Times New Roman" w:hAnsi="Times New Roman" w:cs="Times New Roman"/>
          <w:w w:val="90"/>
          <w:sz w:val="24"/>
          <w:szCs w:val="24"/>
        </w:rPr>
      </w:pPr>
      <w:r w:rsidRPr="004D0986">
        <w:rPr>
          <w:rFonts w:ascii="Times New Roman" w:hAnsi="Times New Roman" w:cs="Times New Roman"/>
          <w:b/>
          <w:i/>
          <w:iCs/>
          <w:sz w:val="24"/>
          <w:szCs w:val="24"/>
        </w:rPr>
        <w:t xml:space="preserve"> </w:t>
      </w:r>
      <w:r w:rsidR="003635E6" w:rsidRPr="004D0986">
        <w:rPr>
          <w:rFonts w:ascii="Times New Roman" w:hAnsi="Times New Roman" w:cs="Times New Roman"/>
          <w:b/>
          <w:i/>
          <w:iCs/>
          <w:sz w:val="24"/>
          <w:szCs w:val="24"/>
        </w:rPr>
        <w:t>Tipul lecției</w:t>
      </w:r>
      <w:r w:rsidR="003635E6" w:rsidRPr="006713B3">
        <w:rPr>
          <w:rFonts w:ascii="Times New Roman" w:hAnsi="Times New Roman" w:cs="Times New Roman"/>
          <w:iCs/>
          <w:sz w:val="24"/>
          <w:szCs w:val="24"/>
        </w:rPr>
        <w:t>:</w:t>
      </w:r>
      <w:r w:rsidR="003635E6" w:rsidRPr="006713B3">
        <w:rPr>
          <w:rFonts w:ascii="Times New Roman" w:hAnsi="Times New Roman" w:cs="Times New Roman"/>
          <w:w w:val="90"/>
          <w:sz w:val="24"/>
          <w:szCs w:val="24"/>
        </w:rPr>
        <w:t xml:space="preserve"> Lecție de formare a capacităților de aplicare a cunoștințelor.</w:t>
      </w:r>
    </w:p>
    <w:p w:rsidR="003635E6" w:rsidRPr="009C278C" w:rsidRDefault="003635E6" w:rsidP="005066E0">
      <w:pPr>
        <w:pStyle w:val="a3"/>
        <w:spacing w:line="360" w:lineRule="auto"/>
        <w:jc w:val="both"/>
        <w:rPr>
          <w:rFonts w:ascii="Times New Roman" w:hAnsi="Times New Roman" w:cs="Times New Roman"/>
          <w:b/>
          <w:bCs/>
          <w:i/>
          <w:iCs/>
          <w:sz w:val="24"/>
          <w:szCs w:val="24"/>
        </w:rPr>
      </w:pPr>
      <w:r w:rsidRPr="009C278C">
        <w:rPr>
          <w:rFonts w:ascii="Times New Roman" w:hAnsi="Times New Roman" w:cs="Times New Roman"/>
          <w:b/>
          <w:bCs/>
          <w:i/>
          <w:iCs/>
          <w:sz w:val="24"/>
          <w:szCs w:val="24"/>
        </w:rPr>
        <w:t>Tehnologii didactice:</w:t>
      </w:r>
    </w:p>
    <w:p w:rsidR="003635E6" w:rsidRPr="009C278C" w:rsidRDefault="003635E6" w:rsidP="005066E0">
      <w:pPr>
        <w:pStyle w:val="a3"/>
        <w:numPr>
          <w:ilvl w:val="0"/>
          <w:numId w:val="1"/>
        </w:numPr>
        <w:spacing w:line="360" w:lineRule="auto"/>
        <w:jc w:val="both"/>
        <w:rPr>
          <w:rFonts w:ascii="Times New Roman" w:hAnsi="Times New Roman" w:cs="Times New Roman"/>
          <w:b/>
          <w:bCs/>
          <w:i/>
          <w:iCs/>
          <w:sz w:val="24"/>
          <w:szCs w:val="24"/>
        </w:rPr>
      </w:pPr>
      <w:r w:rsidRPr="009C278C">
        <w:rPr>
          <w:rFonts w:ascii="Times New Roman" w:hAnsi="Times New Roman" w:cs="Times New Roman"/>
          <w:b/>
          <w:bCs/>
          <w:i/>
          <w:iCs/>
          <w:sz w:val="24"/>
          <w:szCs w:val="24"/>
        </w:rPr>
        <w:t>Forme:</w:t>
      </w:r>
    </w:p>
    <w:p w:rsidR="003635E6" w:rsidRPr="009C278C" w:rsidRDefault="003635E6" w:rsidP="005066E0">
      <w:pPr>
        <w:pStyle w:val="a3"/>
        <w:numPr>
          <w:ilvl w:val="0"/>
          <w:numId w:val="2"/>
        </w:numPr>
        <w:spacing w:line="360" w:lineRule="auto"/>
        <w:jc w:val="both"/>
        <w:rPr>
          <w:rFonts w:ascii="Times New Roman" w:hAnsi="Times New Roman" w:cs="Times New Roman"/>
          <w:b/>
          <w:bCs/>
          <w:i/>
          <w:iCs/>
          <w:sz w:val="24"/>
          <w:szCs w:val="24"/>
        </w:rPr>
      </w:pPr>
      <w:r w:rsidRPr="009C278C">
        <w:rPr>
          <w:rFonts w:ascii="Times New Roman" w:hAnsi="Times New Roman" w:cs="Times New Roman"/>
          <w:sz w:val="24"/>
          <w:szCs w:val="24"/>
        </w:rPr>
        <w:t>frontală;</w:t>
      </w:r>
    </w:p>
    <w:p w:rsidR="003635E6" w:rsidRPr="009C278C" w:rsidRDefault="003635E6" w:rsidP="005066E0">
      <w:pPr>
        <w:pStyle w:val="a3"/>
        <w:numPr>
          <w:ilvl w:val="0"/>
          <w:numId w:val="2"/>
        </w:numPr>
        <w:spacing w:line="360" w:lineRule="auto"/>
        <w:jc w:val="both"/>
        <w:rPr>
          <w:rFonts w:ascii="Times New Roman" w:hAnsi="Times New Roman" w:cs="Times New Roman"/>
          <w:b/>
          <w:bCs/>
          <w:i/>
          <w:iCs/>
          <w:sz w:val="24"/>
          <w:szCs w:val="24"/>
        </w:rPr>
      </w:pPr>
      <w:r w:rsidRPr="009C278C">
        <w:rPr>
          <w:rFonts w:ascii="Times New Roman" w:hAnsi="Times New Roman" w:cs="Times New Roman"/>
          <w:sz w:val="24"/>
          <w:szCs w:val="24"/>
        </w:rPr>
        <w:t>în perechi;</w:t>
      </w:r>
    </w:p>
    <w:p w:rsidR="003635E6" w:rsidRPr="009C278C" w:rsidRDefault="003635E6" w:rsidP="005066E0">
      <w:pPr>
        <w:pStyle w:val="a3"/>
        <w:numPr>
          <w:ilvl w:val="0"/>
          <w:numId w:val="2"/>
        </w:numPr>
        <w:spacing w:line="360" w:lineRule="auto"/>
        <w:jc w:val="both"/>
        <w:rPr>
          <w:rFonts w:ascii="Times New Roman" w:hAnsi="Times New Roman" w:cs="Times New Roman"/>
          <w:b/>
          <w:bCs/>
          <w:i/>
          <w:iCs/>
          <w:sz w:val="24"/>
          <w:szCs w:val="24"/>
        </w:rPr>
      </w:pPr>
      <w:r w:rsidRPr="009C278C">
        <w:rPr>
          <w:rFonts w:ascii="Times New Roman" w:hAnsi="Times New Roman" w:cs="Times New Roman"/>
          <w:sz w:val="24"/>
          <w:szCs w:val="24"/>
        </w:rPr>
        <w:t>individual.</w:t>
      </w:r>
    </w:p>
    <w:p w:rsidR="003635E6" w:rsidRPr="009C278C" w:rsidRDefault="003635E6" w:rsidP="005066E0">
      <w:pPr>
        <w:pStyle w:val="a3"/>
        <w:numPr>
          <w:ilvl w:val="0"/>
          <w:numId w:val="1"/>
        </w:numPr>
        <w:spacing w:line="360" w:lineRule="auto"/>
        <w:jc w:val="both"/>
        <w:rPr>
          <w:rFonts w:ascii="Times New Roman" w:hAnsi="Times New Roman" w:cs="Times New Roman"/>
          <w:b/>
          <w:bCs/>
          <w:i/>
          <w:iCs/>
          <w:sz w:val="24"/>
          <w:szCs w:val="24"/>
        </w:rPr>
      </w:pPr>
      <w:r w:rsidRPr="009C278C">
        <w:rPr>
          <w:rFonts w:ascii="Times New Roman" w:hAnsi="Times New Roman" w:cs="Times New Roman"/>
          <w:b/>
          <w:bCs/>
          <w:i/>
          <w:iCs/>
          <w:sz w:val="24"/>
          <w:szCs w:val="24"/>
        </w:rPr>
        <w:t>Metode:</w:t>
      </w:r>
    </w:p>
    <w:p w:rsidR="003635E6" w:rsidRPr="009C278C" w:rsidRDefault="003635E6" w:rsidP="005066E0">
      <w:pPr>
        <w:pStyle w:val="a3"/>
        <w:numPr>
          <w:ilvl w:val="0"/>
          <w:numId w:val="2"/>
        </w:numPr>
        <w:spacing w:line="360" w:lineRule="auto"/>
        <w:jc w:val="both"/>
        <w:rPr>
          <w:rFonts w:ascii="Times New Roman" w:hAnsi="Times New Roman" w:cs="Times New Roman"/>
          <w:b/>
          <w:bCs/>
          <w:i/>
          <w:iCs/>
          <w:sz w:val="24"/>
          <w:szCs w:val="24"/>
        </w:rPr>
      </w:pPr>
      <w:r w:rsidRPr="009C278C">
        <w:rPr>
          <w:rFonts w:ascii="Times New Roman" w:hAnsi="Times New Roman" w:cs="Times New Roman"/>
          <w:sz w:val="24"/>
          <w:szCs w:val="24"/>
        </w:rPr>
        <w:t>exercițiul;</w:t>
      </w:r>
    </w:p>
    <w:p w:rsidR="003635E6" w:rsidRPr="009C278C" w:rsidRDefault="003635E6" w:rsidP="005066E0">
      <w:pPr>
        <w:pStyle w:val="a3"/>
        <w:numPr>
          <w:ilvl w:val="0"/>
          <w:numId w:val="2"/>
        </w:numPr>
        <w:spacing w:line="360" w:lineRule="auto"/>
        <w:jc w:val="both"/>
        <w:rPr>
          <w:rFonts w:ascii="Times New Roman" w:hAnsi="Times New Roman" w:cs="Times New Roman"/>
          <w:b/>
          <w:bCs/>
          <w:i/>
          <w:iCs/>
          <w:sz w:val="24"/>
          <w:szCs w:val="24"/>
        </w:rPr>
      </w:pPr>
      <w:r w:rsidRPr="009C278C">
        <w:rPr>
          <w:rFonts w:ascii="Times New Roman" w:hAnsi="Times New Roman" w:cs="Times New Roman"/>
          <w:sz w:val="24"/>
          <w:szCs w:val="24"/>
        </w:rPr>
        <w:t>algoritmizarea;</w:t>
      </w:r>
    </w:p>
    <w:p w:rsidR="003635E6" w:rsidRPr="009C278C" w:rsidRDefault="003635E6" w:rsidP="005066E0">
      <w:pPr>
        <w:pStyle w:val="a3"/>
        <w:numPr>
          <w:ilvl w:val="0"/>
          <w:numId w:val="2"/>
        </w:numPr>
        <w:spacing w:line="360" w:lineRule="auto"/>
        <w:jc w:val="both"/>
        <w:rPr>
          <w:rFonts w:ascii="Times New Roman" w:hAnsi="Times New Roman" w:cs="Times New Roman"/>
          <w:b/>
          <w:bCs/>
          <w:i/>
          <w:iCs/>
          <w:sz w:val="24"/>
          <w:szCs w:val="24"/>
        </w:rPr>
      </w:pPr>
      <w:r w:rsidRPr="009C278C">
        <w:rPr>
          <w:rFonts w:ascii="Times New Roman" w:hAnsi="Times New Roman" w:cs="Times New Roman"/>
          <w:sz w:val="24"/>
          <w:szCs w:val="24"/>
        </w:rPr>
        <w:t xml:space="preserve"> lucrul cu manualul.</w:t>
      </w:r>
    </w:p>
    <w:p w:rsidR="003635E6" w:rsidRPr="009C278C" w:rsidRDefault="003635E6" w:rsidP="005066E0">
      <w:pPr>
        <w:pStyle w:val="a3"/>
        <w:numPr>
          <w:ilvl w:val="0"/>
          <w:numId w:val="1"/>
        </w:numPr>
        <w:spacing w:line="360" w:lineRule="auto"/>
        <w:jc w:val="both"/>
        <w:rPr>
          <w:rFonts w:ascii="Times New Roman" w:hAnsi="Times New Roman" w:cs="Times New Roman"/>
          <w:b/>
          <w:bCs/>
          <w:i/>
          <w:iCs/>
          <w:sz w:val="24"/>
          <w:szCs w:val="24"/>
        </w:rPr>
      </w:pPr>
      <w:r w:rsidRPr="009C278C">
        <w:rPr>
          <w:rFonts w:ascii="Times New Roman" w:hAnsi="Times New Roman" w:cs="Times New Roman"/>
          <w:b/>
          <w:bCs/>
          <w:i/>
          <w:iCs/>
          <w:sz w:val="24"/>
          <w:szCs w:val="24"/>
        </w:rPr>
        <w:t>Mijloace de învățământ:</w:t>
      </w:r>
    </w:p>
    <w:p w:rsidR="003635E6" w:rsidRPr="009C278C" w:rsidRDefault="003635E6" w:rsidP="005066E0">
      <w:pPr>
        <w:pStyle w:val="a3"/>
        <w:numPr>
          <w:ilvl w:val="0"/>
          <w:numId w:val="2"/>
        </w:numPr>
        <w:spacing w:line="360" w:lineRule="auto"/>
        <w:jc w:val="both"/>
        <w:rPr>
          <w:rFonts w:ascii="Times New Roman" w:hAnsi="Times New Roman" w:cs="Times New Roman"/>
          <w:sz w:val="24"/>
          <w:szCs w:val="24"/>
        </w:rPr>
      </w:pPr>
      <w:r w:rsidRPr="009C278C">
        <w:rPr>
          <w:rFonts w:ascii="Times New Roman" w:hAnsi="Times New Roman" w:cs="Times New Roman"/>
          <w:sz w:val="24"/>
          <w:szCs w:val="24"/>
        </w:rPr>
        <w:lastRenderedPageBreak/>
        <w:t>I. Achiri, A. Braicov, O. Șpuntenco. Matematică. Manual. Clasa a XI-a. Editura Prut Internațional</w:t>
      </w:r>
      <w:r>
        <w:rPr>
          <w:rFonts w:ascii="Times New Roman" w:hAnsi="Times New Roman" w:cs="Times New Roman"/>
          <w:sz w:val="24"/>
          <w:szCs w:val="24"/>
        </w:rPr>
        <w:t>. Chișinău, 2014</w:t>
      </w:r>
      <w:r w:rsidRPr="009C278C">
        <w:rPr>
          <w:rFonts w:ascii="Times New Roman" w:hAnsi="Times New Roman" w:cs="Times New Roman"/>
          <w:sz w:val="24"/>
          <w:szCs w:val="24"/>
        </w:rPr>
        <w:t>;</w:t>
      </w:r>
    </w:p>
    <w:p w:rsidR="003635E6" w:rsidRPr="009C278C" w:rsidRDefault="003635E6" w:rsidP="005066E0">
      <w:pPr>
        <w:pStyle w:val="a3"/>
        <w:numPr>
          <w:ilvl w:val="0"/>
          <w:numId w:val="2"/>
        </w:numPr>
        <w:spacing w:line="360" w:lineRule="auto"/>
        <w:jc w:val="both"/>
        <w:rPr>
          <w:rFonts w:ascii="Times New Roman" w:hAnsi="Times New Roman" w:cs="Times New Roman"/>
          <w:sz w:val="24"/>
          <w:szCs w:val="24"/>
        </w:rPr>
      </w:pPr>
      <w:r w:rsidRPr="009C278C">
        <w:rPr>
          <w:rFonts w:ascii="Times New Roman" w:hAnsi="Times New Roman" w:cs="Times New Roman"/>
          <w:sz w:val="24"/>
          <w:szCs w:val="24"/>
        </w:rPr>
        <w:t>Computerul;</w:t>
      </w:r>
    </w:p>
    <w:p w:rsidR="003635E6" w:rsidRPr="009C278C" w:rsidRDefault="003635E6" w:rsidP="005066E0">
      <w:pPr>
        <w:pStyle w:val="a3"/>
        <w:numPr>
          <w:ilvl w:val="0"/>
          <w:numId w:val="2"/>
        </w:numPr>
        <w:spacing w:line="360" w:lineRule="auto"/>
        <w:jc w:val="both"/>
        <w:rPr>
          <w:rFonts w:ascii="Times New Roman" w:hAnsi="Times New Roman" w:cs="Times New Roman"/>
          <w:sz w:val="24"/>
          <w:szCs w:val="24"/>
        </w:rPr>
      </w:pPr>
      <w:r w:rsidRPr="009C278C">
        <w:rPr>
          <w:rFonts w:ascii="Times New Roman" w:hAnsi="Times New Roman" w:cs="Times New Roman"/>
          <w:sz w:val="24"/>
          <w:szCs w:val="24"/>
        </w:rPr>
        <w:t>Proiectorul sau tabla interactivă;</w:t>
      </w:r>
    </w:p>
    <w:p w:rsidR="003635E6" w:rsidRPr="009C278C" w:rsidRDefault="003635E6" w:rsidP="005066E0">
      <w:pPr>
        <w:pStyle w:val="a3"/>
        <w:numPr>
          <w:ilvl w:val="0"/>
          <w:numId w:val="2"/>
        </w:numPr>
        <w:spacing w:line="360" w:lineRule="auto"/>
        <w:jc w:val="both"/>
        <w:rPr>
          <w:rFonts w:ascii="Times New Roman" w:hAnsi="Times New Roman" w:cs="Times New Roman"/>
          <w:sz w:val="24"/>
          <w:szCs w:val="24"/>
          <w:lang w:val="fr-FR"/>
        </w:rPr>
      </w:pPr>
      <w:r w:rsidRPr="009C278C">
        <w:rPr>
          <w:rFonts w:ascii="Times New Roman" w:hAnsi="Times New Roman" w:cs="Times New Roman"/>
          <w:sz w:val="24"/>
          <w:szCs w:val="24"/>
          <w:lang w:val="fr-FR"/>
        </w:rPr>
        <w:t>Fișa c</w:t>
      </w:r>
      <w:r>
        <w:rPr>
          <w:rFonts w:ascii="Times New Roman" w:hAnsi="Times New Roman" w:cs="Times New Roman"/>
          <w:sz w:val="24"/>
          <w:szCs w:val="24"/>
          <w:lang w:val="fr-FR"/>
        </w:rPr>
        <w:t>u probleme, posterul cu sarcini, Manualul.</w:t>
      </w:r>
    </w:p>
    <w:p w:rsidR="003635E6" w:rsidRPr="009C278C" w:rsidRDefault="003635E6" w:rsidP="005066E0">
      <w:pPr>
        <w:pStyle w:val="a3"/>
        <w:spacing w:line="360" w:lineRule="auto"/>
        <w:jc w:val="both"/>
        <w:rPr>
          <w:rFonts w:ascii="Times New Roman" w:hAnsi="Times New Roman" w:cs="Times New Roman"/>
          <w:sz w:val="24"/>
          <w:szCs w:val="24"/>
        </w:rPr>
      </w:pPr>
      <w:r w:rsidRPr="009C278C">
        <w:rPr>
          <w:rFonts w:ascii="Times New Roman" w:hAnsi="Times New Roman" w:cs="Times New Roman"/>
          <w:b/>
          <w:bCs/>
          <w:i/>
          <w:iCs/>
          <w:sz w:val="24"/>
          <w:szCs w:val="24"/>
        </w:rPr>
        <w:t xml:space="preserve">Evaluarea: </w:t>
      </w:r>
      <w:r w:rsidRPr="009C278C">
        <w:rPr>
          <w:rFonts w:ascii="Times New Roman" w:hAnsi="Times New Roman" w:cs="Times New Roman"/>
          <w:sz w:val="24"/>
          <w:szCs w:val="24"/>
        </w:rPr>
        <w:t>formativă, evaluare</w:t>
      </w:r>
      <w:r w:rsidR="002F5A02">
        <w:rPr>
          <w:rFonts w:ascii="Times New Roman" w:hAnsi="Times New Roman" w:cs="Times New Roman"/>
          <w:sz w:val="24"/>
          <w:szCs w:val="24"/>
        </w:rPr>
        <w:t xml:space="preserve"> orală și în scris, reciprocă, </w:t>
      </w:r>
      <w:bookmarkStart w:id="0" w:name="_GoBack"/>
      <w:bookmarkEnd w:id="0"/>
      <w:r w:rsidRPr="009C278C">
        <w:rPr>
          <w:rFonts w:ascii="Times New Roman" w:hAnsi="Times New Roman" w:cs="Times New Roman"/>
          <w:sz w:val="24"/>
          <w:szCs w:val="24"/>
        </w:rPr>
        <w:t>răspuns oral, exercițiu rezolvat, lucrare independentă cu apreciere cu note.</w:t>
      </w:r>
    </w:p>
    <w:p w:rsidR="003635E6" w:rsidRPr="009C278C" w:rsidRDefault="003635E6" w:rsidP="005066E0">
      <w:pPr>
        <w:pStyle w:val="a3"/>
        <w:spacing w:line="360" w:lineRule="auto"/>
        <w:jc w:val="both"/>
        <w:rPr>
          <w:rFonts w:ascii="Times New Roman" w:hAnsi="Times New Roman" w:cs="Times New Roman"/>
          <w:b/>
          <w:bCs/>
          <w:i/>
          <w:iCs/>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3635E6" w:rsidRPr="009C278C" w:rsidRDefault="003635E6" w:rsidP="005066E0">
      <w:pPr>
        <w:spacing w:line="360" w:lineRule="auto"/>
        <w:jc w:val="both"/>
        <w:rPr>
          <w:rFonts w:ascii="Times New Roman" w:hAnsi="Times New Roman" w:cs="Times New Roman"/>
          <w:sz w:val="24"/>
          <w:szCs w:val="24"/>
        </w:rPr>
      </w:pPr>
    </w:p>
    <w:p w:rsidR="006713B3" w:rsidRDefault="006713B3" w:rsidP="005066E0">
      <w:pPr>
        <w:spacing w:line="360" w:lineRule="auto"/>
        <w:jc w:val="both"/>
        <w:rPr>
          <w:rFonts w:ascii="Times New Roman" w:hAnsi="Times New Roman" w:cs="Times New Roman"/>
          <w:sz w:val="24"/>
          <w:szCs w:val="24"/>
        </w:rPr>
      </w:pPr>
    </w:p>
    <w:p w:rsidR="005066E0" w:rsidRPr="009C278C" w:rsidRDefault="005066E0" w:rsidP="005066E0">
      <w:pPr>
        <w:spacing w:line="360" w:lineRule="auto"/>
        <w:jc w:val="both"/>
        <w:rPr>
          <w:rFonts w:ascii="Times New Roman" w:hAnsi="Times New Roman" w:cs="Times New Roman"/>
          <w:sz w:val="24"/>
          <w:szCs w:val="24"/>
        </w:rPr>
      </w:pPr>
    </w:p>
    <w:p w:rsidR="005066E0" w:rsidRDefault="005066E0" w:rsidP="005066E0">
      <w:pPr>
        <w:pStyle w:val="a3"/>
        <w:spacing w:line="360" w:lineRule="auto"/>
        <w:jc w:val="center"/>
        <w:rPr>
          <w:rFonts w:ascii="Times New Roman" w:hAnsi="Times New Roman" w:cs="Times New Roman"/>
          <w:b/>
          <w:bCs/>
          <w:i/>
          <w:iCs/>
          <w:sz w:val="24"/>
          <w:szCs w:val="24"/>
        </w:rPr>
        <w:sectPr w:rsidR="005066E0" w:rsidSect="004507E9">
          <w:pgSz w:w="11906" w:h="16838"/>
          <w:pgMar w:top="1134" w:right="850" w:bottom="284" w:left="1701" w:header="708" w:footer="708" w:gutter="0"/>
          <w:cols w:space="708"/>
          <w:docGrid w:linePitch="360"/>
        </w:sectPr>
      </w:pPr>
    </w:p>
    <w:p w:rsidR="003635E6" w:rsidRPr="009C278C" w:rsidRDefault="003635E6" w:rsidP="005066E0">
      <w:pPr>
        <w:pStyle w:val="a3"/>
        <w:spacing w:line="360" w:lineRule="auto"/>
        <w:jc w:val="center"/>
        <w:rPr>
          <w:rFonts w:ascii="Times New Roman" w:hAnsi="Times New Roman" w:cs="Times New Roman"/>
          <w:b/>
          <w:bCs/>
          <w:i/>
          <w:iCs/>
          <w:sz w:val="24"/>
          <w:szCs w:val="24"/>
        </w:rPr>
      </w:pPr>
      <w:r w:rsidRPr="009C278C">
        <w:rPr>
          <w:rFonts w:ascii="Times New Roman" w:hAnsi="Times New Roman" w:cs="Times New Roman"/>
          <w:b/>
          <w:bCs/>
          <w:i/>
          <w:iCs/>
          <w:sz w:val="24"/>
          <w:szCs w:val="24"/>
        </w:rPr>
        <w:lastRenderedPageBreak/>
        <w:t>Scenariul lecției</w:t>
      </w:r>
    </w:p>
    <w:tbl>
      <w:tblPr>
        <w:tblStyle w:val="a4"/>
        <w:tblW w:w="15238" w:type="dxa"/>
        <w:tblInd w:w="421" w:type="dxa"/>
        <w:tblLayout w:type="fixed"/>
        <w:tblLook w:val="04A0" w:firstRow="1" w:lastRow="0" w:firstColumn="1" w:lastColumn="0" w:noHBand="0" w:noVBand="1"/>
      </w:tblPr>
      <w:tblGrid>
        <w:gridCol w:w="1275"/>
        <w:gridCol w:w="992"/>
        <w:gridCol w:w="10207"/>
        <w:gridCol w:w="992"/>
        <w:gridCol w:w="1772"/>
      </w:tblGrid>
      <w:tr w:rsidR="003635E6" w:rsidRPr="005066E0" w:rsidTr="00755DD8">
        <w:tc>
          <w:tcPr>
            <w:tcW w:w="1275" w:type="dxa"/>
            <w:vAlign w:val="center"/>
          </w:tcPr>
          <w:p w:rsidR="003635E6" w:rsidRPr="005066E0" w:rsidRDefault="003635E6" w:rsidP="005066E0">
            <w:pPr>
              <w:pStyle w:val="a3"/>
              <w:spacing w:line="360" w:lineRule="auto"/>
              <w:jc w:val="center"/>
              <w:rPr>
                <w:rFonts w:ascii="Times New Roman" w:hAnsi="Times New Roman" w:cs="Times New Roman"/>
                <w:b/>
                <w:bCs/>
                <w:i/>
                <w:iCs/>
                <w:sz w:val="24"/>
                <w:szCs w:val="24"/>
              </w:rPr>
            </w:pPr>
            <w:r w:rsidRPr="005066E0">
              <w:rPr>
                <w:rFonts w:ascii="Times New Roman" w:hAnsi="Times New Roman" w:cs="Times New Roman"/>
                <w:b/>
                <w:bCs/>
                <w:i/>
                <w:iCs/>
                <w:sz w:val="24"/>
                <w:szCs w:val="24"/>
              </w:rPr>
              <w:t>Etapele activității didactice</w:t>
            </w:r>
          </w:p>
        </w:tc>
        <w:tc>
          <w:tcPr>
            <w:tcW w:w="992" w:type="dxa"/>
            <w:vAlign w:val="center"/>
          </w:tcPr>
          <w:p w:rsidR="003635E6" w:rsidRPr="005066E0" w:rsidRDefault="003635E6" w:rsidP="005066E0">
            <w:pPr>
              <w:pStyle w:val="a3"/>
              <w:spacing w:line="360" w:lineRule="auto"/>
              <w:jc w:val="center"/>
              <w:rPr>
                <w:rFonts w:ascii="Times New Roman" w:hAnsi="Times New Roman" w:cs="Times New Roman"/>
                <w:b/>
                <w:bCs/>
                <w:i/>
                <w:iCs/>
                <w:sz w:val="24"/>
                <w:szCs w:val="24"/>
              </w:rPr>
            </w:pPr>
            <w:r w:rsidRPr="005066E0">
              <w:rPr>
                <w:rFonts w:ascii="Times New Roman" w:hAnsi="Times New Roman" w:cs="Times New Roman"/>
                <w:b/>
                <w:bCs/>
                <w:i/>
                <w:iCs/>
                <w:sz w:val="24"/>
                <w:szCs w:val="24"/>
              </w:rPr>
              <w:t>Obiective</w:t>
            </w:r>
          </w:p>
        </w:tc>
        <w:tc>
          <w:tcPr>
            <w:tcW w:w="10207" w:type="dxa"/>
            <w:vAlign w:val="center"/>
          </w:tcPr>
          <w:p w:rsidR="003635E6" w:rsidRPr="005066E0" w:rsidRDefault="003635E6" w:rsidP="005066E0">
            <w:pPr>
              <w:pStyle w:val="a3"/>
              <w:spacing w:line="360" w:lineRule="auto"/>
              <w:jc w:val="center"/>
              <w:rPr>
                <w:rFonts w:ascii="Times New Roman" w:hAnsi="Times New Roman" w:cs="Times New Roman"/>
                <w:b/>
                <w:bCs/>
                <w:i/>
                <w:iCs/>
                <w:sz w:val="24"/>
                <w:szCs w:val="24"/>
              </w:rPr>
            </w:pPr>
            <w:r w:rsidRPr="005066E0">
              <w:rPr>
                <w:rFonts w:ascii="Times New Roman" w:hAnsi="Times New Roman" w:cs="Times New Roman"/>
                <w:b/>
                <w:bCs/>
                <w:i/>
                <w:iCs/>
                <w:sz w:val="24"/>
                <w:szCs w:val="24"/>
              </w:rPr>
              <w:t>Demers acțional</w:t>
            </w:r>
          </w:p>
        </w:tc>
        <w:tc>
          <w:tcPr>
            <w:tcW w:w="992" w:type="dxa"/>
            <w:vAlign w:val="center"/>
          </w:tcPr>
          <w:p w:rsidR="003635E6" w:rsidRPr="005066E0" w:rsidRDefault="003635E6" w:rsidP="005066E0">
            <w:pPr>
              <w:pStyle w:val="a3"/>
              <w:spacing w:line="360" w:lineRule="auto"/>
              <w:jc w:val="center"/>
              <w:rPr>
                <w:rFonts w:ascii="Times New Roman" w:hAnsi="Times New Roman" w:cs="Times New Roman"/>
                <w:b/>
                <w:bCs/>
                <w:i/>
                <w:iCs/>
                <w:sz w:val="24"/>
                <w:szCs w:val="24"/>
              </w:rPr>
            </w:pPr>
            <w:r w:rsidRPr="005066E0">
              <w:rPr>
                <w:rFonts w:ascii="Times New Roman" w:hAnsi="Times New Roman" w:cs="Times New Roman"/>
                <w:b/>
                <w:bCs/>
                <w:i/>
                <w:iCs/>
                <w:sz w:val="24"/>
                <w:szCs w:val="24"/>
              </w:rPr>
              <w:t>Timp</w:t>
            </w:r>
          </w:p>
        </w:tc>
        <w:tc>
          <w:tcPr>
            <w:tcW w:w="1772" w:type="dxa"/>
            <w:vAlign w:val="center"/>
          </w:tcPr>
          <w:p w:rsidR="003635E6" w:rsidRPr="005066E0" w:rsidRDefault="003635E6" w:rsidP="005066E0">
            <w:pPr>
              <w:pStyle w:val="a3"/>
              <w:spacing w:line="360" w:lineRule="auto"/>
              <w:jc w:val="center"/>
              <w:rPr>
                <w:rFonts w:ascii="Times New Roman" w:hAnsi="Times New Roman" w:cs="Times New Roman"/>
                <w:b/>
                <w:bCs/>
                <w:i/>
                <w:iCs/>
                <w:sz w:val="24"/>
                <w:szCs w:val="24"/>
              </w:rPr>
            </w:pPr>
            <w:r w:rsidRPr="005066E0">
              <w:rPr>
                <w:rFonts w:ascii="Times New Roman" w:hAnsi="Times New Roman" w:cs="Times New Roman"/>
                <w:b/>
                <w:bCs/>
                <w:i/>
                <w:iCs/>
                <w:sz w:val="24"/>
                <w:szCs w:val="24"/>
              </w:rPr>
              <w:t>Tehnologia realizării</w:t>
            </w:r>
          </w:p>
          <w:p w:rsidR="003635E6" w:rsidRPr="005066E0" w:rsidRDefault="003635E6" w:rsidP="005066E0">
            <w:pPr>
              <w:pStyle w:val="a3"/>
              <w:spacing w:line="360" w:lineRule="auto"/>
              <w:ind w:left="-89" w:right="-104"/>
              <w:jc w:val="center"/>
              <w:rPr>
                <w:rFonts w:ascii="Times New Roman" w:hAnsi="Times New Roman" w:cs="Times New Roman"/>
                <w:b/>
                <w:bCs/>
                <w:i/>
                <w:iCs/>
                <w:sz w:val="24"/>
                <w:szCs w:val="24"/>
              </w:rPr>
            </w:pPr>
            <w:r w:rsidRPr="005066E0">
              <w:rPr>
                <w:rFonts w:ascii="Times New Roman" w:hAnsi="Times New Roman" w:cs="Times New Roman"/>
                <w:sz w:val="24"/>
                <w:szCs w:val="24"/>
              </w:rPr>
              <w:t>(Metodă/Formă de</w:t>
            </w:r>
            <w:r w:rsidRPr="005066E0">
              <w:rPr>
                <w:rFonts w:ascii="Times New Roman" w:hAnsi="Times New Roman" w:cs="Times New Roman"/>
                <w:b/>
                <w:bCs/>
                <w:i/>
                <w:iCs/>
                <w:sz w:val="24"/>
                <w:szCs w:val="24"/>
              </w:rPr>
              <w:t xml:space="preserve"> </w:t>
            </w:r>
            <w:r w:rsidRPr="005066E0">
              <w:rPr>
                <w:rFonts w:ascii="Times New Roman" w:hAnsi="Times New Roman" w:cs="Times New Roman"/>
                <w:sz w:val="24"/>
                <w:szCs w:val="24"/>
              </w:rPr>
              <w:t>activitate/Resurse)</w:t>
            </w:r>
          </w:p>
        </w:tc>
      </w:tr>
      <w:tr w:rsidR="003635E6" w:rsidRPr="005066E0" w:rsidTr="00755DD8">
        <w:trPr>
          <w:trHeight w:val="1407"/>
        </w:trPr>
        <w:tc>
          <w:tcPr>
            <w:tcW w:w="1275" w:type="dxa"/>
          </w:tcPr>
          <w:p w:rsidR="003635E6" w:rsidRPr="005066E0" w:rsidRDefault="005066E0" w:rsidP="005066E0">
            <w:pPr>
              <w:pStyle w:val="a3"/>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Evocare</w:t>
            </w:r>
          </w:p>
        </w:tc>
        <w:tc>
          <w:tcPr>
            <w:tcW w:w="992" w:type="dxa"/>
          </w:tcPr>
          <w:p w:rsidR="003635E6" w:rsidRDefault="003635E6" w:rsidP="005066E0">
            <w:pPr>
              <w:pStyle w:val="a3"/>
              <w:spacing w:line="360" w:lineRule="auto"/>
              <w:jc w:val="both"/>
              <w:rPr>
                <w:rFonts w:ascii="Times New Roman" w:hAnsi="Times New Roman" w:cs="Times New Roman"/>
                <w:b/>
                <w:bCs/>
                <w:i/>
                <w:iCs/>
                <w:sz w:val="24"/>
                <w:szCs w:val="24"/>
              </w:rPr>
            </w:pPr>
          </w:p>
          <w:p w:rsidR="00755DD8" w:rsidRDefault="00755DD8" w:rsidP="005066E0">
            <w:pPr>
              <w:pStyle w:val="a3"/>
              <w:spacing w:line="360" w:lineRule="auto"/>
              <w:jc w:val="both"/>
              <w:rPr>
                <w:rFonts w:ascii="Times New Roman" w:hAnsi="Times New Roman" w:cs="Times New Roman"/>
                <w:b/>
                <w:bCs/>
                <w:i/>
                <w:iCs/>
                <w:sz w:val="24"/>
                <w:szCs w:val="24"/>
              </w:rPr>
            </w:pPr>
          </w:p>
          <w:p w:rsidR="00755DD8" w:rsidRDefault="00755DD8" w:rsidP="005066E0">
            <w:pPr>
              <w:pStyle w:val="a3"/>
              <w:spacing w:line="360" w:lineRule="auto"/>
              <w:jc w:val="both"/>
              <w:rPr>
                <w:rFonts w:ascii="Times New Roman" w:hAnsi="Times New Roman" w:cs="Times New Roman"/>
                <w:b/>
                <w:bCs/>
                <w:i/>
                <w:iCs/>
                <w:sz w:val="24"/>
                <w:szCs w:val="24"/>
              </w:rPr>
            </w:pPr>
          </w:p>
          <w:p w:rsidR="00755DD8" w:rsidRPr="00755DD8" w:rsidRDefault="00755DD8" w:rsidP="005066E0">
            <w:pPr>
              <w:pStyle w:val="a3"/>
              <w:spacing w:line="360" w:lineRule="auto"/>
              <w:jc w:val="both"/>
              <w:rPr>
                <w:rFonts w:ascii="Times New Roman" w:hAnsi="Times New Roman" w:cs="Times New Roman"/>
                <w:bCs/>
                <w:iCs/>
                <w:sz w:val="24"/>
                <w:szCs w:val="24"/>
              </w:rPr>
            </w:pPr>
            <w:r w:rsidRPr="00755DD8">
              <w:rPr>
                <w:rFonts w:ascii="Times New Roman" w:hAnsi="Times New Roman" w:cs="Times New Roman"/>
                <w:bCs/>
                <w:iCs/>
                <w:sz w:val="24"/>
                <w:szCs w:val="24"/>
              </w:rPr>
              <w:t>O.1</w:t>
            </w:r>
          </w:p>
          <w:p w:rsidR="00755DD8" w:rsidRPr="00755DD8" w:rsidRDefault="00755DD8" w:rsidP="005066E0">
            <w:pPr>
              <w:pStyle w:val="a3"/>
              <w:spacing w:line="360" w:lineRule="auto"/>
              <w:jc w:val="both"/>
              <w:rPr>
                <w:rFonts w:ascii="Times New Roman" w:hAnsi="Times New Roman" w:cs="Times New Roman"/>
                <w:bCs/>
                <w:iCs/>
                <w:sz w:val="24"/>
                <w:szCs w:val="24"/>
              </w:rPr>
            </w:pPr>
            <w:r w:rsidRPr="00755DD8">
              <w:rPr>
                <w:rFonts w:ascii="Times New Roman" w:hAnsi="Times New Roman" w:cs="Times New Roman"/>
                <w:bCs/>
                <w:iCs/>
                <w:sz w:val="24"/>
                <w:szCs w:val="24"/>
              </w:rPr>
              <w:t>O.2</w:t>
            </w:r>
          </w:p>
          <w:p w:rsidR="00755DD8" w:rsidRPr="005066E0" w:rsidRDefault="00755DD8" w:rsidP="005066E0">
            <w:pPr>
              <w:pStyle w:val="a3"/>
              <w:spacing w:line="360" w:lineRule="auto"/>
              <w:jc w:val="both"/>
              <w:rPr>
                <w:rFonts w:ascii="Times New Roman" w:hAnsi="Times New Roman" w:cs="Times New Roman"/>
                <w:b/>
                <w:bCs/>
                <w:i/>
                <w:iCs/>
                <w:sz w:val="24"/>
                <w:szCs w:val="24"/>
              </w:rPr>
            </w:pPr>
            <w:r w:rsidRPr="00755DD8">
              <w:rPr>
                <w:rFonts w:ascii="Times New Roman" w:hAnsi="Times New Roman" w:cs="Times New Roman"/>
                <w:bCs/>
                <w:iCs/>
                <w:sz w:val="24"/>
                <w:szCs w:val="24"/>
              </w:rPr>
              <w:t>O.3</w:t>
            </w:r>
          </w:p>
        </w:tc>
        <w:tc>
          <w:tcPr>
            <w:tcW w:w="10207" w:type="dxa"/>
          </w:tcPr>
          <w:p w:rsidR="003635E6" w:rsidRPr="005066E0" w:rsidRDefault="005066E0" w:rsidP="005066E0">
            <w:pPr>
              <w:pStyle w:val="a3"/>
              <w:spacing w:line="360" w:lineRule="auto"/>
              <w:jc w:val="both"/>
              <w:rPr>
                <w:rFonts w:ascii="Times New Roman" w:hAnsi="Times New Roman" w:cs="Times New Roman"/>
                <w:color w:val="231F20"/>
                <w:w w:val="90"/>
                <w:sz w:val="24"/>
                <w:szCs w:val="24"/>
                <w:lang w:val="fr-FR"/>
              </w:rPr>
            </w:pPr>
            <w:r>
              <w:rPr>
                <w:rFonts w:ascii="Times New Roman" w:hAnsi="Times New Roman" w:cs="Times New Roman"/>
                <w:color w:val="231F20"/>
                <w:w w:val="90"/>
                <w:sz w:val="24"/>
                <w:szCs w:val="24"/>
                <w:lang w:val="fr-FR"/>
              </w:rPr>
              <w:t>Moment organizatoric.</w:t>
            </w:r>
          </w:p>
          <w:p w:rsidR="006713B3" w:rsidRPr="005066E0" w:rsidRDefault="006713B3" w:rsidP="005066E0">
            <w:pPr>
              <w:pStyle w:val="3"/>
              <w:spacing w:line="360" w:lineRule="auto"/>
              <w:outlineLvl w:val="2"/>
              <w:rPr>
                <w:rFonts w:ascii="Times New Roman" w:hAnsi="Times New Roman" w:cs="Times New Roman"/>
              </w:rPr>
            </w:pPr>
            <w:r w:rsidRPr="005066E0">
              <w:rPr>
                <w:rFonts w:ascii="Times New Roman" w:hAnsi="Times New Roman" w:cs="Times New Roman"/>
              </w:rPr>
              <w:t xml:space="preserve">1. </w:t>
            </w:r>
            <w:r w:rsidRPr="005066E0">
              <w:rPr>
                <w:rStyle w:val="a6"/>
                <w:rFonts w:ascii="Times New Roman" w:hAnsi="Times New Roman" w:cs="Times New Roman"/>
                <w:b w:val="0"/>
                <w:bCs w:val="0"/>
              </w:rPr>
              <w:t>Întrebări rapide pentru recapitulare (Quiz fulger)</w:t>
            </w:r>
            <w:r w:rsidRPr="005066E0">
              <w:rPr>
                <w:rFonts w:ascii="Times New Roman" w:hAnsi="Times New Roman" w:cs="Times New Roman"/>
              </w:rPr>
              <w:t>:</w:t>
            </w:r>
          </w:p>
          <w:p w:rsidR="006713B3" w:rsidRPr="005066E0" w:rsidRDefault="006713B3" w:rsidP="005066E0">
            <w:p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La începutul lecției, profesorul adresează întrebări rapide pentru recapitulare, fiecare elev răspunzând pe scurt. Întrebările pot include:</w:t>
            </w:r>
          </w:p>
          <w:p w:rsidR="006713B3" w:rsidRPr="005066E0" w:rsidRDefault="006713B3" w:rsidP="005066E0">
            <w:pPr>
              <w:numPr>
                <w:ilvl w:val="1"/>
                <w:numId w:val="6"/>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„Care sunt cele trei condiții pentru continuitatea unei funcții într-un punct?”</w:t>
            </w:r>
          </w:p>
          <w:p w:rsidR="006713B3" w:rsidRPr="005066E0" w:rsidRDefault="006713B3" w:rsidP="005066E0">
            <w:pPr>
              <w:numPr>
                <w:ilvl w:val="1"/>
                <w:numId w:val="6"/>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„Cum se verifică continuitatea unei funcții folosind limite?”</w:t>
            </w:r>
          </w:p>
          <w:p w:rsidR="006713B3" w:rsidRPr="005066E0" w:rsidRDefault="006713B3" w:rsidP="005066E0">
            <w:pPr>
              <w:spacing w:before="100" w:beforeAutospacing="1" w:after="100" w:afterAutospacing="1" w:line="360" w:lineRule="auto"/>
              <w:rPr>
                <w:rFonts w:ascii="Times New Roman" w:hAnsi="Times New Roman" w:cs="Times New Roman"/>
                <w:sz w:val="24"/>
                <w:szCs w:val="24"/>
              </w:rPr>
            </w:pPr>
            <w:r w:rsidRPr="005066E0">
              <w:rPr>
                <w:rStyle w:val="a6"/>
                <w:rFonts w:ascii="Times New Roman" w:hAnsi="Times New Roman" w:cs="Times New Roman"/>
                <w:sz w:val="24"/>
                <w:szCs w:val="24"/>
              </w:rPr>
              <w:t>Verificarea temei pentru acasă</w:t>
            </w:r>
            <w:r w:rsidRPr="005066E0">
              <w:rPr>
                <w:rFonts w:ascii="Times New Roman" w:hAnsi="Times New Roman" w:cs="Times New Roman"/>
                <w:sz w:val="24"/>
                <w:szCs w:val="24"/>
              </w:rPr>
              <w:t>: Profesorul poate întreba pe baza problemelor primite acasă, solicitând câțiva elevi să își prezinte soluțiile pe tablă.</w:t>
            </w:r>
          </w:p>
          <w:p w:rsidR="003635E6" w:rsidRPr="005066E0" w:rsidRDefault="003635E6" w:rsidP="005066E0">
            <w:pPr>
              <w:spacing w:line="360" w:lineRule="auto"/>
              <w:jc w:val="both"/>
              <w:rPr>
                <w:rFonts w:ascii="Times New Roman" w:eastAsia="Times New Roman" w:hAnsi="Times New Roman" w:cs="Times New Roman"/>
                <w:sz w:val="24"/>
                <w:szCs w:val="24"/>
                <w:lang w:eastAsia="ru-RU"/>
              </w:rPr>
            </w:pPr>
            <w:r w:rsidRPr="005066E0">
              <w:rPr>
                <w:rFonts w:ascii="Times New Roman" w:eastAsia="Times New Roman" w:hAnsi="Times New Roman" w:cs="Times New Roman"/>
                <w:sz w:val="24"/>
                <w:szCs w:val="24"/>
                <w:lang w:eastAsia="ru-RU"/>
              </w:rPr>
              <w:t xml:space="preserve">  Elevii sunt informați despre subiectul lecției</w:t>
            </w:r>
            <w:proofErr w:type="gramStart"/>
            <w:r w:rsidRPr="005066E0">
              <w:rPr>
                <w:rFonts w:ascii="Times New Roman" w:eastAsia="Times New Roman" w:hAnsi="Times New Roman" w:cs="Times New Roman"/>
                <w:sz w:val="24"/>
                <w:szCs w:val="24"/>
                <w:lang w:eastAsia="ru-RU"/>
              </w:rPr>
              <w:t xml:space="preserve">: </w:t>
            </w:r>
            <w:r w:rsidR="006713B3" w:rsidRPr="005066E0">
              <w:rPr>
                <w:rFonts w:ascii="Times New Roman" w:eastAsia="Times New Roman" w:hAnsi="Times New Roman" w:cs="Times New Roman"/>
                <w:sz w:val="24"/>
                <w:szCs w:val="24"/>
                <w:lang w:eastAsia="ru-RU"/>
              </w:rPr>
              <w:t>,,</w:t>
            </w:r>
            <w:r w:rsidR="006713B3" w:rsidRPr="005066E0">
              <w:rPr>
                <w:rFonts w:ascii="Times New Roman" w:hAnsi="Times New Roman" w:cs="Times New Roman"/>
                <w:b/>
                <w:sz w:val="24"/>
                <w:szCs w:val="24"/>
                <w:lang w:val="ro-RO"/>
              </w:rPr>
              <w:t>Proprietățile</w:t>
            </w:r>
            <w:proofErr w:type="gramEnd"/>
            <w:r w:rsidR="006713B3" w:rsidRPr="005066E0">
              <w:rPr>
                <w:rFonts w:ascii="Times New Roman" w:hAnsi="Times New Roman" w:cs="Times New Roman"/>
                <w:b/>
                <w:sz w:val="24"/>
                <w:szCs w:val="24"/>
                <w:lang w:val="ro-RO"/>
              </w:rPr>
              <w:t xml:space="preserve"> funcțiilor continue”</w:t>
            </w:r>
          </w:p>
          <w:p w:rsidR="003635E6" w:rsidRPr="005066E0" w:rsidRDefault="003635E6" w:rsidP="005066E0">
            <w:pPr>
              <w:pStyle w:val="a3"/>
              <w:spacing w:line="360" w:lineRule="auto"/>
              <w:jc w:val="both"/>
              <w:rPr>
                <w:rFonts w:ascii="Times New Roman" w:eastAsia="Times New Roman" w:hAnsi="Times New Roman" w:cs="Times New Roman"/>
                <w:sz w:val="24"/>
                <w:szCs w:val="24"/>
                <w:lang w:eastAsia="ru-RU"/>
              </w:rPr>
            </w:pPr>
            <w:r w:rsidRPr="005066E0">
              <w:rPr>
                <w:rFonts w:ascii="Times New Roman" w:eastAsia="Times New Roman" w:hAnsi="Times New Roman" w:cs="Times New Roman"/>
                <w:sz w:val="24"/>
                <w:szCs w:val="24"/>
                <w:lang w:eastAsia="ru-RU"/>
              </w:rPr>
              <w:t xml:space="preserve">  Se enunță obiectivele lecției.</w:t>
            </w:r>
          </w:p>
          <w:p w:rsidR="003635E6" w:rsidRPr="005066E0" w:rsidRDefault="003635E6" w:rsidP="005066E0">
            <w:pPr>
              <w:pStyle w:val="a3"/>
              <w:spacing w:line="360" w:lineRule="auto"/>
              <w:jc w:val="both"/>
              <w:rPr>
                <w:rFonts w:ascii="Times New Roman" w:hAnsi="Times New Roman" w:cs="Times New Roman"/>
                <w:color w:val="231F20"/>
                <w:w w:val="90"/>
                <w:sz w:val="24"/>
                <w:szCs w:val="24"/>
              </w:rPr>
            </w:pPr>
            <w:proofErr w:type="gramStart"/>
            <w:r w:rsidRPr="005066E0">
              <w:rPr>
                <w:rFonts w:ascii="Times New Roman" w:hAnsi="Times New Roman" w:cs="Times New Roman"/>
                <w:color w:val="231F20"/>
                <w:w w:val="90"/>
                <w:sz w:val="24"/>
                <w:szCs w:val="24"/>
              </w:rPr>
              <w:t>-,,</w:t>
            </w:r>
            <w:proofErr w:type="gramEnd"/>
            <w:r w:rsidRPr="005066E0">
              <w:rPr>
                <w:rFonts w:ascii="Times New Roman" w:hAnsi="Times New Roman" w:cs="Times New Roman"/>
                <w:color w:val="231F20"/>
                <w:w w:val="90"/>
                <w:sz w:val="24"/>
                <w:szCs w:val="24"/>
              </w:rPr>
              <w:t>Care sunt cele trei condiții care trebuie îndeplinite pentru ca o funcție să fie continuă într-un punct x</w:t>
            </w:r>
            <w:r w:rsidRPr="005066E0">
              <w:rPr>
                <w:rFonts w:ascii="Times New Roman" w:hAnsi="Times New Roman" w:cs="Times New Roman"/>
                <w:color w:val="231F20"/>
                <w:w w:val="90"/>
                <w:sz w:val="24"/>
                <w:szCs w:val="24"/>
                <w:vertAlign w:val="subscript"/>
              </w:rPr>
              <w:t>0</w:t>
            </w:r>
            <w:r w:rsidRPr="005066E0">
              <w:rPr>
                <w:rFonts w:ascii="Times New Roman" w:hAnsi="Times New Roman" w:cs="Times New Roman"/>
                <w:color w:val="231F20"/>
                <w:w w:val="90"/>
                <w:sz w:val="24"/>
                <w:szCs w:val="24"/>
              </w:rPr>
              <w:t>? Exemplificați fiecare condiție.”</w:t>
            </w:r>
          </w:p>
          <w:p w:rsidR="003635E6" w:rsidRPr="005066E0" w:rsidRDefault="003635E6" w:rsidP="005066E0">
            <w:pPr>
              <w:pStyle w:val="a5"/>
              <w:numPr>
                <w:ilvl w:val="0"/>
                <w:numId w:val="5"/>
              </w:numPr>
              <w:spacing w:line="360" w:lineRule="auto"/>
              <w:jc w:val="both"/>
              <w:rPr>
                <w:rFonts w:ascii="Times New Roman" w:eastAsia="Times New Roman" w:hAnsi="Times New Roman" w:cs="Times New Roman"/>
                <w:sz w:val="24"/>
                <w:szCs w:val="24"/>
                <w:lang w:eastAsia="ru-RU"/>
              </w:rPr>
            </w:pPr>
            <w:r w:rsidRPr="005066E0">
              <w:rPr>
                <w:rFonts w:ascii="Times New Roman" w:eastAsia="Times New Roman" w:hAnsi="Times New Roman" w:cs="Times New Roman"/>
                <w:b/>
                <w:bCs/>
                <w:sz w:val="24"/>
                <w:szCs w:val="24"/>
                <w:lang w:eastAsia="ru-RU"/>
              </w:rPr>
              <w:lastRenderedPageBreak/>
              <w:t>Funcția trebuie să fie definită în x</w:t>
            </w:r>
            <w:r w:rsidRPr="005066E0">
              <w:rPr>
                <w:rFonts w:ascii="Times New Roman" w:eastAsia="Times New Roman" w:hAnsi="Times New Roman" w:cs="Times New Roman"/>
                <w:b/>
                <w:bCs/>
                <w:sz w:val="24"/>
                <w:szCs w:val="24"/>
                <w:vertAlign w:val="subscript"/>
                <w:lang w:eastAsia="ru-RU"/>
              </w:rPr>
              <w:t>0</w:t>
            </w:r>
            <w:r w:rsidRPr="005066E0">
              <w:rPr>
                <w:rFonts w:ascii="Times New Roman" w:eastAsia="Times New Roman" w:hAnsi="Times New Roman" w:cs="Times New Roman"/>
                <w:sz w:val="24"/>
                <w:szCs w:val="24"/>
                <w:lang w:eastAsia="ru-RU"/>
              </w:rPr>
              <w:t xml:space="preserve"> adică f(x</w:t>
            </w:r>
            <w:r w:rsidRPr="005066E0">
              <w:rPr>
                <w:rFonts w:ascii="Times New Roman" w:eastAsia="Times New Roman" w:hAnsi="Times New Roman" w:cs="Times New Roman"/>
                <w:sz w:val="24"/>
                <w:szCs w:val="24"/>
                <w:vertAlign w:val="subscript"/>
                <w:lang w:eastAsia="ru-RU"/>
              </w:rPr>
              <w:t>0</w:t>
            </w:r>
            <w:r w:rsidRPr="005066E0">
              <w:rPr>
                <w:rFonts w:ascii="Times New Roman" w:eastAsia="Times New Roman" w:hAnsi="Times New Roman" w:cs="Times New Roman"/>
                <w:sz w:val="24"/>
                <w:szCs w:val="24"/>
                <w:lang w:eastAsia="ru-RU"/>
              </w:rPr>
              <w:t>) să existe.</w:t>
            </w:r>
          </w:p>
          <w:p w:rsidR="003635E6" w:rsidRPr="005066E0" w:rsidRDefault="003635E6" w:rsidP="005066E0">
            <w:pPr>
              <w:pStyle w:val="a5"/>
              <w:numPr>
                <w:ilvl w:val="0"/>
                <w:numId w:val="5"/>
              </w:numPr>
              <w:spacing w:line="360" w:lineRule="auto"/>
              <w:jc w:val="both"/>
              <w:rPr>
                <w:rFonts w:ascii="Times New Roman" w:eastAsia="Times New Roman" w:hAnsi="Times New Roman" w:cs="Times New Roman"/>
                <w:sz w:val="24"/>
                <w:szCs w:val="24"/>
                <w:lang w:eastAsia="ru-RU"/>
              </w:rPr>
            </w:pPr>
            <w:r w:rsidRPr="005066E0">
              <w:rPr>
                <w:rFonts w:ascii="Times New Roman" w:eastAsia="Times New Roman" w:hAnsi="Times New Roman" w:cs="Times New Roman"/>
                <w:b/>
                <w:bCs/>
                <w:sz w:val="24"/>
                <w:szCs w:val="24"/>
                <w:lang w:eastAsia="ru-RU"/>
              </w:rPr>
              <w:t>Limita funcției în x</w:t>
            </w:r>
            <w:r w:rsidRPr="005066E0">
              <w:rPr>
                <w:rFonts w:ascii="Times New Roman" w:eastAsia="Times New Roman" w:hAnsi="Times New Roman" w:cs="Times New Roman"/>
                <w:b/>
                <w:bCs/>
                <w:sz w:val="24"/>
                <w:szCs w:val="24"/>
                <w:vertAlign w:val="subscript"/>
                <w:lang w:eastAsia="ru-RU"/>
              </w:rPr>
              <w:t>0</w:t>
            </w:r>
            <w:r w:rsidRPr="005066E0">
              <w:rPr>
                <w:rFonts w:ascii="Times New Roman" w:eastAsia="Times New Roman" w:hAnsi="Times New Roman" w:cs="Times New Roman"/>
                <w:b/>
                <w:bCs/>
                <w:sz w:val="24"/>
                <w:szCs w:val="24"/>
                <w:lang w:eastAsia="ru-RU"/>
              </w:rPr>
              <w:t xml:space="preserve"> trebuie să existe</w:t>
            </w:r>
            <w:r w:rsidRPr="005066E0">
              <w:rPr>
                <w:rFonts w:ascii="Times New Roman" w:eastAsia="Times New Roman" w:hAnsi="Times New Roman" w:cs="Times New Roman"/>
                <w:sz w:val="24"/>
                <w:szCs w:val="24"/>
                <w:lang w:eastAsia="ru-RU"/>
              </w:rPr>
              <w:t>, adică lim</w:t>
            </w:r>
            <w:r w:rsidRPr="005066E0">
              <w:rPr>
                <w:rFonts w:ascii="Times New Roman" w:eastAsia="Times New Roman" w:hAnsi="Times New Roman" w:cs="Times New Roman"/>
                <w:sz w:val="24"/>
                <w:szCs w:val="24"/>
                <w:vertAlign w:val="subscript"/>
                <w:lang w:eastAsia="ru-RU"/>
              </w:rPr>
              <w:t>x→x0</w:t>
            </w:r>
            <w:r w:rsidRPr="005066E0">
              <w:rPr>
                <w:rFonts w:ascii="Times New Roman" w:eastAsia="Times New Roman" w:hAnsi="Times New Roman" w:cs="Times New Roman"/>
                <w:sz w:val="24"/>
                <w:szCs w:val="24"/>
                <w:lang w:eastAsia="ru-RU"/>
              </w:rPr>
              <w:t>f(x) să existe.</w:t>
            </w:r>
          </w:p>
          <w:p w:rsidR="003635E6" w:rsidRPr="005066E0" w:rsidRDefault="003635E6" w:rsidP="005066E0">
            <w:pPr>
              <w:pStyle w:val="a3"/>
              <w:numPr>
                <w:ilvl w:val="0"/>
                <w:numId w:val="5"/>
              </w:numPr>
              <w:spacing w:line="360" w:lineRule="auto"/>
              <w:jc w:val="both"/>
              <w:rPr>
                <w:rFonts w:ascii="Times New Roman" w:hAnsi="Times New Roman" w:cs="Times New Roman"/>
                <w:sz w:val="24"/>
                <w:szCs w:val="24"/>
              </w:rPr>
            </w:pPr>
            <w:r w:rsidRPr="005066E0">
              <w:rPr>
                <w:rFonts w:ascii="Times New Roman" w:eastAsia="Times New Roman" w:hAnsi="Times New Roman" w:cs="Times New Roman"/>
                <w:b/>
                <w:bCs/>
                <w:sz w:val="24"/>
                <w:szCs w:val="24"/>
                <w:lang w:val="ro-RO" w:eastAsia="ru-RU"/>
              </w:rPr>
              <w:t>Limita funcției în x</w:t>
            </w:r>
            <w:r w:rsidRPr="005066E0">
              <w:rPr>
                <w:rFonts w:ascii="Times New Roman" w:eastAsia="Times New Roman" w:hAnsi="Times New Roman" w:cs="Times New Roman"/>
                <w:b/>
                <w:bCs/>
                <w:sz w:val="24"/>
                <w:szCs w:val="24"/>
                <w:vertAlign w:val="subscript"/>
                <w:lang w:val="ro-RO" w:eastAsia="ru-RU"/>
              </w:rPr>
              <w:t>0</w:t>
            </w:r>
            <w:r w:rsidRPr="005066E0">
              <w:rPr>
                <w:rFonts w:ascii="Times New Roman" w:eastAsia="Times New Roman" w:hAnsi="Times New Roman" w:cs="Times New Roman"/>
                <w:b/>
                <w:bCs/>
                <w:sz w:val="24"/>
                <w:szCs w:val="24"/>
                <w:lang w:val="ro-MD" w:eastAsia="ru-RU"/>
              </w:rPr>
              <w:t xml:space="preserve"> </w:t>
            </w:r>
            <w:r w:rsidRPr="005066E0">
              <w:rPr>
                <w:rFonts w:ascii="Times New Roman" w:eastAsia="Times New Roman" w:hAnsi="Times New Roman" w:cs="Times New Roman"/>
                <w:b/>
                <w:bCs/>
                <w:sz w:val="24"/>
                <w:szCs w:val="24"/>
                <w:lang w:val="ro-RO" w:eastAsia="ru-RU"/>
              </w:rPr>
              <w:t>trebuie să fie egală cu valoarea funcției în x</w:t>
            </w:r>
            <w:r w:rsidRPr="005066E0">
              <w:rPr>
                <w:rFonts w:ascii="Times New Roman" w:eastAsia="Times New Roman" w:hAnsi="Times New Roman" w:cs="Times New Roman"/>
                <w:b/>
                <w:bCs/>
                <w:sz w:val="24"/>
                <w:szCs w:val="24"/>
                <w:vertAlign w:val="subscript"/>
                <w:lang w:val="ro-RO" w:eastAsia="ru-RU"/>
              </w:rPr>
              <w:t>0​</w:t>
            </w:r>
            <w:r w:rsidR="006713B3" w:rsidRPr="005066E0">
              <w:rPr>
                <w:rFonts w:ascii="Times New Roman" w:eastAsia="Times New Roman" w:hAnsi="Times New Roman" w:cs="Times New Roman"/>
                <w:sz w:val="24"/>
                <w:szCs w:val="24"/>
                <w:lang w:val="ro-RO" w:eastAsia="ru-RU"/>
              </w:rPr>
              <w:t>.</w:t>
            </w:r>
          </w:p>
          <w:p w:rsidR="006713B3" w:rsidRPr="005066E0" w:rsidRDefault="006713B3" w:rsidP="005066E0">
            <w:pPr>
              <w:pStyle w:val="3"/>
              <w:spacing w:line="360" w:lineRule="auto"/>
              <w:outlineLvl w:val="2"/>
              <w:rPr>
                <w:rFonts w:ascii="Times New Roman" w:hAnsi="Times New Roman" w:cs="Times New Roman"/>
              </w:rPr>
            </w:pPr>
            <w:r w:rsidRPr="005066E0">
              <w:rPr>
                <w:rFonts w:ascii="Times New Roman" w:hAnsi="Times New Roman" w:cs="Times New Roman"/>
              </w:rPr>
              <w:t xml:space="preserve">2. </w:t>
            </w:r>
            <w:r w:rsidRPr="005066E0">
              <w:rPr>
                <w:rStyle w:val="a6"/>
                <w:rFonts w:ascii="Times New Roman" w:hAnsi="Times New Roman" w:cs="Times New Roman"/>
                <w:b w:val="0"/>
                <w:bCs w:val="0"/>
              </w:rPr>
              <w:t>Joc de asociere (Funcții și continuitate)</w:t>
            </w:r>
            <w:r w:rsidRPr="005066E0">
              <w:rPr>
                <w:rFonts w:ascii="Times New Roman" w:hAnsi="Times New Roman" w:cs="Times New Roman"/>
              </w:rPr>
              <w:t>:</w:t>
            </w:r>
          </w:p>
          <w:p w:rsidR="006713B3" w:rsidRPr="005066E0" w:rsidRDefault="006713B3" w:rsidP="005066E0">
            <w:pPr>
              <w:numPr>
                <w:ilvl w:val="0"/>
                <w:numId w:val="7"/>
              </w:numPr>
              <w:spacing w:before="100" w:beforeAutospacing="1" w:after="100" w:afterAutospacing="1" w:line="360" w:lineRule="auto"/>
              <w:rPr>
                <w:rFonts w:ascii="Times New Roman" w:hAnsi="Times New Roman" w:cs="Times New Roman"/>
                <w:sz w:val="24"/>
                <w:szCs w:val="24"/>
              </w:rPr>
            </w:pPr>
            <w:r w:rsidRPr="005066E0">
              <w:rPr>
                <w:rStyle w:val="a6"/>
                <w:rFonts w:ascii="Times New Roman" w:hAnsi="Times New Roman" w:cs="Times New Roman"/>
                <w:sz w:val="24"/>
                <w:szCs w:val="24"/>
              </w:rPr>
              <w:t>Activitate</w:t>
            </w:r>
            <w:r w:rsidRPr="005066E0">
              <w:rPr>
                <w:rFonts w:ascii="Times New Roman" w:hAnsi="Times New Roman" w:cs="Times New Roman"/>
                <w:sz w:val="24"/>
                <w:szCs w:val="24"/>
              </w:rPr>
              <w:t xml:space="preserve">: Profesorul pregătește carduri cu diferite funcții și puncte de interes (de exemplu, </w:t>
            </w:r>
            <w:r w:rsidRPr="005066E0">
              <w:rPr>
                <w:rStyle w:val="katex-mathml"/>
                <w:rFonts w:ascii="Times New Roman" w:hAnsi="Times New Roman" w:cs="Times New Roman"/>
                <w:sz w:val="24"/>
                <w:szCs w:val="24"/>
              </w:rPr>
              <w:t>f(x)=</w:t>
            </w:r>
            <m:oMath>
              <m:f>
                <m:fPr>
                  <m:ctrlPr>
                    <w:rPr>
                      <w:rStyle w:val="katex-mathml"/>
                      <w:rFonts w:ascii="Cambria Math" w:hAnsi="Cambria Math" w:cs="Times New Roman"/>
                      <w:i/>
                      <w:sz w:val="24"/>
                      <w:szCs w:val="24"/>
                    </w:rPr>
                  </m:ctrlPr>
                </m:fPr>
                <m:num>
                  <m:r>
                    <w:rPr>
                      <w:rStyle w:val="katex-mathml"/>
                      <w:rFonts w:ascii="Cambria Math" w:hAnsi="Cambria Math" w:cs="Times New Roman"/>
                      <w:sz w:val="24"/>
                      <w:szCs w:val="24"/>
                    </w:rPr>
                    <m:t>1</m:t>
                  </m:r>
                </m:num>
                <m:den>
                  <m:r>
                    <w:rPr>
                      <w:rStyle w:val="katex-mathml"/>
                      <w:rFonts w:ascii="Cambria Math" w:hAnsi="Cambria Math" w:cs="Times New Roman"/>
                      <w:sz w:val="24"/>
                      <w:szCs w:val="24"/>
                    </w:rPr>
                    <m:t>x</m:t>
                  </m:r>
                </m:den>
              </m:f>
            </m:oMath>
            <w:r w:rsidRPr="005066E0">
              <w:rPr>
                <w:rStyle w:val="katex-mathml"/>
                <w:rFonts w:ascii="Times New Roman" w:hAnsi="Times New Roman" w:cs="Times New Roman"/>
                <w:sz w:val="24"/>
                <w:szCs w:val="24"/>
              </w:rPr>
              <w:t>, x</w:t>
            </w:r>
            <w:r w:rsidRPr="005066E0">
              <w:rPr>
                <w:rStyle w:val="katex-mathml"/>
                <w:rFonts w:ascii="Times New Roman" w:hAnsi="Times New Roman" w:cs="Times New Roman"/>
                <w:sz w:val="24"/>
                <w:szCs w:val="24"/>
                <w:vertAlign w:val="subscript"/>
              </w:rPr>
              <w:t>0</w:t>
            </w:r>
            <w:r w:rsidRPr="005066E0">
              <w:rPr>
                <w:rStyle w:val="katex-mathml"/>
                <w:rFonts w:ascii="Times New Roman" w:hAnsi="Times New Roman" w:cs="Times New Roman"/>
                <w:sz w:val="24"/>
                <w:szCs w:val="24"/>
              </w:rPr>
              <w:t>=0</w:t>
            </w:r>
            <w:r w:rsidRPr="005066E0">
              <w:rPr>
                <w:rFonts w:ascii="Times New Roman" w:hAnsi="Times New Roman" w:cs="Times New Roman"/>
                <w:sz w:val="24"/>
                <w:szCs w:val="24"/>
              </w:rPr>
              <w:t>) și altele cu posibile rezultate (de exemplu, „discontinuitate de tip infinit”, „continuitate pe toată axa reală”). Elevii trebuie să asocieze corect funcția cu tipul de continuitate/discontinuitate la punctul dat.</w:t>
            </w:r>
          </w:p>
          <w:p w:rsidR="006713B3" w:rsidRPr="005066E0" w:rsidRDefault="00EA0C7D" w:rsidP="005066E0">
            <w:pPr>
              <w:pStyle w:val="a3"/>
              <w:spacing w:line="360" w:lineRule="auto"/>
              <w:jc w:val="both"/>
              <w:rPr>
                <w:rFonts w:ascii="Times New Roman" w:hAnsi="Times New Roman" w:cs="Times New Roman"/>
                <w:sz w:val="24"/>
                <w:szCs w:val="24"/>
              </w:rPr>
            </w:pPr>
            <w:r w:rsidRPr="005066E0">
              <w:rPr>
                <w:rFonts w:ascii="Times New Roman" w:hAnsi="Times New Roman" w:cs="Times New Roman"/>
                <w:sz w:val="24"/>
                <w:szCs w:val="24"/>
              </w:rPr>
              <w:t xml:space="preserve">3.Joc Completează spațiile libere </w:t>
            </w:r>
            <w:hyperlink r:id="rId5" w:history="1">
              <w:r w:rsidRPr="005066E0">
                <w:rPr>
                  <w:rStyle w:val="a9"/>
                  <w:rFonts w:ascii="Times New Roman" w:hAnsi="Times New Roman" w:cs="Times New Roman"/>
                  <w:sz w:val="24"/>
                  <w:szCs w:val="24"/>
                </w:rPr>
                <w:t>https://learningapps.org/watch?v=pakta131524</w:t>
              </w:r>
            </w:hyperlink>
            <w:r w:rsidRPr="005066E0">
              <w:rPr>
                <w:rFonts w:ascii="Times New Roman" w:hAnsi="Times New Roman" w:cs="Times New Roman"/>
                <w:sz w:val="24"/>
                <w:szCs w:val="24"/>
              </w:rPr>
              <w:t xml:space="preserve"> </w:t>
            </w:r>
          </w:p>
        </w:tc>
        <w:tc>
          <w:tcPr>
            <w:tcW w:w="992" w:type="dxa"/>
          </w:tcPr>
          <w:p w:rsidR="005066E0" w:rsidRPr="005066E0" w:rsidRDefault="005066E0" w:rsidP="005066E0">
            <w:pPr>
              <w:pStyle w:val="a3"/>
              <w:spacing w:line="360" w:lineRule="auto"/>
              <w:jc w:val="both"/>
              <w:rPr>
                <w:rFonts w:ascii="Times New Roman" w:hAnsi="Times New Roman" w:cs="Times New Roman"/>
                <w:b/>
                <w:bCs/>
                <w:i/>
                <w:iCs/>
                <w:sz w:val="24"/>
                <w:szCs w:val="24"/>
              </w:rPr>
            </w:pPr>
            <w:r w:rsidRPr="005066E0">
              <w:rPr>
                <w:rFonts w:ascii="Times New Roman" w:hAnsi="Times New Roman" w:cs="Times New Roman"/>
                <w:bCs/>
                <w:iCs/>
                <w:sz w:val="24"/>
                <w:szCs w:val="24"/>
              </w:rPr>
              <w:lastRenderedPageBreak/>
              <w:t>1 min.</w:t>
            </w:r>
          </w:p>
          <w:p w:rsidR="003635E6" w:rsidRPr="005066E0" w:rsidRDefault="003635E6" w:rsidP="005066E0">
            <w:pPr>
              <w:pStyle w:val="a3"/>
              <w:spacing w:line="360" w:lineRule="auto"/>
              <w:jc w:val="both"/>
              <w:rPr>
                <w:rFonts w:ascii="Times New Roman" w:hAnsi="Times New Roman" w:cs="Times New Roman"/>
                <w:b/>
                <w:bCs/>
                <w:i/>
                <w:iCs/>
                <w:sz w:val="24"/>
                <w:szCs w:val="24"/>
                <w:lang w:val="fr-FR"/>
              </w:rPr>
            </w:pPr>
          </w:p>
          <w:p w:rsidR="003635E6" w:rsidRPr="005066E0" w:rsidRDefault="00755DD8" w:rsidP="005066E0">
            <w:pPr>
              <w:pStyle w:val="a3"/>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12</w:t>
            </w:r>
            <w:r w:rsidR="003635E6" w:rsidRPr="005066E0">
              <w:rPr>
                <w:rFonts w:ascii="Times New Roman" w:hAnsi="Times New Roman" w:cs="Times New Roman"/>
                <w:bCs/>
                <w:iCs/>
                <w:sz w:val="24"/>
                <w:szCs w:val="24"/>
              </w:rPr>
              <w:t xml:space="preserve"> min.</w:t>
            </w:r>
          </w:p>
        </w:tc>
        <w:tc>
          <w:tcPr>
            <w:tcW w:w="1772" w:type="dxa"/>
          </w:tcPr>
          <w:p w:rsidR="003635E6" w:rsidRPr="005066E0" w:rsidRDefault="005066E0"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Activitate frontală</w:t>
            </w:r>
            <w:r w:rsidRPr="005066E0">
              <w:rPr>
                <w:rFonts w:ascii="Times New Roman" w:hAnsi="Times New Roman" w:cs="Times New Roman"/>
                <w:bCs/>
                <w:iCs/>
                <w:sz w:val="24"/>
                <w:szCs w:val="24"/>
              </w:rPr>
              <w:t xml:space="preserve"> </w:t>
            </w:r>
            <w:r w:rsidR="003635E6" w:rsidRPr="005066E0">
              <w:rPr>
                <w:rFonts w:ascii="Times New Roman" w:hAnsi="Times New Roman" w:cs="Times New Roman"/>
                <w:bCs/>
                <w:iCs/>
                <w:sz w:val="24"/>
                <w:szCs w:val="24"/>
              </w:rPr>
              <w:t>Computerul/tabla interactivă</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Posterul cu reguli</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Evaluare formativă</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Răspuns oral</w:t>
            </w:r>
          </w:p>
          <w:p w:rsidR="003635E6" w:rsidRPr="005066E0" w:rsidRDefault="003635E6" w:rsidP="005066E0">
            <w:pPr>
              <w:pStyle w:val="a3"/>
              <w:spacing w:line="360" w:lineRule="auto"/>
              <w:jc w:val="both"/>
              <w:rPr>
                <w:rFonts w:ascii="Times New Roman" w:hAnsi="Times New Roman" w:cs="Times New Roman"/>
                <w:bCs/>
                <w:iCs/>
                <w:sz w:val="24"/>
                <w:szCs w:val="24"/>
              </w:rPr>
            </w:pPr>
          </w:p>
        </w:tc>
      </w:tr>
      <w:tr w:rsidR="003635E6" w:rsidRPr="005066E0" w:rsidTr="00755DD8">
        <w:tc>
          <w:tcPr>
            <w:tcW w:w="1275" w:type="dxa"/>
          </w:tcPr>
          <w:p w:rsidR="003635E6" w:rsidRPr="005066E0" w:rsidRDefault="003635E6" w:rsidP="005066E0">
            <w:pPr>
              <w:pStyle w:val="a3"/>
              <w:spacing w:line="360" w:lineRule="auto"/>
              <w:jc w:val="both"/>
              <w:rPr>
                <w:rFonts w:ascii="Times New Roman" w:hAnsi="Times New Roman" w:cs="Times New Roman"/>
                <w:b/>
                <w:bCs/>
                <w:i/>
                <w:iCs/>
                <w:sz w:val="24"/>
                <w:szCs w:val="24"/>
              </w:rPr>
            </w:pPr>
            <w:r w:rsidRPr="005066E0">
              <w:rPr>
                <w:rFonts w:ascii="Times New Roman" w:hAnsi="Times New Roman" w:cs="Times New Roman"/>
                <w:b/>
                <w:bCs/>
                <w:i/>
                <w:iCs/>
                <w:sz w:val="24"/>
                <w:szCs w:val="24"/>
              </w:rPr>
              <w:lastRenderedPageBreak/>
              <w:t>Reflecție</w:t>
            </w:r>
          </w:p>
        </w:tc>
        <w:tc>
          <w:tcPr>
            <w:tcW w:w="992" w:type="dxa"/>
          </w:tcPr>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O.1</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O.2</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O.3</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Default="003635E6"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Pr="005066E0" w:rsidRDefault="00755DD8" w:rsidP="005066E0">
            <w:pPr>
              <w:pStyle w:val="a3"/>
              <w:spacing w:line="360" w:lineRule="auto"/>
              <w:jc w:val="both"/>
              <w:rPr>
                <w:rFonts w:ascii="Times New Roman" w:hAnsi="Times New Roman" w:cs="Times New Roman"/>
                <w:bCs/>
                <w:iCs/>
                <w:sz w:val="24"/>
                <w:szCs w:val="24"/>
              </w:rPr>
            </w:pPr>
          </w:p>
          <w:p w:rsidR="003635E6" w:rsidRPr="005066E0" w:rsidRDefault="00755DD8" w:rsidP="005066E0">
            <w:pPr>
              <w:pStyle w:val="a3"/>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O.2</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O.4</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O.5</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O.1</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O.2</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O.3</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O.4</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O.5</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0367BC" w:rsidRPr="005066E0" w:rsidRDefault="000367BC"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O.1</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O.4</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O.5</w:t>
            </w:r>
          </w:p>
        </w:tc>
        <w:tc>
          <w:tcPr>
            <w:tcW w:w="10207" w:type="dxa"/>
          </w:tcPr>
          <w:p w:rsidR="00EA0C7D" w:rsidRPr="005066E0" w:rsidRDefault="00EA0C7D" w:rsidP="005066E0">
            <w:pPr>
              <w:pStyle w:val="3"/>
              <w:spacing w:line="360" w:lineRule="auto"/>
              <w:outlineLvl w:val="2"/>
              <w:rPr>
                <w:rFonts w:ascii="Times New Roman" w:hAnsi="Times New Roman" w:cs="Times New Roman"/>
              </w:rPr>
            </w:pPr>
            <w:r w:rsidRPr="005066E0">
              <w:rPr>
                <w:rStyle w:val="a6"/>
                <w:rFonts w:ascii="Times New Roman" w:hAnsi="Times New Roman" w:cs="Times New Roman"/>
                <w:b w:val="0"/>
                <w:bCs w:val="0"/>
              </w:rPr>
              <w:lastRenderedPageBreak/>
              <w:t>Discuție ghidată cu exemple din viața reală</w:t>
            </w:r>
            <w:r w:rsidRPr="005066E0">
              <w:rPr>
                <w:rFonts w:ascii="Times New Roman" w:hAnsi="Times New Roman" w:cs="Times New Roman"/>
              </w:rPr>
              <w:t>:</w:t>
            </w:r>
          </w:p>
          <w:p w:rsidR="00EA0C7D" w:rsidRPr="00755DD8" w:rsidRDefault="00EA0C7D" w:rsidP="00755DD8">
            <w:pPr>
              <w:spacing w:line="360" w:lineRule="auto"/>
              <w:rPr>
                <w:rFonts w:ascii="Times New Roman" w:hAnsi="Times New Roman" w:cs="Times New Roman"/>
              </w:rPr>
            </w:pPr>
            <w:r w:rsidRPr="005066E0">
              <w:rPr>
                <w:rStyle w:val="a6"/>
                <w:rFonts w:ascii="Times New Roman" w:hAnsi="Times New Roman" w:cs="Times New Roman"/>
                <w:sz w:val="24"/>
                <w:szCs w:val="24"/>
              </w:rPr>
              <w:t>Activitate</w:t>
            </w:r>
            <w:r w:rsidRPr="005066E0">
              <w:t xml:space="preserve">: Profesorul începe lecția cu o întrebare provocatoare: „Cum ar afecta discontinuitatea funcțiilor în modele din viața reală, cum ar fi în economia de piață sau în predicția fenomenelor </w:t>
            </w:r>
            <w:r w:rsidRPr="00755DD8">
              <w:rPr>
                <w:rFonts w:ascii="Times New Roman" w:hAnsi="Times New Roman" w:cs="Times New Roman"/>
              </w:rPr>
              <w:t>naturale?”.</w:t>
            </w:r>
          </w:p>
          <w:p w:rsidR="00433DA9" w:rsidRPr="00755DD8" w:rsidRDefault="00433DA9" w:rsidP="00755DD8">
            <w:pPr>
              <w:spacing w:line="360" w:lineRule="auto"/>
              <w:rPr>
                <w:rFonts w:ascii="Times New Roman" w:hAnsi="Times New Roman" w:cs="Times New Roman"/>
              </w:rPr>
            </w:pPr>
            <w:r w:rsidRPr="00755DD8">
              <w:rPr>
                <w:rFonts w:ascii="Times New Roman" w:hAnsi="Times New Roman" w:cs="Times New Roman"/>
              </w:rPr>
              <w:t>Elevii își pot folosi cunoștințele de la tema de acasă pentru a oferi exemple de funcții discontinue și continue, discutând cum s-ar aplica acestea în exemplele din viața reală.</w:t>
            </w:r>
          </w:p>
          <w:p w:rsidR="005066E0" w:rsidRPr="00755DD8" w:rsidRDefault="00433DA9" w:rsidP="00755DD8">
            <w:pPr>
              <w:spacing w:line="360" w:lineRule="auto"/>
              <w:rPr>
                <w:rFonts w:ascii="Times New Roman" w:hAnsi="Times New Roman" w:cs="Times New Roman"/>
              </w:rPr>
            </w:pPr>
            <w:r w:rsidRPr="00755DD8">
              <w:rPr>
                <w:rFonts w:ascii="Times New Roman" w:hAnsi="Times New Roman" w:cs="Times New Roman"/>
              </w:rPr>
              <w:t xml:space="preserve">Răspuns posibil: </w:t>
            </w:r>
          </w:p>
          <w:p w:rsidR="00433DA9" w:rsidRPr="005066E0" w:rsidRDefault="00433DA9" w:rsidP="00755DD8">
            <w:pPr>
              <w:spacing w:line="360" w:lineRule="auto"/>
            </w:pPr>
            <w:r w:rsidRPr="00755DD8">
              <w:rPr>
                <w:rStyle w:val="a6"/>
                <w:rFonts w:ascii="Times New Roman" w:hAnsi="Times New Roman" w:cs="Times New Roman"/>
                <w:b w:val="0"/>
                <w:bCs w:val="0"/>
                <w:sz w:val="24"/>
                <w:szCs w:val="24"/>
              </w:rPr>
              <w:t>Rezo</w:t>
            </w:r>
            <w:r w:rsidR="005066E0" w:rsidRPr="00755DD8">
              <w:rPr>
                <w:rStyle w:val="a6"/>
                <w:rFonts w:ascii="Times New Roman" w:hAnsi="Times New Roman" w:cs="Times New Roman"/>
                <w:b w:val="0"/>
                <w:bCs w:val="0"/>
                <w:sz w:val="24"/>
                <w:szCs w:val="24"/>
              </w:rPr>
              <w:t xml:space="preserve">lvarea </w:t>
            </w:r>
            <w:r w:rsidR="005066E0">
              <w:rPr>
                <w:rStyle w:val="a6"/>
                <w:rFonts w:ascii="Times New Roman" w:hAnsi="Times New Roman" w:cs="Times New Roman"/>
                <w:b w:val="0"/>
                <w:bCs w:val="0"/>
                <w:sz w:val="24"/>
                <w:szCs w:val="24"/>
              </w:rPr>
              <w:t xml:space="preserve">unei probleme în </w:t>
            </w:r>
            <w:proofErr w:type="gramStart"/>
            <w:r w:rsidR="005066E0">
              <w:rPr>
                <w:rStyle w:val="a6"/>
                <w:rFonts w:ascii="Times New Roman" w:hAnsi="Times New Roman" w:cs="Times New Roman"/>
                <w:b w:val="0"/>
                <w:bCs w:val="0"/>
                <w:sz w:val="24"/>
                <w:szCs w:val="24"/>
              </w:rPr>
              <w:t xml:space="preserve">echipă  </w:t>
            </w:r>
            <w:r w:rsidR="005066E0">
              <w:t>Exercițiul</w:t>
            </w:r>
            <w:proofErr w:type="gramEnd"/>
            <w:r w:rsidR="005066E0">
              <w:t xml:space="preserve"> </w:t>
            </w:r>
            <w:r w:rsidR="00EB4A71">
              <w:t xml:space="preserve">2 (a) pag. 82 </w:t>
            </w:r>
          </w:p>
          <w:p w:rsidR="00433DA9" w:rsidRPr="005066E0" w:rsidRDefault="00433DA9" w:rsidP="005066E0">
            <w:pPr>
              <w:numPr>
                <w:ilvl w:val="0"/>
                <w:numId w:val="9"/>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Elevii sunt împărțiți în grupuri mici și primesc o problemă legată de continuitatea unei funcții la un punct, asemănătoare cu cele din tema pentru acasă. Fiecare grup va rezolva problema și va prezenta soluția.</w:t>
            </w:r>
          </w:p>
          <w:p w:rsidR="00433DA9" w:rsidRPr="005066E0" w:rsidRDefault="00433DA9" w:rsidP="005066E0">
            <w:pPr>
              <w:numPr>
                <w:ilvl w:val="0"/>
                <w:numId w:val="9"/>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lastRenderedPageBreak/>
              <w:t>Fiecare grup poate include în prezentarea lor observații legate de continuitatea funcțiilor din tema anterioară.</w:t>
            </w:r>
          </w:p>
          <w:p w:rsidR="00433DA9" w:rsidRPr="005066E0" w:rsidRDefault="00433DA9"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b w:val="0"/>
                <w:bCs w:val="0"/>
                <w:sz w:val="24"/>
                <w:szCs w:val="24"/>
              </w:rPr>
              <w:t xml:space="preserve">1. </w:t>
            </w:r>
            <w:r w:rsidRPr="00EB4A71">
              <w:rPr>
                <w:rStyle w:val="a6"/>
                <w:rFonts w:ascii="Times New Roman" w:hAnsi="Times New Roman" w:cs="Times New Roman"/>
                <w:bCs w:val="0"/>
                <w:sz w:val="24"/>
                <w:szCs w:val="24"/>
              </w:rPr>
              <w:t>Funcții continue</w:t>
            </w:r>
          </w:p>
          <w:p w:rsidR="00433DA9" w:rsidRPr="005066E0" w:rsidRDefault="00433DA9"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a) Funcția </w:t>
            </w:r>
            <w:r w:rsidRPr="005066E0">
              <w:rPr>
                <w:rStyle w:val="a6"/>
                <w:rFonts w:ascii="Times New Roman" w:hAnsi="Times New Roman" w:cs="Times New Roman"/>
                <w:b w:val="0"/>
                <w:bCs w:val="0"/>
                <w:sz w:val="24"/>
                <w:szCs w:val="24"/>
              </w:rPr>
              <w:t>de gr. I</w:t>
            </w:r>
            <w:r w:rsidRPr="005066E0">
              <w:rPr>
                <w:rFonts w:ascii="Times New Roman" w:hAnsi="Times New Roman" w:cs="Times New Roman"/>
                <w:sz w:val="24"/>
                <w:szCs w:val="24"/>
              </w:rPr>
              <w:t xml:space="preserve">: </w:t>
            </w:r>
            <w:r w:rsidRPr="005066E0">
              <w:rPr>
                <w:rStyle w:val="katex-mathml"/>
                <w:rFonts w:ascii="Times New Roman" w:hAnsi="Times New Roman" w:cs="Times New Roman"/>
                <w:sz w:val="24"/>
                <w:szCs w:val="24"/>
              </w:rPr>
              <w:t>f(x)=2x+3</w:t>
            </w:r>
          </w:p>
          <w:p w:rsidR="00433DA9" w:rsidRPr="005066E0" w:rsidRDefault="00433DA9"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Funcția este continuă pe întreaga axă reală. Graficul este o dreaptă, iar pentru orice valoare a lui </w:t>
            </w:r>
            <w:r w:rsidRPr="005066E0">
              <w:rPr>
                <w:rStyle w:val="katex-mathml"/>
                <w:rFonts w:ascii="Times New Roman" w:hAnsi="Times New Roman" w:cs="Times New Roman"/>
                <w:sz w:val="24"/>
                <w:szCs w:val="24"/>
              </w:rPr>
              <w:t>x</w:t>
            </w:r>
            <w:r w:rsidRPr="005066E0">
              <w:rPr>
                <w:rFonts w:ascii="Times New Roman" w:hAnsi="Times New Roman" w:cs="Times New Roman"/>
                <w:sz w:val="24"/>
                <w:szCs w:val="24"/>
              </w:rPr>
              <w:t>, funcția are o limită și este continuă.</w:t>
            </w:r>
          </w:p>
          <w:p w:rsidR="00433DA9" w:rsidRPr="005066E0" w:rsidRDefault="00433DA9"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sz w:val="24"/>
                <w:szCs w:val="24"/>
              </w:rPr>
              <w:t>Aplicație în viața reală</w:t>
            </w:r>
            <w:r w:rsidRPr="005066E0">
              <w:rPr>
                <w:rFonts w:ascii="Times New Roman" w:hAnsi="Times New Roman" w:cs="Times New Roman"/>
                <w:sz w:val="24"/>
                <w:szCs w:val="24"/>
              </w:rPr>
              <w:t>: O funcție de acest tip poate modela relația dintre venit și cheltuieli. De exemplu, dacă cineva câștigă un salariu fix și mai primește un comision, venitul total în funcție de numărul de produse vândute poate fi reprezentat de o funcție continuă.</w:t>
            </w:r>
          </w:p>
          <w:p w:rsidR="00433DA9" w:rsidRPr="005066E0" w:rsidRDefault="00433DA9"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b) Funcția </w:t>
            </w:r>
            <w:r w:rsidRPr="005066E0">
              <w:rPr>
                <w:rStyle w:val="a6"/>
                <w:rFonts w:ascii="Times New Roman" w:hAnsi="Times New Roman" w:cs="Times New Roman"/>
                <w:b w:val="0"/>
                <w:bCs w:val="0"/>
                <w:sz w:val="24"/>
                <w:szCs w:val="24"/>
              </w:rPr>
              <w:t>exponențială</w:t>
            </w:r>
            <w:r w:rsidRPr="005066E0">
              <w:rPr>
                <w:rFonts w:ascii="Times New Roman" w:hAnsi="Times New Roman" w:cs="Times New Roman"/>
                <w:sz w:val="24"/>
                <w:szCs w:val="24"/>
              </w:rPr>
              <w:t xml:space="preserve">: </w:t>
            </w:r>
            <w:r w:rsidRPr="005066E0">
              <w:rPr>
                <w:rStyle w:val="katex-mathml"/>
                <w:rFonts w:ascii="Times New Roman" w:hAnsi="Times New Roman" w:cs="Times New Roman"/>
                <w:sz w:val="24"/>
                <w:szCs w:val="24"/>
              </w:rPr>
              <w:t>f(x)=e</w:t>
            </w:r>
            <w:r w:rsidRPr="005066E0">
              <w:rPr>
                <w:rStyle w:val="katex-mathml"/>
                <w:rFonts w:ascii="Times New Roman" w:hAnsi="Times New Roman" w:cs="Times New Roman"/>
                <w:sz w:val="24"/>
                <w:szCs w:val="24"/>
                <w:vertAlign w:val="superscript"/>
              </w:rPr>
              <w:t>x</w:t>
            </w:r>
          </w:p>
          <w:p w:rsidR="00433DA9" w:rsidRPr="005066E0" w:rsidRDefault="00433DA9"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Funcția exponențială este continuă pe întreaga axă reală și este adesea folosită în modelarea creșterilor rapide.</w:t>
            </w:r>
          </w:p>
          <w:p w:rsidR="00433DA9" w:rsidRPr="005066E0" w:rsidRDefault="00433DA9"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sz w:val="24"/>
                <w:szCs w:val="24"/>
              </w:rPr>
              <w:t>Aplicație în viața reală</w:t>
            </w:r>
            <w:r w:rsidRPr="005066E0">
              <w:rPr>
                <w:rFonts w:ascii="Times New Roman" w:hAnsi="Times New Roman" w:cs="Times New Roman"/>
                <w:sz w:val="24"/>
                <w:szCs w:val="24"/>
              </w:rPr>
              <w:t>: Această funcție se aplică în fenomene de creștere exponențială, cum ar fi creșterea populației, acumularea dobânzii într-un cont bancar sau răspândirea unei epidemii. Continuitatea funcției asigură faptul că aceste procese sunt modelate fără întreruperi sau salturi.</w:t>
            </w:r>
          </w:p>
          <w:p w:rsidR="00433DA9" w:rsidRPr="005066E0" w:rsidRDefault="00433DA9"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c) Funcția </w:t>
            </w:r>
            <w:r w:rsidR="00904351" w:rsidRPr="005066E0">
              <w:rPr>
                <w:rStyle w:val="a6"/>
                <w:rFonts w:ascii="Times New Roman" w:hAnsi="Times New Roman" w:cs="Times New Roman"/>
                <w:b w:val="0"/>
                <w:bCs w:val="0"/>
                <w:sz w:val="24"/>
                <w:szCs w:val="24"/>
              </w:rPr>
              <w:t>de gr. II</w:t>
            </w:r>
            <w:r w:rsidRPr="005066E0">
              <w:rPr>
                <w:rFonts w:ascii="Times New Roman" w:hAnsi="Times New Roman" w:cs="Times New Roman"/>
                <w:sz w:val="24"/>
                <w:szCs w:val="24"/>
              </w:rPr>
              <w:t xml:space="preserve">: </w:t>
            </w:r>
            <w:r w:rsidRPr="005066E0">
              <w:rPr>
                <w:rStyle w:val="katex-mathml"/>
                <w:rFonts w:ascii="Times New Roman" w:hAnsi="Times New Roman" w:cs="Times New Roman"/>
                <w:sz w:val="24"/>
                <w:szCs w:val="24"/>
              </w:rPr>
              <w:t>f(x)=x</w:t>
            </w:r>
            <w:r w:rsidRPr="005066E0">
              <w:rPr>
                <w:rStyle w:val="katex-mathml"/>
                <w:rFonts w:ascii="Times New Roman" w:hAnsi="Times New Roman" w:cs="Times New Roman"/>
                <w:sz w:val="24"/>
                <w:szCs w:val="24"/>
                <w:vertAlign w:val="superscript"/>
              </w:rPr>
              <w:t>2</w:t>
            </w:r>
          </w:p>
          <w:p w:rsidR="00433DA9" w:rsidRPr="005066E0" w:rsidRDefault="00433DA9"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Aceasta este o funcție continuă pe întreaga axă reală și este adesea folosită pentru a descrie relații simetrice.</w:t>
            </w:r>
          </w:p>
          <w:p w:rsidR="00433DA9" w:rsidRPr="005066E0" w:rsidRDefault="00433DA9"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sz w:val="24"/>
                <w:szCs w:val="24"/>
              </w:rPr>
              <w:t>Aplicație în viața reală</w:t>
            </w:r>
            <w:r w:rsidRPr="005066E0">
              <w:rPr>
                <w:rFonts w:ascii="Times New Roman" w:hAnsi="Times New Roman" w:cs="Times New Roman"/>
                <w:sz w:val="24"/>
                <w:szCs w:val="24"/>
              </w:rPr>
              <w:t>: Funcția parabolică poate fi folosită pentru a descrie traiectoria unui obiect aruncat (mișcare sub influența gravitației) sau pentru a modela costurile de producție, unde costurile cresc odată cu volumul producției.</w:t>
            </w:r>
          </w:p>
          <w:p w:rsidR="00904351" w:rsidRPr="005066E0" w:rsidRDefault="00904351"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b w:val="0"/>
                <w:bCs w:val="0"/>
                <w:sz w:val="24"/>
                <w:szCs w:val="24"/>
              </w:rPr>
              <w:lastRenderedPageBreak/>
              <w:t>2. Funcții discontinue</w:t>
            </w:r>
          </w:p>
          <w:p w:rsidR="00904351" w:rsidRPr="005066E0" w:rsidRDefault="00904351"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a) Funcția </w:t>
            </w:r>
            <w:r w:rsidRPr="005066E0">
              <w:rPr>
                <w:rStyle w:val="a6"/>
                <w:rFonts w:ascii="Times New Roman" w:hAnsi="Times New Roman" w:cs="Times New Roman"/>
                <w:b w:val="0"/>
                <w:bCs w:val="0"/>
                <w:sz w:val="24"/>
                <w:szCs w:val="24"/>
              </w:rPr>
              <w:t>parte întreagă</w:t>
            </w:r>
            <w:r w:rsidRPr="005066E0">
              <w:rPr>
                <w:rFonts w:ascii="Times New Roman" w:hAnsi="Times New Roman" w:cs="Times New Roman"/>
                <w:sz w:val="24"/>
                <w:szCs w:val="24"/>
              </w:rPr>
              <w:t xml:space="preserve">: </w:t>
            </w:r>
            <w:r w:rsidRPr="005066E0">
              <w:rPr>
                <w:rStyle w:val="katex-mathml"/>
                <w:rFonts w:ascii="Times New Roman" w:hAnsi="Times New Roman" w:cs="Times New Roman"/>
                <w:sz w:val="24"/>
                <w:szCs w:val="24"/>
              </w:rPr>
              <w:t>f(x)=</w:t>
            </w:r>
            <w:r w:rsidRPr="005066E0">
              <w:rPr>
                <w:rStyle w:val="katex-mathml"/>
                <w:rFonts w:ascii="Cambria Math" w:hAnsi="Cambria Math" w:cs="Cambria Math"/>
                <w:i/>
                <w:sz w:val="24"/>
                <w:szCs w:val="24"/>
              </w:rPr>
              <w:t>⌊</w:t>
            </w:r>
            <w:r w:rsidRPr="005066E0">
              <w:rPr>
                <w:rStyle w:val="katex-mathml"/>
                <w:rFonts w:ascii="Times New Roman" w:hAnsi="Times New Roman" w:cs="Times New Roman"/>
                <w:i/>
                <w:sz w:val="24"/>
                <w:szCs w:val="24"/>
              </w:rPr>
              <w:t>x</w:t>
            </w:r>
            <w:r w:rsidRPr="005066E0">
              <w:rPr>
                <w:rStyle w:val="katex-mathml"/>
                <w:rFonts w:ascii="Cambria Math" w:hAnsi="Cambria Math" w:cs="Cambria Math"/>
                <w:i/>
                <w:sz w:val="24"/>
                <w:szCs w:val="24"/>
              </w:rPr>
              <w:t>⌋</w:t>
            </w:r>
          </w:p>
          <w:p w:rsidR="00904351" w:rsidRPr="005066E0" w:rsidRDefault="00904351"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  Funcția parte întreagă este discontinuă la fiecare număr întreg. Valoarea funcției „sare” la fiecare trecere peste un număr întreg.</w:t>
            </w:r>
          </w:p>
          <w:p w:rsidR="00904351" w:rsidRPr="005066E0" w:rsidRDefault="00904351"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sz w:val="24"/>
                <w:szCs w:val="24"/>
              </w:rPr>
              <w:t>Aplicație în viața reală</w:t>
            </w:r>
            <w:r w:rsidRPr="005066E0">
              <w:rPr>
                <w:rFonts w:ascii="Times New Roman" w:hAnsi="Times New Roman" w:cs="Times New Roman"/>
                <w:sz w:val="24"/>
                <w:szCs w:val="24"/>
              </w:rPr>
              <w:t>: Această funcție poate modela plata unei taxe de transport în care costul crește cu fiecare kilometru întreg parcurs, dar între kilometri costul rămâne constant. De exemplu, într-o aplicație de ridesharing, costul călătoriei poate „sări” cu un anumit tarif la fiecare kilometru parcurs.</w:t>
            </w:r>
          </w:p>
          <w:p w:rsidR="00904351" w:rsidRPr="005066E0" w:rsidRDefault="00904351" w:rsidP="005066E0">
            <w:pPr>
              <w:pStyle w:val="4"/>
              <w:spacing w:line="360" w:lineRule="auto"/>
              <w:outlineLvl w:val="3"/>
              <w:rPr>
                <w:rStyle w:val="katex-mathml"/>
                <w:rFonts w:ascii="Times New Roman" w:hAnsi="Times New Roman" w:cs="Times New Roman"/>
                <w:i w:val="0"/>
                <w:sz w:val="24"/>
                <w:szCs w:val="24"/>
              </w:rPr>
            </w:pPr>
            <w:r w:rsidRPr="005066E0">
              <w:rPr>
                <w:rFonts w:ascii="Times New Roman" w:hAnsi="Times New Roman" w:cs="Times New Roman"/>
                <w:sz w:val="24"/>
                <w:szCs w:val="24"/>
              </w:rPr>
              <w:t xml:space="preserve">b) Funcția </w:t>
            </w:r>
            <w:r w:rsidRPr="005066E0">
              <w:rPr>
                <w:rStyle w:val="a6"/>
                <w:rFonts w:ascii="Times New Roman" w:hAnsi="Times New Roman" w:cs="Times New Roman"/>
                <w:b w:val="0"/>
                <w:bCs w:val="0"/>
                <w:sz w:val="24"/>
                <w:szCs w:val="24"/>
              </w:rPr>
              <w:t>rațională</w:t>
            </w:r>
            <w:r w:rsidRPr="005066E0">
              <w:rPr>
                <w:rFonts w:ascii="Times New Roman" w:hAnsi="Times New Roman" w:cs="Times New Roman"/>
                <w:sz w:val="24"/>
                <w:szCs w:val="24"/>
              </w:rPr>
              <w:t xml:space="preserve">: </w:t>
            </w:r>
            <w:r w:rsidRPr="005066E0">
              <w:rPr>
                <w:rStyle w:val="katex-mathml"/>
                <w:rFonts w:ascii="Times New Roman" w:hAnsi="Times New Roman" w:cs="Times New Roman"/>
                <w:sz w:val="24"/>
                <w:szCs w:val="24"/>
              </w:rPr>
              <w:t>f(x)=</w:t>
            </w:r>
            <m:oMath>
              <m:f>
                <m:fPr>
                  <m:ctrlPr>
                    <w:rPr>
                      <w:rStyle w:val="katex-mathml"/>
                      <w:rFonts w:ascii="Cambria Math" w:hAnsi="Cambria Math" w:cs="Times New Roman"/>
                      <w:sz w:val="24"/>
                      <w:szCs w:val="24"/>
                    </w:rPr>
                  </m:ctrlPr>
                </m:fPr>
                <m:num>
                  <m:r>
                    <w:rPr>
                      <w:rStyle w:val="katex-mathml"/>
                      <w:rFonts w:ascii="Cambria Math" w:hAnsi="Cambria Math" w:cs="Times New Roman"/>
                      <w:sz w:val="24"/>
                      <w:szCs w:val="24"/>
                    </w:rPr>
                    <m:t>1</m:t>
                  </m:r>
                </m:num>
                <m:den>
                  <m:r>
                    <w:rPr>
                      <w:rStyle w:val="katex-mathml"/>
                      <w:rFonts w:ascii="Cambria Math" w:hAnsi="Cambria Math" w:cs="Times New Roman"/>
                      <w:sz w:val="24"/>
                      <w:szCs w:val="24"/>
                    </w:rPr>
                    <m:t>x</m:t>
                  </m:r>
                </m:den>
              </m:f>
            </m:oMath>
          </w:p>
          <w:p w:rsidR="00904351" w:rsidRPr="005066E0" w:rsidRDefault="00904351" w:rsidP="005066E0">
            <w:pPr>
              <w:pStyle w:val="4"/>
              <w:spacing w:line="360" w:lineRule="auto"/>
              <w:outlineLvl w:val="3"/>
              <w:rPr>
                <w:rFonts w:ascii="Times New Roman" w:hAnsi="Times New Roman" w:cs="Times New Roman"/>
                <w:i w:val="0"/>
                <w:color w:val="auto"/>
                <w:sz w:val="24"/>
                <w:szCs w:val="24"/>
              </w:rPr>
            </w:pPr>
            <w:r w:rsidRPr="005066E0">
              <w:rPr>
                <w:rFonts w:ascii="Times New Roman" w:hAnsi="Times New Roman" w:cs="Times New Roman"/>
                <w:sz w:val="24"/>
                <w:szCs w:val="24"/>
              </w:rPr>
              <w:t xml:space="preserve"> </w:t>
            </w:r>
            <w:r w:rsidRPr="005066E0">
              <w:rPr>
                <w:rFonts w:ascii="Times New Roman" w:hAnsi="Times New Roman" w:cs="Times New Roman"/>
                <w:i w:val="0"/>
                <w:color w:val="auto"/>
                <w:sz w:val="24"/>
                <w:szCs w:val="24"/>
              </w:rPr>
              <w:t xml:space="preserve">Funcția este discontinuă la </w:t>
            </w:r>
            <w:r w:rsidRPr="005066E0">
              <w:rPr>
                <w:rStyle w:val="katex-mathml"/>
                <w:rFonts w:ascii="Times New Roman" w:hAnsi="Times New Roman" w:cs="Times New Roman"/>
                <w:i w:val="0"/>
                <w:color w:val="auto"/>
                <w:sz w:val="24"/>
                <w:szCs w:val="24"/>
              </w:rPr>
              <w:t>x=</w:t>
            </w:r>
            <w:r w:rsidRPr="005066E0">
              <w:rPr>
                <w:rStyle w:val="katex-mathml"/>
                <w:rFonts w:ascii="Times New Roman" w:hAnsi="Times New Roman" w:cs="Times New Roman"/>
                <w:i w:val="0"/>
                <w:color w:val="auto"/>
                <w:sz w:val="24"/>
                <w:szCs w:val="24"/>
                <w:vertAlign w:val="subscript"/>
              </w:rPr>
              <w:t>0</w:t>
            </w:r>
            <w:r w:rsidRPr="005066E0">
              <w:rPr>
                <w:rFonts w:ascii="Times New Roman" w:hAnsi="Times New Roman" w:cs="Times New Roman"/>
                <w:i w:val="0"/>
                <w:color w:val="auto"/>
                <w:sz w:val="24"/>
                <w:szCs w:val="24"/>
              </w:rPr>
              <w:t>, deoarece acolo nu este definită (limita funcției tinde spre infinit la zero). În toate celelalte puncte, funcția este continuă.</w:t>
            </w:r>
          </w:p>
          <w:p w:rsidR="00904351" w:rsidRPr="005066E0" w:rsidRDefault="00904351" w:rsidP="005066E0">
            <w:pPr>
              <w:pStyle w:val="4"/>
              <w:spacing w:line="360" w:lineRule="auto"/>
              <w:outlineLvl w:val="3"/>
              <w:rPr>
                <w:rFonts w:ascii="Times New Roman" w:hAnsi="Times New Roman" w:cs="Times New Roman"/>
                <w:i w:val="0"/>
                <w:color w:val="auto"/>
                <w:sz w:val="24"/>
                <w:szCs w:val="24"/>
              </w:rPr>
            </w:pPr>
            <w:r w:rsidRPr="005066E0">
              <w:rPr>
                <w:rStyle w:val="a6"/>
                <w:rFonts w:ascii="Times New Roman" w:hAnsi="Times New Roman" w:cs="Times New Roman"/>
                <w:i w:val="0"/>
                <w:color w:val="auto"/>
                <w:sz w:val="24"/>
                <w:szCs w:val="24"/>
              </w:rPr>
              <w:t>Aplicație în viața reală</w:t>
            </w:r>
            <w:r w:rsidRPr="005066E0">
              <w:rPr>
                <w:rFonts w:ascii="Times New Roman" w:hAnsi="Times New Roman" w:cs="Times New Roman"/>
                <w:i w:val="0"/>
                <w:color w:val="auto"/>
                <w:sz w:val="24"/>
                <w:szCs w:val="24"/>
              </w:rPr>
              <w:t xml:space="preserve">: Această funcție poate modela relații de tip invers proporțional. De exemplu, relația dintre intensitatea luminii și distanța față de sursă este invers proporțională. Cu cât ne apropiem mai mult de sursa de lumină, intensitatea crește rapid, dar la </w:t>
            </w:r>
            <w:r w:rsidRPr="005066E0">
              <w:rPr>
                <w:rStyle w:val="mord"/>
                <w:rFonts w:ascii="Times New Roman" w:hAnsi="Times New Roman" w:cs="Times New Roman"/>
                <w:i w:val="0"/>
                <w:color w:val="auto"/>
                <w:sz w:val="24"/>
                <w:szCs w:val="24"/>
              </w:rPr>
              <w:t>x</w:t>
            </w:r>
            <w:r w:rsidRPr="005066E0">
              <w:rPr>
                <w:rStyle w:val="mrel"/>
                <w:rFonts w:ascii="Times New Roman" w:hAnsi="Times New Roman" w:cs="Times New Roman"/>
                <w:i w:val="0"/>
                <w:color w:val="auto"/>
                <w:sz w:val="24"/>
                <w:szCs w:val="24"/>
              </w:rPr>
              <w:t>=</w:t>
            </w:r>
            <w:r w:rsidRPr="005066E0">
              <w:rPr>
                <w:rStyle w:val="mord"/>
                <w:rFonts w:ascii="Times New Roman" w:hAnsi="Times New Roman" w:cs="Times New Roman"/>
                <w:i w:val="0"/>
                <w:color w:val="auto"/>
                <w:sz w:val="24"/>
                <w:szCs w:val="24"/>
              </w:rPr>
              <w:t>0</w:t>
            </w:r>
            <w:r w:rsidRPr="005066E0">
              <w:rPr>
                <w:rFonts w:ascii="Times New Roman" w:hAnsi="Times New Roman" w:cs="Times New Roman"/>
                <w:i w:val="0"/>
                <w:color w:val="auto"/>
                <w:sz w:val="24"/>
                <w:szCs w:val="24"/>
              </w:rPr>
              <w:t xml:space="preserve"> există o discontinuitate (unde nu există o intensitate măsurabilă).</w:t>
            </w:r>
          </w:p>
          <w:p w:rsidR="00433DA9" w:rsidRPr="005066E0" w:rsidRDefault="00904351" w:rsidP="005066E0">
            <w:p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 xml:space="preserve">c) Funcția: </w:t>
            </w:r>
            <w:r w:rsidRPr="005066E0">
              <w:rPr>
                <w:rFonts w:ascii="Times New Roman" w:hAnsi="Times New Roman" w:cs="Times New Roman"/>
                <w:noProof/>
                <w:sz w:val="24"/>
                <w:szCs w:val="24"/>
                <w:lang w:val="ru-RU" w:eastAsia="ru-RU"/>
              </w:rPr>
              <w:drawing>
                <wp:inline distT="0" distB="0" distL="0" distR="0" wp14:anchorId="0FC4B795" wp14:editId="01558411">
                  <wp:extent cx="1182313" cy="334439"/>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90601" cy="365070"/>
                          </a:xfrm>
                          <a:prstGeom prst="rect">
                            <a:avLst/>
                          </a:prstGeom>
                        </pic:spPr>
                      </pic:pic>
                    </a:graphicData>
                  </a:graphic>
                </wp:inline>
              </w:drawing>
            </w:r>
          </w:p>
          <w:p w:rsidR="00904351" w:rsidRPr="005066E0" w:rsidRDefault="00904351" w:rsidP="005066E0">
            <w:pPr>
              <w:spacing w:line="360" w:lineRule="auto"/>
              <w:rPr>
                <w:rFonts w:ascii="Times New Roman" w:eastAsia="Times New Roman" w:hAnsi="Times New Roman" w:cs="Times New Roman"/>
                <w:sz w:val="24"/>
                <w:szCs w:val="24"/>
                <w:lang w:eastAsia="ru-RU"/>
              </w:rPr>
            </w:pPr>
            <w:r w:rsidRPr="005066E0">
              <w:rPr>
                <w:rFonts w:ascii="Times New Roman" w:eastAsia="Times New Roman" w:hAnsi="Times New Roman" w:cs="Times New Roman"/>
                <w:sz w:val="24"/>
                <w:szCs w:val="24"/>
                <w:lang w:eastAsia="ru-RU"/>
              </w:rPr>
              <w:t xml:space="preserve">  Funcția este discontinuă în x=0, unde trece brusc de la valoarea 0 la 1. Este un exemplu de funcție care modelează un sistem „pornit/oprit” sau „da/nu”.</w:t>
            </w:r>
          </w:p>
          <w:p w:rsidR="00433DA9" w:rsidRPr="005066E0" w:rsidRDefault="00904351" w:rsidP="005066E0">
            <w:pPr>
              <w:spacing w:line="360" w:lineRule="auto"/>
              <w:rPr>
                <w:rFonts w:ascii="Times New Roman" w:eastAsia="Times New Roman" w:hAnsi="Times New Roman" w:cs="Times New Roman"/>
                <w:sz w:val="24"/>
                <w:szCs w:val="24"/>
                <w:lang w:eastAsia="ru-RU"/>
              </w:rPr>
            </w:pPr>
            <w:r w:rsidRPr="005066E0">
              <w:rPr>
                <w:rFonts w:ascii="Times New Roman" w:eastAsia="Times New Roman" w:hAnsi="Times New Roman" w:cs="Times New Roman"/>
                <w:b/>
                <w:bCs/>
                <w:sz w:val="24"/>
                <w:szCs w:val="24"/>
                <w:lang w:eastAsia="ru-RU"/>
              </w:rPr>
              <w:t>Aplicație în viața reală</w:t>
            </w:r>
            <w:r w:rsidRPr="005066E0">
              <w:rPr>
                <w:rFonts w:ascii="Times New Roman" w:eastAsia="Times New Roman" w:hAnsi="Times New Roman" w:cs="Times New Roman"/>
                <w:sz w:val="24"/>
                <w:szCs w:val="24"/>
                <w:lang w:eastAsia="ru-RU"/>
              </w:rPr>
              <w:t xml:space="preserve">: Această funcție este adesea folosită în electronică pentru a descrie un comutator care se află fie în stare „pornit” (1), fie în stare „oprit” (0). În analiza circuitelor, această </w:t>
            </w:r>
            <w:r w:rsidRPr="005066E0">
              <w:rPr>
                <w:rFonts w:ascii="Times New Roman" w:eastAsia="Times New Roman" w:hAnsi="Times New Roman" w:cs="Times New Roman"/>
                <w:sz w:val="24"/>
                <w:szCs w:val="24"/>
                <w:lang w:eastAsia="ru-RU"/>
              </w:rPr>
              <w:lastRenderedPageBreak/>
              <w:t>funcție poate descrie când un circuit primește un impuls de curent electric și trece de la starea inactivă la activă.</w:t>
            </w:r>
          </w:p>
          <w:p w:rsidR="00904351" w:rsidRPr="005066E0" w:rsidRDefault="00904351" w:rsidP="005066E0">
            <w:pPr>
              <w:pStyle w:val="4"/>
              <w:spacing w:line="360" w:lineRule="auto"/>
              <w:outlineLvl w:val="3"/>
              <w:rPr>
                <w:rFonts w:ascii="Times New Roman" w:hAnsi="Times New Roman" w:cs="Times New Roman"/>
                <w:sz w:val="24"/>
                <w:szCs w:val="24"/>
              </w:rPr>
            </w:pPr>
            <w:r w:rsidRPr="005066E0">
              <w:rPr>
                <w:rFonts w:ascii="Times New Roman" w:hAnsi="Times New Roman" w:cs="Times New Roman"/>
                <w:sz w:val="24"/>
                <w:szCs w:val="24"/>
              </w:rPr>
              <w:t xml:space="preserve">d) Funcția </w:t>
            </w:r>
            <w:r w:rsidRPr="005066E0">
              <w:rPr>
                <w:rStyle w:val="a6"/>
                <w:rFonts w:ascii="Times New Roman" w:hAnsi="Times New Roman" w:cs="Times New Roman"/>
                <w:b w:val="0"/>
                <w:bCs w:val="0"/>
                <w:sz w:val="24"/>
                <w:szCs w:val="24"/>
              </w:rPr>
              <w:t>semnal periodic</w:t>
            </w:r>
            <w:r w:rsidRPr="005066E0">
              <w:rPr>
                <w:rFonts w:ascii="Times New Roman" w:hAnsi="Times New Roman" w:cs="Times New Roman"/>
                <w:sz w:val="24"/>
                <w:szCs w:val="24"/>
              </w:rPr>
              <w:t xml:space="preserve">: </w:t>
            </w:r>
            <w:r w:rsidRPr="005066E0">
              <w:rPr>
                <w:rStyle w:val="katex-mathml"/>
                <w:rFonts w:ascii="Times New Roman" w:hAnsi="Times New Roman" w:cs="Times New Roman"/>
                <w:sz w:val="24"/>
                <w:szCs w:val="24"/>
              </w:rPr>
              <w:t>f(x)=sin</w:t>
            </w:r>
            <w:r w:rsidRPr="005066E0">
              <w:rPr>
                <w:rStyle w:val="katex-mathml"/>
                <w:rFonts w:ascii="Times New Roman" w:hAnsi="Times New Roman" w:cs="Times New Roman"/>
                <w:i w:val="0"/>
                <w:sz w:val="24"/>
                <w:szCs w:val="24"/>
              </w:rPr>
              <w:t>(</w:t>
            </w:r>
            <m:oMath>
              <m:f>
                <m:fPr>
                  <m:ctrlPr>
                    <w:rPr>
                      <w:rStyle w:val="katex-mathml"/>
                      <w:rFonts w:ascii="Cambria Math" w:hAnsi="Cambria Math" w:cs="Times New Roman"/>
                      <w:i w:val="0"/>
                      <w:sz w:val="24"/>
                      <w:szCs w:val="24"/>
                    </w:rPr>
                  </m:ctrlPr>
                </m:fPr>
                <m:num>
                  <m:r>
                    <w:rPr>
                      <w:rStyle w:val="katex-mathml"/>
                      <w:rFonts w:ascii="Cambria Math" w:hAnsi="Cambria Math" w:cs="Times New Roman"/>
                      <w:sz w:val="24"/>
                      <w:szCs w:val="24"/>
                    </w:rPr>
                    <m:t>1</m:t>
                  </m:r>
                </m:num>
                <m:den>
                  <m:r>
                    <w:rPr>
                      <w:rStyle w:val="katex-mathml"/>
                      <w:rFonts w:ascii="Cambria Math" w:hAnsi="Cambria Math" w:cs="Times New Roman"/>
                      <w:sz w:val="24"/>
                      <w:szCs w:val="24"/>
                    </w:rPr>
                    <m:t>x</m:t>
                  </m:r>
                </m:den>
              </m:f>
            </m:oMath>
            <w:r w:rsidRPr="005066E0">
              <w:rPr>
                <w:rStyle w:val="katex-mathml"/>
                <w:rFonts w:ascii="Times New Roman" w:hAnsi="Times New Roman" w:cs="Times New Roman"/>
                <w:i w:val="0"/>
                <w:sz w:val="24"/>
                <w:szCs w:val="24"/>
              </w:rPr>
              <w:t>)</w:t>
            </w:r>
            <w:r w:rsidR="00702AD1" w:rsidRPr="005066E0">
              <w:rPr>
                <w:rStyle w:val="katex-mathml"/>
                <w:rFonts w:ascii="Times New Roman" w:hAnsi="Times New Roman" w:cs="Times New Roman"/>
                <w:i w:val="0"/>
                <w:sz w:val="24"/>
                <w:szCs w:val="24"/>
              </w:rPr>
              <w:t>, x</w:t>
            </w:r>
            <m:oMath>
              <m:r>
                <w:rPr>
                  <w:rStyle w:val="katex-mathml"/>
                  <w:rFonts w:ascii="Cambria Math" w:hAnsi="Cambria Math" w:cs="Times New Roman"/>
                  <w:sz w:val="24"/>
                  <w:szCs w:val="24"/>
                </w:rPr>
                <m:t>≠0</m:t>
              </m:r>
            </m:oMath>
          </w:p>
          <w:p w:rsidR="00702AD1" w:rsidRPr="005066E0" w:rsidRDefault="00904351" w:rsidP="005066E0">
            <w:pPr>
              <w:pStyle w:val="a3"/>
              <w:spacing w:line="360" w:lineRule="auto"/>
              <w:rPr>
                <w:rFonts w:ascii="Times New Roman" w:hAnsi="Times New Roman" w:cs="Times New Roman"/>
                <w:sz w:val="24"/>
                <w:szCs w:val="24"/>
              </w:rPr>
            </w:pPr>
            <w:r w:rsidRPr="005066E0">
              <w:rPr>
                <w:rFonts w:ascii="Times New Roman" w:hAnsi="Times New Roman" w:cs="Times New Roman"/>
                <w:sz w:val="24"/>
                <w:szCs w:val="24"/>
              </w:rPr>
              <w:t xml:space="preserve">Această funcție este discontinuă la </w:t>
            </w:r>
            <w:r w:rsidRPr="005066E0">
              <w:rPr>
                <w:rStyle w:val="katex-mathml"/>
                <w:rFonts w:ascii="Times New Roman" w:hAnsi="Times New Roman" w:cs="Times New Roman"/>
                <w:sz w:val="24"/>
                <w:szCs w:val="24"/>
              </w:rPr>
              <w:t>x=0</w:t>
            </w:r>
            <w:r w:rsidRPr="005066E0">
              <w:rPr>
                <w:rFonts w:ascii="Times New Roman" w:hAnsi="Times New Roman" w:cs="Times New Roman"/>
                <w:sz w:val="24"/>
                <w:szCs w:val="24"/>
              </w:rPr>
              <w:t xml:space="preserve">, unde oscilează infinit de repede pe măsură ce ne apropiem de punctul </w:t>
            </w:r>
            <w:r w:rsidRPr="005066E0">
              <w:rPr>
                <w:rStyle w:val="katex-mathml"/>
                <w:rFonts w:ascii="Times New Roman" w:hAnsi="Times New Roman" w:cs="Times New Roman"/>
                <w:sz w:val="24"/>
                <w:szCs w:val="24"/>
              </w:rPr>
              <w:t>x=0</w:t>
            </w:r>
            <w:r w:rsidRPr="005066E0">
              <w:rPr>
                <w:rFonts w:ascii="Times New Roman" w:hAnsi="Times New Roman" w:cs="Times New Roman"/>
                <w:sz w:val="24"/>
                <w:szCs w:val="24"/>
              </w:rPr>
              <w:t xml:space="preserve">. Graficul acestei funcții devine din ce în ce mai oscilant în apropierea lui </w:t>
            </w:r>
            <w:r w:rsidRPr="005066E0">
              <w:rPr>
                <w:rStyle w:val="katex-mathml"/>
                <w:rFonts w:ascii="Times New Roman" w:hAnsi="Times New Roman" w:cs="Times New Roman"/>
                <w:sz w:val="24"/>
                <w:szCs w:val="24"/>
              </w:rPr>
              <w:t>x=0</w:t>
            </w:r>
            <w:r w:rsidRPr="005066E0">
              <w:rPr>
                <w:rFonts w:ascii="Times New Roman" w:hAnsi="Times New Roman" w:cs="Times New Roman"/>
                <w:sz w:val="24"/>
                <w:szCs w:val="24"/>
              </w:rPr>
              <w:t>.</w:t>
            </w:r>
          </w:p>
          <w:p w:rsidR="00904351" w:rsidRPr="005066E0" w:rsidRDefault="00904351" w:rsidP="005066E0">
            <w:pPr>
              <w:pStyle w:val="a3"/>
              <w:spacing w:line="360" w:lineRule="auto"/>
              <w:rPr>
                <w:rFonts w:ascii="Times New Roman" w:hAnsi="Times New Roman" w:cs="Times New Roman"/>
                <w:sz w:val="24"/>
                <w:szCs w:val="24"/>
              </w:rPr>
            </w:pPr>
            <w:r w:rsidRPr="005066E0">
              <w:rPr>
                <w:rStyle w:val="a6"/>
                <w:rFonts w:ascii="Times New Roman" w:hAnsi="Times New Roman" w:cs="Times New Roman"/>
                <w:sz w:val="24"/>
                <w:szCs w:val="24"/>
              </w:rPr>
              <w:t>Aplicație în viața reală</w:t>
            </w:r>
            <w:r w:rsidRPr="005066E0">
              <w:rPr>
                <w:rFonts w:ascii="Times New Roman" w:hAnsi="Times New Roman" w:cs="Times New Roman"/>
                <w:sz w:val="24"/>
                <w:szCs w:val="24"/>
              </w:rPr>
              <w:t>: Această funcție poate modela fenomene cu frecvență din ce în ce mai mare în apropierea unui punct critic, cum ar fi vibrațiile în structuri sau semnale care devin din ce în ce mai instabile când se apropie de un punct critic de schimbare a stării.</w:t>
            </w:r>
          </w:p>
          <w:p w:rsidR="00786336" w:rsidRPr="005066E0" w:rsidRDefault="00786336" w:rsidP="005066E0">
            <w:pPr>
              <w:pStyle w:val="a3"/>
              <w:spacing w:line="360" w:lineRule="auto"/>
              <w:jc w:val="both"/>
              <w:rPr>
                <w:rFonts w:ascii="Times New Roman" w:eastAsia="Times New Roman" w:hAnsi="Times New Roman" w:cs="Times New Roman"/>
                <w:b/>
                <w:bCs/>
                <w:sz w:val="24"/>
                <w:szCs w:val="24"/>
                <w:lang w:eastAsia="ru-RU"/>
              </w:rPr>
            </w:pPr>
            <w:r w:rsidRPr="005066E0">
              <w:rPr>
                <w:rFonts w:ascii="Times New Roman" w:eastAsia="Times New Roman" w:hAnsi="Times New Roman" w:cs="Times New Roman"/>
                <w:b/>
                <w:bCs/>
                <w:sz w:val="24"/>
                <w:szCs w:val="24"/>
                <w:lang w:eastAsia="ru-RU"/>
              </w:rPr>
              <w:t>Jurnal matematic:</w:t>
            </w:r>
          </w:p>
          <w:p w:rsidR="00786336" w:rsidRPr="00755DD8" w:rsidRDefault="00786336" w:rsidP="00755DD8">
            <w:pPr>
              <w:spacing w:line="360" w:lineRule="auto"/>
              <w:rPr>
                <w:rFonts w:ascii="Times New Roman" w:hAnsi="Times New Roman" w:cs="Times New Roman"/>
                <w:sz w:val="24"/>
                <w:szCs w:val="24"/>
                <w:lang w:eastAsia="ru-RU"/>
              </w:rPr>
            </w:pPr>
            <w:r w:rsidRPr="005066E0">
              <w:rPr>
                <w:lang w:eastAsia="ru-RU"/>
              </w:rPr>
              <w:t>Elevii notează în caiete un rezumat al lecției și explică, în cuvintele proprii, ce au înțeles despre proprietățile funcțiilor continu</w:t>
            </w:r>
            <w:r w:rsidR="00EB4A71">
              <w:rPr>
                <w:lang w:eastAsia="ru-RU"/>
              </w:rPr>
              <w:t xml:space="preserve">ie. Modulul </w:t>
            </w:r>
            <w:proofErr w:type="gramStart"/>
            <w:r w:rsidR="00EB4A71">
              <w:rPr>
                <w:lang w:eastAsia="ru-RU"/>
              </w:rPr>
              <w:t>3</w:t>
            </w:r>
            <w:r w:rsidRPr="005066E0">
              <w:rPr>
                <w:b/>
                <w:spacing w:val="-35"/>
                <w:w w:val="85"/>
              </w:rPr>
              <w:t xml:space="preserve"> ,</w:t>
            </w:r>
            <w:proofErr w:type="gramEnd"/>
            <w:r w:rsidRPr="005066E0">
              <w:rPr>
                <w:b/>
                <w:spacing w:val="-35"/>
                <w:w w:val="85"/>
              </w:rPr>
              <w:t xml:space="preserve">     </w:t>
            </w:r>
            <w:r w:rsidR="00EB4A71">
              <w:rPr>
                <w:b/>
                <w:w w:val="85"/>
              </w:rPr>
              <w:t>§2, pag. 77</w:t>
            </w:r>
            <w:r w:rsidRPr="005066E0">
              <w:rPr>
                <w:b/>
                <w:w w:val="85"/>
              </w:rPr>
              <w:t>.</w:t>
            </w:r>
            <w:r w:rsidRPr="005066E0">
              <w:rPr>
                <w:lang w:eastAsia="ru-RU"/>
              </w:rPr>
              <w:t xml:space="preserve">  De asemenea, pot nota întrebări sau concepte pe </w:t>
            </w:r>
            <w:r w:rsidRPr="00755DD8">
              <w:rPr>
                <w:rFonts w:ascii="Times New Roman" w:hAnsi="Times New Roman" w:cs="Times New Roman"/>
                <w:sz w:val="24"/>
                <w:szCs w:val="24"/>
                <w:lang w:eastAsia="ru-RU"/>
              </w:rPr>
              <w:t>care le consideră mai dificile și pe care doresc să le aprofundeze.</w:t>
            </w:r>
          </w:p>
          <w:p w:rsidR="00786336" w:rsidRPr="00755DD8" w:rsidRDefault="00786336" w:rsidP="00755DD8">
            <w:pPr>
              <w:spacing w:line="360" w:lineRule="auto"/>
              <w:rPr>
                <w:rFonts w:ascii="Times New Roman" w:hAnsi="Times New Roman" w:cs="Times New Roman"/>
                <w:b/>
                <w:bCs/>
                <w:sz w:val="24"/>
                <w:szCs w:val="24"/>
                <w:lang w:eastAsia="ru-RU"/>
              </w:rPr>
            </w:pPr>
            <w:r w:rsidRPr="00755DD8">
              <w:rPr>
                <w:rFonts w:ascii="Times New Roman" w:hAnsi="Times New Roman" w:cs="Times New Roman"/>
                <w:b/>
                <w:bCs/>
                <w:sz w:val="24"/>
                <w:szCs w:val="24"/>
                <w:lang w:eastAsia="ru-RU"/>
              </w:rPr>
              <w:t>Exerciții rezolvate:</w:t>
            </w:r>
          </w:p>
          <w:p w:rsidR="00904351" w:rsidRPr="00755DD8" w:rsidRDefault="00786336" w:rsidP="00755DD8">
            <w:pPr>
              <w:spacing w:line="360" w:lineRule="auto"/>
              <w:rPr>
                <w:rFonts w:ascii="Times New Roman" w:hAnsi="Times New Roman" w:cs="Times New Roman"/>
                <w:sz w:val="24"/>
                <w:szCs w:val="24"/>
                <w:lang w:eastAsia="ru-RU"/>
              </w:rPr>
            </w:pPr>
            <w:r w:rsidRPr="00755DD8">
              <w:rPr>
                <w:rFonts w:ascii="Times New Roman" w:hAnsi="Times New Roman" w:cs="Times New Roman"/>
                <w:sz w:val="24"/>
                <w:szCs w:val="24"/>
                <w:lang w:eastAsia="ru-RU"/>
              </w:rPr>
              <w:t>Elevii sunt provocați să compare și să examineze</w:t>
            </w:r>
            <w:r w:rsidR="00EB4A71" w:rsidRPr="00755DD8">
              <w:rPr>
                <w:rFonts w:ascii="Times New Roman" w:hAnsi="Times New Roman" w:cs="Times New Roman"/>
                <w:sz w:val="24"/>
                <w:szCs w:val="24"/>
                <w:lang w:eastAsia="ru-RU"/>
              </w:rPr>
              <w:t xml:space="preserve"> exerciții rezolvate pag. 81</w:t>
            </w:r>
          </w:p>
          <w:p w:rsidR="003635E6" w:rsidRPr="00755DD8" w:rsidRDefault="003635E6" w:rsidP="00755DD8">
            <w:pPr>
              <w:spacing w:line="360" w:lineRule="auto"/>
              <w:rPr>
                <w:rStyle w:val="a6"/>
                <w:rFonts w:ascii="Times New Roman" w:hAnsi="Times New Roman" w:cs="Times New Roman"/>
                <w:b w:val="0"/>
                <w:sz w:val="24"/>
                <w:szCs w:val="24"/>
              </w:rPr>
            </w:pPr>
            <w:r w:rsidRPr="00755DD8">
              <w:rPr>
                <w:rFonts w:ascii="Times New Roman" w:hAnsi="Times New Roman" w:cs="Times New Roman"/>
                <w:sz w:val="24"/>
                <w:szCs w:val="24"/>
              </w:rPr>
              <w:t>Se propun</w:t>
            </w:r>
            <w:r w:rsidR="00EB4A71" w:rsidRPr="00755DD8">
              <w:rPr>
                <w:rFonts w:ascii="Times New Roman" w:hAnsi="Times New Roman" w:cs="Times New Roman"/>
                <w:sz w:val="24"/>
                <w:szCs w:val="24"/>
              </w:rPr>
              <w:t>e spre rezolvare individual ex.5</w:t>
            </w:r>
            <w:r w:rsidRPr="00755DD8">
              <w:rPr>
                <w:rFonts w:ascii="Times New Roman" w:hAnsi="Times New Roman" w:cs="Times New Roman"/>
                <w:sz w:val="24"/>
                <w:szCs w:val="24"/>
              </w:rPr>
              <w:t xml:space="preserve"> pagina </w:t>
            </w:r>
            <w:r w:rsidR="00786336" w:rsidRPr="00755DD8">
              <w:rPr>
                <w:rStyle w:val="a6"/>
                <w:rFonts w:ascii="Times New Roman" w:hAnsi="Times New Roman" w:cs="Times New Roman"/>
                <w:b w:val="0"/>
                <w:sz w:val="24"/>
                <w:szCs w:val="24"/>
              </w:rPr>
              <w:t>8</w:t>
            </w:r>
            <w:r w:rsidR="00EB4A71" w:rsidRPr="00755DD8">
              <w:rPr>
                <w:rStyle w:val="a6"/>
                <w:rFonts w:ascii="Times New Roman" w:hAnsi="Times New Roman" w:cs="Times New Roman"/>
                <w:b w:val="0"/>
                <w:sz w:val="24"/>
                <w:szCs w:val="24"/>
              </w:rPr>
              <w:t>2</w:t>
            </w:r>
            <w:r w:rsidRPr="00755DD8">
              <w:rPr>
                <w:rStyle w:val="a6"/>
                <w:rFonts w:ascii="Times New Roman" w:hAnsi="Times New Roman" w:cs="Times New Roman"/>
                <w:b w:val="0"/>
                <w:sz w:val="24"/>
                <w:szCs w:val="24"/>
              </w:rPr>
              <w:t>.</w:t>
            </w:r>
          </w:p>
          <w:p w:rsidR="00755DD8" w:rsidRPr="00755DD8" w:rsidRDefault="00755DD8" w:rsidP="00755DD8">
            <w:pPr>
              <w:spacing w:line="360" w:lineRule="auto"/>
              <w:rPr>
                <w:rFonts w:ascii="Times New Roman" w:hAnsi="Times New Roman" w:cs="Times New Roman"/>
                <w:sz w:val="24"/>
                <w:szCs w:val="24"/>
              </w:rPr>
            </w:pPr>
            <w:r w:rsidRPr="00755DD8">
              <w:rPr>
                <w:rFonts w:ascii="Times New Roman" w:hAnsi="Times New Roman" w:cs="Times New Roman"/>
                <w:b/>
                <w:bCs/>
                <w:i/>
                <w:iCs/>
                <w:sz w:val="24"/>
                <w:szCs w:val="24"/>
              </w:rPr>
              <w:t>Temă pentru acasă:</w:t>
            </w:r>
            <w:r w:rsidRPr="00755DD8">
              <w:rPr>
                <w:rFonts w:ascii="Times New Roman" w:hAnsi="Times New Roman" w:cs="Times New Roman"/>
                <w:w w:val="85"/>
                <w:sz w:val="24"/>
                <w:szCs w:val="24"/>
              </w:rPr>
              <w:t xml:space="preserve"> </w:t>
            </w:r>
            <w:proofErr w:type="gramStart"/>
            <w:r w:rsidRPr="00755DD8">
              <w:rPr>
                <w:rFonts w:ascii="Times New Roman" w:hAnsi="Times New Roman" w:cs="Times New Roman"/>
                <w:w w:val="85"/>
                <w:sz w:val="24"/>
                <w:szCs w:val="24"/>
              </w:rPr>
              <w:t>De</w:t>
            </w:r>
            <w:r w:rsidRPr="00755DD8">
              <w:rPr>
                <w:rFonts w:ascii="Times New Roman" w:hAnsi="Times New Roman" w:cs="Times New Roman"/>
                <w:spacing w:val="-35"/>
                <w:w w:val="85"/>
                <w:sz w:val="24"/>
                <w:szCs w:val="24"/>
              </w:rPr>
              <w:t xml:space="preserve">  </w:t>
            </w:r>
            <w:r w:rsidRPr="00755DD8">
              <w:rPr>
                <w:rFonts w:ascii="Times New Roman" w:hAnsi="Times New Roman" w:cs="Times New Roman"/>
                <w:w w:val="85"/>
                <w:sz w:val="24"/>
                <w:szCs w:val="24"/>
              </w:rPr>
              <w:t>recapitulat</w:t>
            </w:r>
            <w:proofErr w:type="gramEnd"/>
            <w:r w:rsidRPr="00755DD8">
              <w:rPr>
                <w:rFonts w:ascii="Times New Roman" w:hAnsi="Times New Roman" w:cs="Times New Roman"/>
                <w:w w:val="85"/>
                <w:sz w:val="24"/>
                <w:szCs w:val="24"/>
              </w:rPr>
              <w:t xml:space="preserve">: </w:t>
            </w:r>
            <w:r w:rsidRPr="00755DD8">
              <w:rPr>
                <w:rFonts w:ascii="Times New Roman" w:hAnsi="Times New Roman" w:cs="Times New Roman"/>
                <w:spacing w:val="-34"/>
                <w:w w:val="85"/>
                <w:sz w:val="24"/>
                <w:szCs w:val="24"/>
              </w:rPr>
              <w:t xml:space="preserve"> </w:t>
            </w:r>
            <w:r w:rsidRPr="00755DD8">
              <w:rPr>
                <w:rFonts w:ascii="Times New Roman" w:hAnsi="Times New Roman" w:cs="Times New Roman"/>
                <w:b/>
                <w:w w:val="85"/>
                <w:sz w:val="24"/>
                <w:szCs w:val="24"/>
              </w:rPr>
              <w:t>Modulul 3</w:t>
            </w:r>
            <w:r w:rsidRPr="00755DD8">
              <w:rPr>
                <w:rFonts w:ascii="Times New Roman" w:hAnsi="Times New Roman" w:cs="Times New Roman"/>
                <w:b/>
                <w:spacing w:val="-35"/>
                <w:w w:val="85"/>
                <w:sz w:val="24"/>
                <w:szCs w:val="24"/>
              </w:rPr>
              <w:t xml:space="preserve">,     </w:t>
            </w:r>
            <w:r w:rsidRPr="00755DD8">
              <w:rPr>
                <w:rFonts w:ascii="Times New Roman" w:hAnsi="Times New Roman" w:cs="Times New Roman"/>
                <w:b/>
                <w:w w:val="85"/>
                <w:sz w:val="24"/>
                <w:szCs w:val="24"/>
              </w:rPr>
              <w:t>§1,</w:t>
            </w:r>
            <w:r w:rsidRPr="00755DD8">
              <w:rPr>
                <w:rFonts w:ascii="Times New Roman" w:hAnsi="Times New Roman" w:cs="Times New Roman"/>
                <w:b/>
                <w:w w:val="90"/>
                <w:sz w:val="24"/>
                <w:szCs w:val="24"/>
              </w:rPr>
              <w:t xml:space="preserve"> pag. 68-74 </w:t>
            </w:r>
            <w:r w:rsidRPr="00755DD8">
              <w:rPr>
                <w:rFonts w:ascii="Times New Roman" w:hAnsi="Times New Roman" w:cs="Times New Roman"/>
                <w:w w:val="90"/>
                <w:sz w:val="24"/>
                <w:szCs w:val="24"/>
              </w:rPr>
              <w:t xml:space="preserve">    </w:t>
            </w:r>
          </w:p>
          <w:p w:rsidR="00755DD8" w:rsidRPr="00755DD8" w:rsidRDefault="00755DD8" w:rsidP="00755DD8">
            <w:pPr>
              <w:spacing w:line="360" w:lineRule="auto"/>
              <w:rPr>
                <w:rFonts w:ascii="Times New Roman" w:hAnsi="Times New Roman" w:cs="Times New Roman"/>
                <w:color w:val="231F20"/>
                <w:spacing w:val="-37"/>
                <w:w w:val="85"/>
                <w:sz w:val="24"/>
                <w:szCs w:val="24"/>
              </w:rPr>
            </w:pPr>
            <w:proofErr w:type="gramStart"/>
            <w:r w:rsidRPr="00755DD8">
              <w:rPr>
                <w:rFonts w:ascii="Times New Roman" w:hAnsi="Times New Roman" w:cs="Times New Roman"/>
                <w:color w:val="231F20"/>
                <w:w w:val="85"/>
                <w:sz w:val="24"/>
                <w:szCs w:val="24"/>
              </w:rPr>
              <w:t xml:space="preserve">De </w:t>
            </w:r>
            <w:r w:rsidRPr="00755DD8">
              <w:rPr>
                <w:rFonts w:ascii="Times New Roman" w:hAnsi="Times New Roman" w:cs="Times New Roman"/>
                <w:color w:val="231F20"/>
                <w:spacing w:val="-38"/>
                <w:w w:val="85"/>
                <w:sz w:val="24"/>
                <w:szCs w:val="24"/>
              </w:rPr>
              <w:t xml:space="preserve"> </w:t>
            </w:r>
            <w:r w:rsidRPr="00755DD8">
              <w:rPr>
                <w:rFonts w:ascii="Times New Roman" w:hAnsi="Times New Roman" w:cs="Times New Roman"/>
                <w:color w:val="231F20"/>
                <w:w w:val="85"/>
                <w:sz w:val="24"/>
                <w:szCs w:val="24"/>
              </w:rPr>
              <w:t>rezolvat</w:t>
            </w:r>
            <w:proofErr w:type="gramEnd"/>
            <w:r w:rsidRPr="00755DD8">
              <w:rPr>
                <w:rFonts w:ascii="Times New Roman" w:hAnsi="Times New Roman" w:cs="Times New Roman"/>
                <w:color w:val="231F20"/>
                <w:w w:val="85"/>
                <w:sz w:val="24"/>
                <w:szCs w:val="24"/>
              </w:rPr>
              <w:t>:</w:t>
            </w:r>
            <w:r w:rsidRPr="00755DD8">
              <w:rPr>
                <w:rFonts w:ascii="Times New Roman" w:hAnsi="Times New Roman" w:cs="Times New Roman"/>
                <w:color w:val="231F20"/>
                <w:spacing w:val="-37"/>
                <w:w w:val="85"/>
                <w:sz w:val="24"/>
                <w:szCs w:val="24"/>
              </w:rPr>
              <w:t xml:space="preserve">  </w:t>
            </w:r>
            <w:r w:rsidRPr="00755DD8">
              <w:rPr>
                <w:rFonts w:ascii="Times New Roman" w:hAnsi="Times New Roman" w:cs="Times New Roman"/>
                <w:color w:val="231F20"/>
                <w:w w:val="85"/>
                <w:sz w:val="24"/>
                <w:szCs w:val="24"/>
              </w:rPr>
              <w:t>pag.</w:t>
            </w:r>
            <w:r w:rsidRPr="00755DD8">
              <w:rPr>
                <w:rFonts w:ascii="Times New Roman" w:hAnsi="Times New Roman" w:cs="Times New Roman"/>
                <w:color w:val="231F20"/>
                <w:spacing w:val="-37"/>
                <w:w w:val="85"/>
                <w:sz w:val="24"/>
                <w:szCs w:val="24"/>
              </w:rPr>
              <w:t xml:space="preserve"> </w:t>
            </w:r>
            <w:r w:rsidRPr="00755DD8">
              <w:rPr>
                <w:rFonts w:ascii="Times New Roman" w:hAnsi="Times New Roman" w:cs="Times New Roman"/>
                <w:w w:val="85"/>
                <w:sz w:val="24"/>
                <w:szCs w:val="24"/>
              </w:rPr>
              <w:t>84</w:t>
            </w:r>
            <w:r w:rsidRPr="00755DD8">
              <w:rPr>
                <w:rFonts w:ascii="Times New Roman" w:hAnsi="Times New Roman" w:cs="Times New Roman"/>
                <w:color w:val="231F20"/>
                <w:w w:val="85"/>
                <w:sz w:val="24"/>
                <w:szCs w:val="24"/>
              </w:rPr>
              <w:t>,</w:t>
            </w:r>
            <w:r w:rsidRPr="00755DD8">
              <w:rPr>
                <w:rFonts w:ascii="Times New Roman" w:hAnsi="Times New Roman" w:cs="Times New Roman"/>
                <w:color w:val="231F20"/>
                <w:spacing w:val="-37"/>
                <w:w w:val="85"/>
                <w:sz w:val="24"/>
                <w:szCs w:val="24"/>
              </w:rPr>
              <w:t xml:space="preserve"> </w:t>
            </w:r>
            <w:r w:rsidRPr="00755DD8">
              <w:rPr>
                <w:rFonts w:ascii="Times New Roman" w:hAnsi="Times New Roman" w:cs="Times New Roman"/>
                <w:color w:val="231F20"/>
                <w:w w:val="85"/>
                <w:sz w:val="24"/>
                <w:szCs w:val="24"/>
              </w:rPr>
              <w:t>ex.</w:t>
            </w:r>
            <w:r w:rsidRPr="00755DD8">
              <w:rPr>
                <w:rFonts w:ascii="Times New Roman" w:hAnsi="Times New Roman" w:cs="Times New Roman"/>
                <w:color w:val="231F20"/>
                <w:spacing w:val="-37"/>
                <w:w w:val="85"/>
                <w:sz w:val="24"/>
                <w:szCs w:val="24"/>
              </w:rPr>
              <w:t xml:space="preserve"> </w:t>
            </w:r>
            <w:r w:rsidRPr="00755DD8">
              <w:rPr>
                <w:rFonts w:ascii="Times New Roman" w:hAnsi="Times New Roman" w:cs="Times New Roman"/>
                <w:color w:val="231F20"/>
                <w:w w:val="85"/>
                <w:sz w:val="24"/>
                <w:szCs w:val="24"/>
              </w:rPr>
              <w:t xml:space="preserve">3,4  </w:t>
            </w:r>
          </w:p>
          <w:p w:rsidR="00EB4A71" w:rsidRPr="00755DD8" w:rsidRDefault="00755DD8" w:rsidP="00755DD8">
            <w:pPr>
              <w:pStyle w:val="3"/>
              <w:spacing w:line="360" w:lineRule="auto"/>
              <w:rPr>
                <w:rFonts w:ascii="Times New Roman" w:hAnsi="Times New Roman" w:cs="Times New Roman"/>
              </w:rPr>
            </w:pPr>
            <w:r w:rsidRPr="005066E0">
              <w:rPr>
                <w:rStyle w:val="a6"/>
                <w:rFonts w:ascii="Times New Roman" w:hAnsi="Times New Roman" w:cs="Times New Roman"/>
                <w:b w:val="0"/>
                <w:bCs w:val="0"/>
              </w:rPr>
              <w:t xml:space="preserve">De vizualizat </w:t>
            </w:r>
            <w:hyperlink r:id="rId7" w:history="1">
              <w:r w:rsidRPr="005066E0">
                <w:rPr>
                  <w:rStyle w:val="a9"/>
                  <w:rFonts w:ascii="Times New Roman" w:hAnsi="Times New Roman" w:cs="Times New Roman"/>
                </w:rPr>
                <w:t>https://www.youtube.com/watch?v=_fgSpuaI2BI</w:t>
              </w:r>
            </w:hyperlink>
          </w:p>
        </w:tc>
        <w:tc>
          <w:tcPr>
            <w:tcW w:w="992" w:type="dxa"/>
          </w:tcPr>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lastRenderedPageBreak/>
              <w:t>10 min.</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702AD1" w:rsidRPr="005066E0" w:rsidRDefault="00702AD1"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10 min.</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8 min.</w:t>
            </w: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Default="00755DD8" w:rsidP="005066E0">
            <w:pPr>
              <w:pStyle w:val="a3"/>
              <w:spacing w:line="360" w:lineRule="auto"/>
              <w:jc w:val="both"/>
              <w:rPr>
                <w:rFonts w:ascii="Times New Roman" w:hAnsi="Times New Roman" w:cs="Times New Roman"/>
                <w:bCs/>
                <w:iCs/>
                <w:sz w:val="24"/>
                <w:szCs w:val="24"/>
              </w:rPr>
            </w:pPr>
          </w:p>
          <w:p w:rsidR="00755DD8" w:rsidRPr="005066E0" w:rsidRDefault="00755DD8"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2 min.</w:t>
            </w:r>
          </w:p>
        </w:tc>
        <w:tc>
          <w:tcPr>
            <w:tcW w:w="1772" w:type="dxa"/>
          </w:tcPr>
          <w:p w:rsidR="003635E6" w:rsidRPr="005066E0" w:rsidRDefault="003635E6" w:rsidP="005066E0">
            <w:pPr>
              <w:tabs>
                <w:tab w:val="left" w:pos="965"/>
              </w:tabs>
              <w:spacing w:before="37" w:line="360" w:lineRule="auto"/>
              <w:jc w:val="both"/>
              <w:rPr>
                <w:rFonts w:ascii="Times New Roman" w:hAnsi="Times New Roman" w:cs="Times New Roman"/>
                <w:color w:val="231F20"/>
                <w:w w:val="90"/>
                <w:sz w:val="24"/>
                <w:szCs w:val="24"/>
              </w:rPr>
            </w:pPr>
            <w:r w:rsidRPr="005066E0">
              <w:rPr>
                <w:rFonts w:ascii="Times New Roman" w:hAnsi="Times New Roman" w:cs="Times New Roman"/>
                <w:color w:val="231F20"/>
                <w:w w:val="90"/>
                <w:sz w:val="24"/>
                <w:szCs w:val="24"/>
              </w:rPr>
              <w:lastRenderedPageBreak/>
              <w:t>Tabla interactivă</w:t>
            </w:r>
          </w:p>
          <w:p w:rsidR="003635E6" w:rsidRPr="005066E0" w:rsidRDefault="003635E6" w:rsidP="005066E0">
            <w:pPr>
              <w:tabs>
                <w:tab w:val="left" w:pos="965"/>
              </w:tabs>
              <w:spacing w:before="37" w:line="360" w:lineRule="auto"/>
              <w:jc w:val="both"/>
              <w:rPr>
                <w:rFonts w:ascii="Times New Roman" w:hAnsi="Times New Roman" w:cs="Times New Roman"/>
                <w:color w:val="231F20"/>
                <w:w w:val="90"/>
                <w:sz w:val="24"/>
                <w:szCs w:val="24"/>
              </w:rPr>
            </w:pPr>
          </w:p>
          <w:p w:rsidR="003635E6" w:rsidRPr="005066E0" w:rsidRDefault="003635E6" w:rsidP="005066E0">
            <w:pPr>
              <w:tabs>
                <w:tab w:val="left" w:pos="965"/>
              </w:tabs>
              <w:spacing w:before="37" w:line="360" w:lineRule="auto"/>
              <w:jc w:val="both"/>
              <w:rPr>
                <w:rFonts w:ascii="Times New Roman" w:hAnsi="Times New Roman" w:cs="Times New Roman"/>
                <w:color w:val="231F20"/>
                <w:w w:val="90"/>
                <w:sz w:val="24"/>
                <w:szCs w:val="24"/>
              </w:rPr>
            </w:pPr>
            <w:r w:rsidRPr="005066E0">
              <w:rPr>
                <w:rFonts w:ascii="Times New Roman" w:hAnsi="Times New Roman" w:cs="Times New Roman"/>
                <w:bCs/>
                <w:iCs/>
                <w:sz w:val="24"/>
                <w:szCs w:val="24"/>
              </w:rPr>
              <w:t>Evaluare reciprocă</w:t>
            </w:r>
          </w:p>
          <w:p w:rsidR="003635E6" w:rsidRPr="005066E0" w:rsidRDefault="003635E6" w:rsidP="005066E0">
            <w:pPr>
              <w:tabs>
                <w:tab w:val="left" w:pos="965"/>
              </w:tabs>
              <w:spacing w:before="37" w:line="360" w:lineRule="auto"/>
              <w:jc w:val="both"/>
              <w:rPr>
                <w:rFonts w:ascii="Times New Roman" w:hAnsi="Times New Roman" w:cs="Times New Roman"/>
                <w:color w:val="231F20"/>
                <w:w w:val="90"/>
                <w:sz w:val="24"/>
                <w:szCs w:val="24"/>
              </w:rPr>
            </w:pPr>
          </w:p>
          <w:p w:rsidR="003635E6" w:rsidRPr="005066E0" w:rsidRDefault="003635E6" w:rsidP="005066E0">
            <w:pPr>
              <w:tabs>
                <w:tab w:val="left" w:pos="965"/>
              </w:tabs>
              <w:spacing w:before="37" w:line="360" w:lineRule="auto"/>
              <w:jc w:val="both"/>
              <w:rPr>
                <w:rFonts w:ascii="Times New Roman" w:hAnsi="Times New Roman" w:cs="Times New Roman"/>
                <w:color w:val="231F20"/>
                <w:w w:val="90"/>
                <w:sz w:val="24"/>
                <w:szCs w:val="24"/>
              </w:rPr>
            </w:pPr>
          </w:p>
          <w:p w:rsidR="003635E6" w:rsidRDefault="003635E6" w:rsidP="005066E0">
            <w:pPr>
              <w:tabs>
                <w:tab w:val="left" w:pos="965"/>
              </w:tabs>
              <w:spacing w:before="37" w:line="360" w:lineRule="auto"/>
              <w:jc w:val="both"/>
              <w:rPr>
                <w:rFonts w:ascii="Times New Roman" w:hAnsi="Times New Roman" w:cs="Times New Roman"/>
                <w:color w:val="231F20"/>
                <w:w w:val="90"/>
                <w:sz w:val="24"/>
                <w:szCs w:val="24"/>
              </w:rPr>
            </w:pPr>
          </w:p>
          <w:p w:rsidR="005066E0" w:rsidRDefault="005066E0" w:rsidP="005066E0">
            <w:pPr>
              <w:tabs>
                <w:tab w:val="left" w:pos="965"/>
              </w:tabs>
              <w:spacing w:before="37" w:line="360" w:lineRule="auto"/>
              <w:jc w:val="both"/>
              <w:rPr>
                <w:rFonts w:ascii="Times New Roman" w:hAnsi="Times New Roman" w:cs="Times New Roman"/>
                <w:color w:val="231F20"/>
                <w:w w:val="90"/>
                <w:sz w:val="24"/>
                <w:szCs w:val="24"/>
              </w:rPr>
            </w:pPr>
          </w:p>
          <w:p w:rsidR="005066E0" w:rsidRDefault="005066E0" w:rsidP="005066E0">
            <w:pPr>
              <w:tabs>
                <w:tab w:val="left" w:pos="965"/>
              </w:tabs>
              <w:spacing w:before="37" w:line="360" w:lineRule="auto"/>
              <w:jc w:val="both"/>
              <w:rPr>
                <w:rFonts w:ascii="Times New Roman" w:hAnsi="Times New Roman" w:cs="Times New Roman"/>
                <w:color w:val="231F20"/>
                <w:w w:val="90"/>
                <w:sz w:val="24"/>
                <w:szCs w:val="24"/>
              </w:rPr>
            </w:pPr>
          </w:p>
          <w:p w:rsidR="005066E0" w:rsidRDefault="005066E0" w:rsidP="005066E0">
            <w:pPr>
              <w:tabs>
                <w:tab w:val="left" w:pos="965"/>
              </w:tabs>
              <w:spacing w:before="37" w:line="360" w:lineRule="auto"/>
              <w:jc w:val="both"/>
              <w:rPr>
                <w:rFonts w:ascii="Times New Roman" w:hAnsi="Times New Roman" w:cs="Times New Roman"/>
                <w:color w:val="231F20"/>
                <w:w w:val="90"/>
                <w:sz w:val="24"/>
                <w:szCs w:val="24"/>
              </w:rPr>
            </w:pPr>
          </w:p>
          <w:p w:rsidR="005066E0" w:rsidRDefault="005066E0" w:rsidP="005066E0">
            <w:pPr>
              <w:tabs>
                <w:tab w:val="left" w:pos="965"/>
              </w:tabs>
              <w:spacing w:before="37" w:line="360" w:lineRule="auto"/>
              <w:jc w:val="both"/>
              <w:rPr>
                <w:rFonts w:ascii="Times New Roman" w:hAnsi="Times New Roman" w:cs="Times New Roman"/>
                <w:color w:val="231F20"/>
                <w:w w:val="90"/>
                <w:sz w:val="24"/>
                <w:szCs w:val="24"/>
              </w:rPr>
            </w:pPr>
          </w:p>
          <w:p w:rsidR="005066E0" w:rsidRPr="005066E0" w:rsidRDefault="005066E0" w:rsidP="005066E0">
            <w:pPr>
              <w:tabs>
                <w:tab w:val="left" w:pos="965"/>
              </w:tabs>
              <w:spacing w:before="37" w:line="360" w:lineRule="auto"/>
              <w:jc w:val="both"/>
              <w:rPr>
                <w:rFonts w:ascii="Times New Roman" w:hAnsi="Times New Roman" w:cs="Times New Roman"/>
                <w:color w:val="231F20"/>
                <w:w w:val="90"/>
                <w:sz w:val="24"/>
                <w:szCs w:val="24"/>
              </w:rPr>
            </w:pPr>
          </w:p>
          <w:p w:rsidR="003635E6" w:rsidRPr="005066E0" w:rsidRDefault="003635E6" w:rsidP="005066E0">
            <w:pPr>
              <w:tabs>
                <w:tab w:val="left" w:pos="965"/>
              </w:tabs>
              <w:spacing w:before="37" w:line="360" w:lineRule="auto"/>
              <w:jc w:val="both"/>
              <w:rPr>
                <w:rFonts w:ascii="Times New Roman" w:hAnsi="Times New Roman" w:cs="Times New Roman"/>
                <w:sz w:val="24"/>
                <w:szCs w:val="24"/>
              </w:rPr>
            </w:pPr>
            <w:r w:rsidRPr="005066E0">
              <w:rPr>
                <w:rFonts w:ascii="Times New Roman" w:hAnsi="Times New Roman" w:cs="Times New Roman"/>
                <w:color w:val="231F20"/>
                <w:w w:val="90"/>
                <w:sz w:val="24"/>
                <w:szCs w:val="24"/>
              </w:rPr>
              <w:t>Exercițiul</w:t>
            </w:r>
          </w:p>
          <w:p w:rsidR="003635E6" w:rsidRPr="005066E0" w:rsidRDefault="003635E6" w:rsidP="005066E0">
            <w:pPr>
              <w:tabs>
                <w:tab w:val="left" w:pos="965"/>
              </w:tabs>
              <w:spacing w:before="44" w:line="360" w:lineRule="auto"/>
              <w:jc w:val="both"/>
              <w:rPr>
                <w:rFonts w:ascii="Times New Roman" w:hAnsi="Times New Roman" w:cs="Times New Roman"/>
                <w:sz w:val="24"/>
                <w:szCs w:val="24"/>
              </w:rPr>
            </w:pPr>
            <w:r w:rsidRPr="005066E0">
              <w:rPr>
                <w:rFonts w:ascii="Times New Roman" w:hAnsi="Times New Roman" w:cs="Times New Roman"/>
                <w:color w:val="231F20"/>
                <w:w w:val="90"/>
                <w:sz w:val="24"/>
                <w:szCs w:val="24"/>
              </w:rPr>
              <w:t>Lucrul</w:t>
            </w:r>
            <w:r w:rsidRPr="005066E0">
              <w:rPr>
                <w:rFonts w:ascii="Times New Roman" w:hAnsi="Times New Roman" w:cs="Times New Roman"/>
                <w:color w:val="231F20"/>
                <w:spacing w:val="-17"/>
                <w:w w:val="90"/>
                <w:sz w:val="24"/>
                <w:szCs w:val="24"/>
              </w:rPr>
              <w:t xml:space="preserve"> </w:t>
            </w:r>
            <w:r w:rsidRPr="005066E0">
              <w:rPr>
                <w:rFonts w:ascii="Times New Roman" w:hAnsi="Times New Roman" w:cs="Times New Roman"/>
                <w:color w:val="231F20"/>
                <w:w w:val="90"/>
                <w:sz w:val="24"/>
                <w:szCs w:val="24"/>
              </w:rPr>
              <w:t>cu</w:t>
            </w:r>
            <w:r w:rsidRPr="005066E0">
              <w:rPr>
                <w:rFonts w:ascii="Times New Roman" w:hAnsi="Times New Roman" w:cs="Times New Roman"/>
                <w:color w:val="231F20"/>
                <w:spacing w:val="-17"/>
                <w:w w:val="90"/>
                <w:sz w:val="24"/>
                <w:szCs w:val="24"/>
              </w:rPr>
              <w:t xml:space="preserve"> </w:t>
            </w:r>
            <w:r w:rsidRPr="005066E0">
              <w:rPr>
                <w:rFonts w:ascii="Times New Roman" w:hAnsi="Times New Roman" w:cs="Times New Roman"/>
                <w:color w:val="231F20"/>
                <w:w w:val="90"/>
                <w:sz w:val="24"/>
                <w:szCs w:val="24"/>
              </w:rPr>
              <w:t>manualul</w:t>
            </w:r>
          </w:p>
          <w:p w:rsidR="003635E6" w:rsidRPr="005066E0" w:rsidRDefault="003635E6" w:rsidP="005066E0">
            <w:pPr>
              <w:tabs>
                <w:tab w:val="left" w:pos="965"/>
              </w:tabs>
              <w:spacing w:before="44" w:line="360" w:lineRule="auto"/>
              <w:jc w:val="both"/>
              <w:rPr>
                <w:rFonts w:ascii="Times New Roman" w:hAnsi="Times New Roman" w:cs="Times New Roman"/>
                <w:sz w:val="24"/>
                <w:szCs w:val="24"/>
              </w:rPr>
            </w:pPr>
            <w:r w:rsidRPr="005066E0">
              <w:rPr>
                <w:rFonts w:ascii="Times New Roman" w:hAnsi="Times New Roman" w:cs="Times New Roman"/>
                <w:color w:val="231F20"/>
                <w:w w:val="90"/>
                <w:sz w:val="24"/>
                <w:szCs w:val="24"/>
              </w:rPr>
              <w:t>Algoritmizarea</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Activitate în perechi</w:t>
            </w:r>
          </w:p>
          <w:p w:rsidR="003635E6" w:rsidRPr="005066E0" w:rsidRDefault="003635E6"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color w:val="231F20"/>
                <w:w w:val="85"/>
                <w:sz w:val="24"/>
                <w:szCs w:val="24"/>
              </w:rPr>
              <w:t>Evaluare</w:t>
            </w:r>
            <w:r w:rsidRPr="005066E0">
              <w:rPr>
                <w:rFonts w:ascii="Times New Roman" w:hAnsi="Times New Roman" w:cs="Times New Roman"/>
                <w:color w:val="231F20"/>
                <w:spacing w:val="-12"/>
                <w:w w:val="85"/>
                <w:sz w:val="24"/>
                <w:szCs w:val="24"/>
              </w:rPr>
              <w:t xml:space="preserve"> </w:t>
            </w:r>
            <w:r w:rsidRPr="005066E0">
              <w:rPr>
                <w:rFonts w:ascii="Times New Roman" w:hAnsi="Times New Roman" w:cs="Times New Roman"/>
                <w:color w:val="231F20"/>
                <w:w w:val="85"/>
                <w:sz w:val="24"/>
                <w:szCs w:val="24"/>
              </w:rPr>
              <w:t>orală</w:t>
            </w:r>
            <w:r w:rsidRPr="005066E0">
              <w:rPr>
                <w:rFonts w:ascii="Times New Roman" w:hAnsi="Times New Roman" w:cs="Times New Roman"/>
                <w:color w:val="231F20"/>
                <w:spacing w:val="-12"/>
                <w:w w:val="85"/>
                <w:sz w:val="24"/>
                <w:szCs w:val="24"/>
              </w:rPr>
              <w:t xml:space="preserve"> </w:t>
            </w:r>
            <w:r w:rsidRPr="005066E0">
              <w:rPr>
                <w:rFonts w:ascii="Times New Roman" w:hAnsi="Times New Roman" w:cs="Times New Roman"/>
                <w:color w:val="231F20"/>
                <w:w w:val="85"/>
                <w:sz w:val="24"/>
                <w:szCs w:val="24"/>
              </w:rPr>
              <w:t>și</w:t>
            </w:r>
            <w:r w:rsidRPr="005066E0">
              <w:rPr>
                <w:rFonts w:ascii="Times New Roman" w:hAnsi="Times New Roman" w:cs="Times New Roman"/>
                <w:color w:val="231F20"/>
                <w:spacing w:val="-12"/>
                <w:w w:val="85"/>
                <w:sz w:val="24"/>
                <w:szCs w:val="24"/>
              </w:rPr>
              <w:t xml:space="preserve"> </w:t>
            </w:r>
            <w:r w:rsidRPr="005066E0">
              <w:rPr>
                <w:rFonts w:ascii="Times New Roman" w:hAnsi="Times New Roman" w:cs="Times New Roman"/>
                <w:color w:val="231F20"/>
                <w:w w:val="85"/>
                <w:sz w:val="24"/>
                <w:szCs w:val="24"/>
              </w:rPr>
              <w:t>în</w:t>
            </w:r>
            <w:r w:rsidRPr="005066E0">
              <w:rPr>
                <w:rFonts w:ascii="Times New Roman" w:hAnsi="Times New Roman" w:cs="Times New Roman"/>
                <w:color w:val="231F20"/>
                <w:spacing w:val="-13"/>
                <w:w w:val="85"/>
                <w:sz w:val="24"/>
                <w:szCs w:val="24"/>
              </w:rPr>
              <w:t xml:space="preserve"> </w:t>
            </w:r>
            <w:r w:rsidRPr="005066E0">
              <w:rPr>
                <w:rFonts w:ascii="Times New Roman" w:hAnsi="Times New Roman" w:cs="Times New Roman"/>
                <w:color w:val="231F20"/>
                <w:w w:val="85"/>
                <w:sz w:val="24"/>
                <w:szCs w:val="24"/>
              </w:rPr>
              <w:t>scris</w:t>
            </w: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bCs/>
                <w:iCs/>
                <w:sz w:val="24"/>
                <w:szCs w:val="24"/>
              </w:rPr>
            </w:pP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roofErr w:type="gramStart"/>
            <w:r w:rsidRPr="005066E0">
              <w:rPr>
                <w:rFonts w:ascii="Times New Roman" w:hAnsi="Times New Roman" w:cs="Times New Roman"/>
                <w:color w:val="231F20"/>
                <w:w w:val="85"/>
                <w:sz w:val="24"/>
                <w:szCs w:val="24"/>
              </w:rPr>
              <w:t xml:space="preserve">Fișe </w:t>
            </w:r>
            <w:r w:rsidRPr="005066E0">
              <w:rPr>
                <w:rFonts w:ascii="Times New Roman" w:hAnsi="Times New Roman" w:cs="Times New Roman"/>
                <w:color w:val="231F20"/>
                <w:spacing w:val="-36"/>
                <w:w w:val="85"/>
                <w:sz w:val="24"/>
                <w:szCs w:val="24"/>
              </w:rPr>
              <w:t xml:space="preserve"> </w:t>
            </w:r>
            <w:r w:rsidRPr="005066E0">
              <w:rPr>
                <w:rFonts w:ascii="Times New Roman" w:hAnsi="Times New Roman" w:cs="Times New Roman"/>
                <w:color w:val="231F20"/>
                <w:w w:val="85"/>
                <w:sz w:val="24"/>
                <w:szCs w:val="24"/>
              </w:rPr>
              <w:t>cu</w:t>
            </w:r>
            <w:proofErr w:type="gramEnd"/>
            <w:r w:rsidRPr="005066E0">
              <w:rPr>
                <w:rFonts w:ascii="Times New Roman" w:hAnsi="Times New Roman" w:cs="Times New Roman"/>
                <w:color w:val="231F20"/>
                <w:spacing w:val="-36"/>
                <w:w w:val="85"/>
                <w:sz w:val="24"/>
                <w:szCs w:val="24"/>
              </w:rPr>
              <w:t xml:space="preserve">  </w:t>
            </w:r>
            <w:r w:rsidRPr="005066E0">
              <w:rPr>
                <w:rFonts w:ascii="Times New Roman" w:hAnsi="Times New Roman" w:cs="Times New Roman"/>
                <w:color w:val="231F20"/>
                <w:w w:val="85"/>
                <w:sz w:val="24"/>
                <w:szCs w:val="24"/>
              </w:rPr>
              <w:t>probleme</w:t>
            </w: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pStyle w:val="a3"/>
              <w:spacing w:line="360" w:lineRule="auto"/>
              <w:jc w:val="both"/>
              <w:rPr>
                <w:rFonts w:ascii="Times New Roman" w:hAnsi="Times New Roman" w:cs="Times New Roman"/>
                <w:i/>
                <w:color w:val="231F20"/>
                <w:w w:val="95"/>
                <w:sz w:val="24"/>
                <w:szCs w:val="24"/>
              </w:rPr>
            </w:pPr>
          </w:p>
          <w:p w:rsidR="003635E6" w:rsidRPr="005066E0" w:rsidRDefault="003635E6" w:rsidP="005066E0">
            <w:pPr>
              <w:pStyle w:val="a3"/>
              <w:spacing w:line="360" w:lineRule="auto"/>
              <w:jc w:val="both"/>
              <w:rPr>
                <w:rFonts w:ascii="Times New Roman" w:hAnsi="Times New Roman" w:cs="Times New Roman"/>
                <w:color w:val="231F20"/>
                <w:w w:val="95"/>
                <w:sz w:val="24"/>
                <w:szCs w:val="24"/>
              </w:rPr>
            </w:pPr>
            <w:r w:rsidRPr="005066E0">
              <w:rPr>
                <w:rFonts w:ascii="Times New Roman" w:hAnsi="Times New Roman" w:cs="Times New Roman"/>
                <w:color w:val="231F20"/>
                <w:w w:val="95"/>
                <w:sz w:val="24"/>
                <w:szCs w:val="24"/>
              </w:rPr>
              <w:lastRenderedPageBreak/>
              <w:t>Activitate individuală</w:t>
            </w:r>
          </w:p>
          <w:p w:rsidR="003635E6" w:rsidRPr="005066E0" w:rsidRDefault="003635E6" w:rsidP="005066E0">
            <w:pPr>
              <w:pStyle w:val="a3"/>
              <w:spacing w:line="360" w:lineRule="auto"/>
              <w:jc w:val="both"/>
              <w:rPr>
                <w:rFonts w:ascii="Times New Roman" w:hAnsi="Times New Roman" w:cs="Times New Roman"/>
                <w:color w:val="231F20"/>
                <w:w w:val="95"/>
                <w:sz w:val="24"/>
                <w:szCs w:val="24"/>
              </w:rPr>
            </w:pPr>
          </w:p>
          <w:p w:rsidR="003635E6" w:rsidRPr="005066E0" w:rsidRDefault="003635E6" w:rsidP="005066E0">
            <w:pPr>
              <w:pStyle w:val="a3"/>
              <w:spacing w:line="360" w:lineRule="auto"/>
              <w:jc w:val="both"/>
              <w:rPr>
                <w:rFonts w:ascii="Times New Roman" w:hAnsi="Times New Roman" w:cs="Times New Roman"/>
                <w:color w:val="231F20"/>
                <w:w w:val="95"/>
                <w:sz w:val="24"/>
                <w:szCs w:val="24"/>
              </w:rPr>
            </w:pPr>
          </w:p>
          <w:p w:rsidR="003635E6" w:rsidRPr="005066E0" w:rsidRDefault="003635E6" w:rsidP="005066E0">
            <w:pPr>
              <w:pStyle w:val="a3"/>
              <w:spacing w:line="360" w:lineRule="auto"/>
              <w:jc w:val="both"/>
              <w:rPr>
                <w:rFonts w:ascii="Times New Roman" w:hAnsi="Times New Roman" w:cs="Times New Roman"/>
                <w:color w:val="231F20"/>
                <w:w w:val="95"/>
                <w:sz w:val="24"/>
                <w:szCs w:val="24"/>
              </w:rPr>
            </w:pPr>
          </w:p>
          <w:p w:rsidR="003635E6" w:rsidRPr="005066E0" w:rsidRDefault="003635E6" w:rsidP="005066E0">
            <w:pPr>
              <w:pStyle w:val="a3"/>
              <w:spacing w:line="360" w:lineRule="auto"/>
              <w:jc w:val="both"/>
              <w:rPr>
                <w:rFonts w:ascii="Times New Roman" w:hAnsi="Times New Roman" w:cs="Times New Roman"/>
                <w:color w:val="231F20"/>
                <w:w w:val="95"/>
                <w:sz w:val="24"/>
                <w:szCs w:val="24"/>
              </w:rPr>
            </w:pPr>
            <w:r w:rsidRPr="005066E0">
              <w:rPr>
                <w:rFonts w:ascii="Times New Roman" w:hAnsi="Times New Roman" w:cs="Times New Roman"/>
                <w:sz w:val="24"/>
                <w:szCs w:val="24"/>
              </w:rPr>
              <w:t>Răspuns oral</w:t>
            </w: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pStyle w:val="a3"/>
              <w:spacing w:line="360" w:lineRule="auto"/>
              <w:jc w:val="both"/>
              <w:rPr>
                <w:rFonts w:ascii="Times New Roman" w:hAnsi="Times New Roman" w:cs="Times New Roman"/>
                <w:color w:val="231F20"/>
                <w:w w:val="85"/>
                <w:sz w:val="24"/>
                <w:szCs w:val="24"/>
              </w:rPr>
            </w:pPr>
          </w:p>
          <w:p w:rsidR="003635E6" w:rsidRPr="005066E0" w:rsidRDefault="003635E6" w:rsidP="005066E0">
            <w:pPr>
              <w:spacing w:line="360" w:lineRule="auto"/>
              <w:rPr>
                <w:rFonts w:ascii="Times New Roman" w:hAnsi="Times New Roman" w:cs="Times New Roman"/>
                <w:w w:val="95"/>
                <w:sz w:val="24"/>
                <w:szCs w:val="24"/>
              </w:rPr>
            </w:pPr>
            <w:r w:rsidRPr="005066E0">
              <w:rPr>
                <w:rFonts w:ascii="Times New Roman" w:hAnsi="Times New Roman" w:cs="Times New Roman"/>
                <w:w w:val="85"/>
                <w:sz w:val="24"/>
                <w:szCs w:val="24"/>
              </w:rPr>
              <w:t>Lucrare</w:t>
            </w:r>
            <w:r w:rsidRPr="005066E0">
              <w:rPr>
                <w:rFonts w:ascii="Times New Roman" w:hAnsi="Times New Roman" w:cs="Times New Roman"/>
                <w:spacing w:val="-25"/>
                <w:w w:val="85"/>
                <w:sz w:val="24"/>
                <w:szCs w:val="24"/>
              </w:rPr>
              <w:t xml:space="preserve"> </w:t>
            </w:r>
            <w:r w:rsidRPr="005066E0">
              <w:rPr>
                <w:rFonts w:ascii="Times New Roman" w:hAnsi="Times New Roman" w:cs="Times New Roman"/>
                <w:w w:val="85"/>
                <w:sz w:val="24"/>
                <w:szCs w:val="24"/>
              </w:rPr>
              <w:t>independentă</w:t>
            </w:r>
            <w:r w:rsidRPr="005066E0">
              <w:rPr>
                <w:rFonts w:ascii="Times New Roman" w:hAnsi="Times New Roman" w:cs="Times New Roman"/>
                <w:spacing w:val="-24"/>
                <w:w w:val="85"/>
                <w:sz w:val="24"/>
                <w:szCs w:val="24"/>
              </w:rPr>
              <w:t xml:space="preserve"> </w:t>
            </w:r>
            <w:r w:rsidRPr="005066E0">
              <w:rPr>
                <w:rFonts w:ascii="Times New Roman" w:hAnsi="Times New Roman" w:cs="Times New Roman"/>
                <w:w w:val="85"/>
                <w:sz w:val="24"/>
                <w:szCs w:val="24"/>
              </w:rPr>
              <w:t>cu</w:t>
            </w:r>
            <w:r w:rsidRPr="005066E0">
              <w:rPr>
                <w:rFonts w:ascii="Times New Roman" w:hAnsi="Times New Roman" w:cs="Times New Roman"/>
                <w:spacing w:val="-23"/>
                <w:w w:val="85"/>
                <w:sz w:val="24"/>
                <w:szCs w:val="24"/>
              </w:rPr>
              <w:t xml:space="preserve"> </w:t>
            </w:r>
            <w:r w:rsidRPr="005066E0">
              <w:rPr>
                <w:rFonts w:ascii="Times New Roman" w:hAnsi="Times New Roman" w:cs="Times New Roman"/>
                <w:w w:val="85"/>
                <w:sz w:val="24"/>
                <w:szCs w:val="24"/>
              </w:rPr>
              <w:t>aprecieri</w:t>
            </w:r>
            <w:r w:rsidRPr="005066E0">
              <w:rPr>
                <w:rFonts w:ascii="Times New Roman" w:hAnsi="Times New Roman" w:cs="Times New Roman"/>
                <w:spacing w:val="-7"/>
                <w:w w:val="85"/>
                <w:sz w:val="24"/>
                <w:szCs w:val="24"/>
              </w:rPr>
              <w:t xml:space="preserve"> </w:t>
            </w:r>
            <w:r w:rsidRPr="005066E0">
              <w:rPr>
                <w:rFonts w:ascii="Times New Roman" w:hAnsi="Times New Roman" w:cs="Times New Roman"/>
                <w:w w:val="85"/>
                <w:sz w:val="24"/>
                <w:szCs w:val="24"/>
              </w:rPr>
              <w:t xml:space="preserve">cu </w:t>
            </w:r>
            <w:r w:rsidRPr="005066E0">
              <w:rPr>
                <w:rFonts w:ascii="Times New Roman" w:hAnsi="Times New Roman" w:cs="Times New Roman"/>
                <w:w w:val="95"/>
                <w:sz w:val="24"/>
                <w:szCs w:val="24"/>
              </w:rPr>
              <w:t>note</w:t>
            </w:r>
          </w:p>
          <w:p w:rsidR="003635E6" w:rsidRPr="005066E0" w:rsidRDefault="003635E6" w:rsidP="005066E0">
            <w:pPr>
              <w:pStyle w:val="a3"/>
              <w:spacing w:line="360" w:lineRule="auto"/>
              <w:jc w:val="both"/>
              <w:rPr>
                <w:rFonts w:ascii="Times New Roman" w:hAnsi="Times New Roman" w:cs="Times New Roman"/>
                <w:bCs/>
                <w:iCs/>
                <w:sz w:val="24"/>
                <w:szCs w:val="24"/>
              </w:rPr>
            </w:pPr>
          </w:p>
        </w:tc>
      </w:tr>
      <w:tr w:rsidR="00C76B98" w:rsidRPr="005066E0" w:rsidTr="00755DD8">
        <w:tc>
          <w:tcPr>
            <w:tcW w:w="1275" w:type="dxa"/>
          </w:tcPr>
          <w:p w:rsidR="00C76B98" w:rsidRPr="005066E0" w:rsidRDefault="00C76B98" w:rsidP="005066E0">
            <w:pPr>
              <w:pStyle w:val="a7"/>
              <w:spacing w:line="360" w:lineRule="auto"/>
            </w:pPr>
            <w:r w:rsidRPr="005066E0">
              <w:rPr>
                <w:rStyle w:val="a6"/>
              </w:rPr>
              <w:lastRenderedPageBreak/>
              <w:t>Extindere</w:t>
            </w:r>
          </w:p>
          <w:p w:rsidR="00C76B98" w:rsidRPr="005066E0" w:rsidRDefault="00C76B98" w:rsidP="005066E0">
            <w:pPr>
              <w:pStyle w:val="a3"/>
              <w:spacing w:line="360" w:lineRule="auto"/>
              <w:jc w:val="both"/>
              <w:rPr>
                <w:rFonts w:ascii="Times New Roman" w:hAnsi="Times New Roman" w:cs="Times New Roman"/>
                <w:b/>
                <w:bCs/>
                <w:i/>
                <w:iCs/>
                <w:sz w:val="24"/>
                <w:szCs w:val="24"/>
              </w:rPr>
            </w:pPr>
          </w:p>
        </w:tc>
        <w:tc>
          <w:tcPr>
            <w:tcW w:w="992" w:type="dxa"/>
          </w:tcPr>
          <w:p w:rsidR="00C76B98" w:rsidRDefault="00C76B98"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 xml:space="preserve"> O</w:t>
            </w:r>
            <w:r w:rsidR="00755DD8">
              <w:rPr>
                <w:rFonts w:ascii="Times New Roman" w:hAnsi="Times New Roman" w:cs="Times New Roman"/>
                <w:bCs/>
                <w:iCs/>
                <w:sz w:val="24"/>
                <w:szCs w:val="24"/>
              </w:rPr>
              <w:t>.</w:t>
            </w:r>
            <w:r w:rsidR="002F5A02">
              <w:rPr>
                <w:rFonts w:ascii="Times New Roman" w:hAnsi="Times New Roman" w:cs="Times New Roman"/>
                <w:bCs/>
                <w:iCs/>
                <w:sz w:val="24"/>
                <w:szCs w:val="24"/>
              </w:rPr>
              <w:t>2</w:t>
            </w:r>
          </w:p>
          <w:p w:rsidR="002F5A02" w:rsidRDefault="002F5A02"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w:t>
            </w:r>
            <w:r>
              <w:rPr>
                <w:rFonts w:ascii="Times New Roman" w:hAnsi="Times New Roman" w:cs="Times New Roman"/>
                <w:bCs/>
                <w:iCs/>
                <w:sz w:val="24"/>
                <w:szCs w:val="24"/>
              </w:rPr>
              <w:t>.</w:t>
            </w:r>
            <w:r>
              <w:rPr>
                <w:rFonts w:ascii="Times New Roman" w:hAnsi="Times New Roman" w:cs="Times New Roman"/>
                <w:bCs/>
                <w:iCs/>
                <w:sz w:val="24"/>
                <w:szCs w:val="24"/>
              </w:rPr>
              <w:t>3</w:t>
            </w:r>
          </w:p>
          <w:p w:rsidR="002F5A02" w:rsidRDefault="002F5A02"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w:t>
            </w:r>
            <w:r>
              <w:rPr>
                <w:rFonts w:ascii="Times New Roman" w:hAnsi="Times New Roman" w:cs="Times New Roman"/>
                <w:bCs/>
                <w:iCs/>
                <w:sz w:val="24"/>
                <w:szCs w:val="24"/>
              </w:rPr>
              <w:t>.</w:t>
            </w:r>
            <w:r w:rsidRPr="005066E0">
              <w:rPr>
                <w:rFonts w:ascii="Times New Roman" w:hAnsi="Times New Roman" w:cs="Times New Roman"/>
                <w:bCs/>
                <w:iCs/>
                <w:sz w:val="24"/>
                <w:szCs w:val="24"/>
              </w:rPr>
              <w:t>4</w:t>
            </w:r>
          </w:p>
          <w:p w:rsidR="002F5A02" w:rsidRPr="005066E0" w:rsidRDefault="002F5A02" w:rsidP="005066E0">
            <w:pPr>
              <w:pStyle w:val="a3"/>
              <w:spacing w:line="360" w:lineRule="auto"/>
              <w:jc w:val="both"/>
              <w:rPr>
                <w:rFonts w:ascii="Times New Roman" w:hAnsi="Times New Roman" w:cs="Times New Roman"/>
                <w:bCs/>
                <w:iCs/>
                <w:sz w:val="24"/>
                <w:szCs w:val="24"/>
              </w:rPr>
            </w:pPr>
            <w:r w:rsidRPr="005066E0">
              <w:rPr>
                <w:rFonts w:ascii="Times New Roman" w:hAnsi="Times New Roman" w:cs="Times New Roman"/>
                <w:bCs/>
                <w:iCs/>
                <w:sz w:val="24"/>
                <w:szCs w:val="24"/>
              </w:rPr>
              <w:t>O</w:t>
            </w:r>
            <w:r>
              <w:rPr>
                <w:rFonts w:ascii="Times New Roman" w:hAnsi="Times New Roman" w:cs="Times New Roman"/>
                <w:bCs/>
                <w:iCs/>
                <w:sz w:val="24"/>
                <w:szCs w:val="24"/>
              </w:rPr>
              <w:t>.</w:t>
            </w:r>
            <w:r>
              <w:rPr>
                <w:rFonts w:ascii="Times New Roman" w:hAnsi="Times New Roman" w:cs="Times New Roman"/>
                <w:bCs/>
                <w:iCs/>
                <w:sz w:val="24"/>
                <w:szCs w:val="24"/>
              </w:rPr>
              <w:t>5</w:t>
            </w:r>
          </w:p>
        </w:tc>
        <w:tc>
          <w:tcPr>
            <w:tcW w:w="10207" w:type="dxa"/>
          </w:tcPr>
          <w:p w:rsidR="00C76B98" w:rsidRPr="005066E0" w:rsidRDefault="00C76B98" w:rsidP="005066E0">
            <w:pPr>
              <w:pStyle w:val="3"/>
              <w:spacing w:line="360" w:lineRule="auto"/>
              <w:outlineLvl w:val="2"/>
              <w:rPr>
                <w:rFonts w:ascii="Times New Roman" w:hAnsi="Times New Roman" w:cs="Times New Roman"/>
              </w:rPr>
            </w:pPr>
            <w:r w:rsidRPr="005066E0">
              <w:rPr>
                <w:rStyle w:val="a6"/>
                <w:rFonts w:ascii="Times New Roman" w:hAnsi="Times New Roman" w:cs="Times New Roman"/>
                <w:b w:val="0"/>
                <w:bCs w:val="0"/>
              </w:rPr>
              <w:t>Problemă: Modelarea unui fenomen economic</w:t>
            </w:r>
          </w:p>
          <w:p w:rsidR="00C76B98" w:rsidRPr="005066E0" w:rsidRDefault="00C76B98" w:rsidP="005066E0">
            <w:pPr>
              <w:pStyle w:val="a7"/>
              <w:spacing w:line="360" w:lineRule="auto"/>
              <w:rPr>
                <w:lang w:val="en-US"/>
              </w:rPr>
            </w:pPr>
            <w:r w:rsidRPr="005066E0">
              <w:rPr>
                <w:lang w:val="en-US"/>
              </w:rPr>
              <w:t>Un magazin online are un cost fix de administrare de 200 lei pe lună și un cost variabil de producție de 10 lei pentru fiecare produs vândut. De asemenea, după ce numărul de produse vândute depășește 100 de unități, costul de producție pe produs crește cu 20%.</w:t>
            </w:r>
          </w:p>
          <w:p w:rsidR="00C76B98" w:rsidRPr="005066E0" w:rsidRDefault="00C76B98" w:rsidP="005066E0">
            <w:pPr>
              <w:numPr>
                <w:ilvl w:val="0"/>
                <w:numId w:val="16"/>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 xml:space="preserve">Scrieți funcția </w:t>
            </w:r>
            <w:r w:rsidRPr="005066E0">
              <w:rPr>
                <w:rStyle w:val="katex-mathml"/>
                <w:rFonts w:ascii="Times New Roman" w:hAnsi="Times New Roman" w:cs="Times New Roman"/>
                <w:sz w:val="24"/>
                <w:szCs w:val="24"/>
              </w:rPr>
              <w:t>C(x)</w:t>
            </w:r>
            <w:r w:rsidRPr="005066E0">
              <w:rPr>
                <w:rFonts w:ascii="Times New Roman" w:hAnsi="Times New Roman" w:cs="Times New Roman"/>
                <w:sz w:val="24"/>
                <w:szCs w:val="24"/>
              </w:rPr>
              <w:t xml:space="preserve"> care descrie costul total lunar, unde </w:t>
            </w:r>
            <w:r w:rsidRPr="005066E0">
              <w:rPr>
                <w:rStyle w:val="katex-mathml"/>
                <w:rFonts w:ascii="Times New Roman" w:hAnsi="Times New Roman" w:cs="Times New Roman"/>
                <w:sz w:val="24"/>
                <w:szCs w:val="24"/>
              </w:rPr>
              <w:t>x</w:t>
            </w:r>
            <w:r w:rsidRPr="005066E0">
              <w:rPr>
                <w:rFonts w:ascii="Times New Roman" w:hAnsi="Times New Roman" w:cs="Times New Roman"/>
                <w:sz w:val="24"/>
                <w:szCs w:val="24"/>
              </w:rPr>
              <w:t xml:space="preserve"> este numărul de produse vândute.</w:t>
            </w:r>
          </w:p>
          <w:p w:rsidR="00C76B98" w:rsidRPr="005066E0" w:rsidRDefault="00C76B98" w:rsidP="005066E0">
            <w:pPr>
              <w:numPr>
                <w:ilvl w:val="0"/>
                <w:numId w:val="16"/>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Determinați intervalele pe care funcția este continuă și discutați punctele de discontinuitate, dacă există.</w:t>
            </w:r>
          </w:p>
          <w:p w:rsidR="00C76B98" w:rsidRPr="005066E0" w:rsidRDefault="00C76B98" w:rsidP="005066E0">
            <w:pPr>
              <w:numPr>
                <w:ilvl w:val="0"/>
                <w:numId w:val="16"/>
              </w:numPr>
              <w:spacing w:before="100" w:beforeAutospacing="1" w:after="100" w:afterAutospacing="1" w:line="360" w:lineRule="auto"/>
              <w:rPr>
                <w:rFonts w:ascii="Times New Roman" w:hAnsi="Times New Roman" w:cs="Times New Roman"/>
                <w:sz w:val="24"/>
                <w:szCs w:val="24"/>
              </w:rPr>
            </w:pPr>
            <w:r w:rsidRPr="005066E0">
              <w:rPr>
                <w:rFonts w:ascii="Times New Roman" w:hAnsi="Times New Roman" w:cs="Times New Roman"/>
                <w:sz w:val="24"/>
                <w:szCs w:val="24"/>
              </w:rPr>
              <w:t>Analizați semnificația continuității și discontinuității din punct de vedere economic și argumentați cum ar influența costul total această schimbare de preț.</w:t>
            </w:r>
          </w:p>
          <w:p w:rsidR="00C76B98" w:rsidRPr="005066E0" w:rsidRDefault="00C76B98" w:rsidP="005066E0">
            <w:pPr>
              <w:numPr>
                <w:ilvl w:val="0"/>
                <w:numId w:val="17"/>
              </w:numPr>
              <w:spacing w:before="100" w:beforeAutospacing="1" w:after="100" w:afterAutospacing="1" w:line="360" w:lineRule="auto"/>
              <w:rPr>
                <w:rFonts w:ascii="Times New Roman" w:hAnsi="Times New Roman" w:cs="Times New Roman"/>
                <w:sz w:val="24"/>
                <w:szCs w:val="24"/>
              </w:rPr>
            </w:pPr>
            <w:r w:rsidRPr="005066E0">
              <w:rPr>
                <w:rStyle w:val="a6"/>
                <w:rFonts w:ascii="Times New Roman" w:hAnsi="Times New Roman" w:cs="Times New Roman"/>
                <w:sz w:val="24"/>
                <w:szCs w:val="24"/>
              </w:rPr>
              <w:t>Discutați despre discontinuitatea</w:t>
            </w:r>
            <w:r w:rsidRPr="005066E0">
              <w:rPr>
                <w:rFonts w:ascii="Times New Roman" w:hAnsi="Times New Roman" w:cs="Times New Roman"/>
                <w:sz w:val="24"/>
                <w:szCs w:val="24"/>
              </w:rPr>
              <w:t xml:space="preserve"> costului total la momentul în care numărul de produse vândute depășește 100, deoarece aceasta reflectă o schimbare bruscă a costului de producție pe unitate. Elevii pot reflecta asupra modului în care astfel de discontinuități economice pot afecta bugetul și planificarea în afaceri.</w:t>
            </w:r>
          </w:p>
          <w:p w:rsidR="00C76B98" w:rsidRPr="005066E0" w:rsidRDefault="00C76B98" w:rsidP="005066E0">
            <w:pPr>
              <w:pStyle w:val="TableParagraph"/>
              <w:tabs>
                <w:tab w:val="left" w:pos="284"/>
              </w:tabs>
              <w:spacing w:before="16" w:line="360" w:lineRule="auto"/>
              <w:ind w:left="283" w:right="628"/>
              <w:jc w:val="both"/>
              <w:rPr>
                <w:rFonts w:ascii="Times New Roman" w:hAnsi="Times New Roman" w:cs="Times New Roman"/>
                <w:b/>
                <w:bCs/>
                <w:i/>
                <w:iCs/>
                <w:sz w:val="24"/>
                <w:szCs w:val="24"/>
                <w:lang w:val="en-US"/>
              </w:rPr>
            </w:pPr>
          </w:p>
        </w:tc>
        <w:tc>
          <w:tcPr>
            <w:tcW w:w="992" w:type="dxa"/>
          </w:tcPr>
          <w:p w:rsidR="00C76B98" w:rsidRPr="005066E0" w:rsidRDefault="00755DD8" w:rsidP="005066E0">
            <w:pPr>
              <w:pStyle w:val="a3"/>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2 min</w:t>
            </w:r>
          </w:p>
        </w:tc>
        <w:tc>
          <w:tcPr>
            <w:tcW w:w="1772" w:type="dxa"/>
          </w:tcPr>
          <w:p w:rsidR="00C76B98" w:rsidRPr="005066E0" w:rsidRDefault="00C76B98" w:rsidP="005066E0">
            <w:pPr>
              <w:tabs>
                <w:tab w:val="left" w:pos="965"/>
              </w:tabs>
              <w:spacing w:before="37" w:line="360" w:lineRule="auto"/>
              <w:jc w:val="both"/>
              <w:rPr>
                <w:rFonts w:ascii="Times New Roman" w:hAnsi="Times New Roman" w:cs="Times New Roman"/>
                <w:color w:val="231F20"/>
                <w:w w:val="90"/>
                <w:sz w:val="24"/>
                <w:szCs w:val="24"/>
              </w:rPr>
            </w:pPr>
          </w:p>
        </w:tc>
      </w:tr>
    </w:tbl>
    <w:p w:rsidR="003635E6" w:rsidRPr="001D7610" w:rsidRDefault="003635E6" w:rsidP="005066E0">
      <w:pPr>
        <w:spacing w:line="360" w:lineRule="auto"/>
        <w:jc w:val="both"/>
        <w:rPr>
          <w:rFonts w:ascii="Times New Roman" w:hAnsi="Times New Roman" w:cs="Times New Roman"/>
          <w:sz w:val="24"/>
          <w:szCs w:val="24"/>
        </w:rPr>
      </w:pPr>
    </w:p>
    <w:p w:rsidR="00433DA9" w:rsidRPr="001D7610" w:rsidRDefault="00433DA9" w:rsidP="005066E0">
      <w:pPr>
        <w:spacing w:line="360" w:lineRule="auto"/>
        <w:rPr>
          <w:rFonts w:ascii="Times New Roman" w:hAnsi="Times New Roman" w:cs="Times New Roman"/>
          <w:sz w:val="24"/>
          <w:szCs w:val="24"/>
        </w:rPr>
      </w:pPr>
    </w:p>
    <w:sectPr w:rsidR="00433DA9" w:rsidRPr="001D7610" w:rsidSect="005066E0">
      <w:pgSz w:w="16838" w:h="11906" w:orient="landscape"/>
      <w:pgMar w:top="1701" w:right="113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mo">
    <w:altName w:val="Arial"/>
    <w:charset w:val="00"/>
    <w:family w:val="swiss"/>
    <w:pitch w:val="variable"/>
  </w:font>
  <w:font w:name="DejaVu Sans">
    <w:altName w:val="Arial"/>
    <w:charset w:val="00"/>
    <w:family w:val="swiss"/>
    <w:pitch w:val="variable"/>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161"/>
    <w:multiLevelType w:val="multilevel"/>
    <w:tmpl w:val="393E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43EC9"/>
    <w:multiLevelType w:val="multilevel"/>
    <w:tmpl w:val="D144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438C"/>
    <w:multiLevelType w:val="hybridMultilevel"/>
    <w:tmpl w:val="D64A7E08"/>
    <w:lvl w:ilvl="0" w:tplc="0A7EE90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3A2B"/>
    <w:multiLevelType w:val="multilevel"/>
    <w:tmpl w:val="816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02500"/>
    <w:multiLevelType w:val="multilevel"/>
    <w:tmpl w:val="3622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67B5E"/>
    <w:multiLevelType w:val="hybridMultilevel"/>
    <w:tmpl w:val="F2C2B8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8C7EAD"/>
    <w:multiLevelType w:val="multilevel"/>
    <w:tmpl w:val="014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C7D28"/>
    <w:multiLevelType w:val="multilevel"/>
    <w:tmpl w:val="9C003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40983"/>
    <w:multiLevelType w:val="multilevel"/>
    <w:tmpl w:val="1B16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C6915"/>
    <w:multiLevelType w:val="multilevel"/>
    <w:tmpl w:val="47E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26B99"/>
    <w:multiLevelType w:val="multilevel"/>
    <w:tmpl w:val="2C3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71FC8"/>
    <w:multiLevelType w:val="multilevel"/>
    <w:tmpl w:val="F36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30DB4"/>
    <w:multiLevelType w:val="hybridMultilevel"/>
    <w:tmpl w:val="B1243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A10527"/>
    <w:multiLevelType w:val="multilevel"/>
    <w:tmpl w:val="C34C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5C5F"/>
    <w:multiLevelType w:val="multilevel"/>
    <w:tmpl w:val="DA9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E781D"/>
    <w:multiLevelType w:val="multilevel"/>
    <w:tmpl w:val="73B42A3C"/>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11"/>
  </w:num>
  <w:num w:numId="2">
    <w:abstractNumId w:val="2"/>
  </w:num>
  <w:num w:numId="3">
    <w:abstractNumId w:val="16"/>
  </w:num>
  <w:num w:numId="4">
    <w:abstractNumId w:val="5"/>
  </w:num>
  <w:num w:numId="5">
    <w:abstractNumId w:val="13"/>
  </w:num>
  <w:num w:numId="6">
    <w:abstractNumId w:val="7"/>
  </w:num>
  <w:num w:numId="7">
    <w:abstractNumId w:val="6"/>
  </w:num>
  <w:num w:numId="8">
    <w:abstractNumId w:val="10"/>
  </w:num>
  <w:num w:numId="9">
    <w:abstractNumId w:val="1"/>
  </w:num>
  <w:num w:numId="10">
    <w:abstractNumId w:val="12"/>
  </w:num>
  <w:num w:numId="11">
    <w:abstractNumId w:val="14"/>
  </w:num>
  <w:num w:numId="12">
    <w:abstractNumId w:val="8"/>
  </w:num>
  <w:num w:numId="13">
    <w:abstractNumId w:val="9"/>
  </w:num>
  <w:num w:numId="14">
    <w:abstractNumId w:val="3"/>
  </w:num>
  <w:num w:numId="15">
    <w:abstractNumId w:val="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E6"/>
    <w:rsid w:val="00022365"/>
    <w:rsid w:val="000367BC"/>
    <w:rsid w:val="000956AE"/>
    <w:rsid w:val="001D7610"/>
    <w:rsid w:val="002F5A02"/>
    <w:rsid w:val="003635E6"/>
    <w:rsid w:val="00433DA9"/>
    <w:rsid w:val="004A3E12"/>
    <w:rsid w:val="004D0986"/>
    <w:rsid w:val="005066E0"/>
    <w:rsid w:val="006713B3"/>
    <w:rsid w:val="00702AD1"/>
    <w:rsid w:val="00755DD8"/>
    <w:rsid w:val="00786336"/>
    <w:rsid w:val="00904351"/>
    <w:rsid w:val="00B15264"/>
    <w:rsid w:val="00C76B98"/>
    <w:rsid w:val="00EA0C7D"/>
    <w:rsid w:val="00EB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EF51"/>
  <w15:chartTrackingRefBased/>
  <w15:docId w15:val="{1325E3EB-C059-4760-971D-ADD45F1E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E6"/>
    <w:rPr>
      <w:lang w:val="en-US"/>
    </w:rPr>
  </w:style>
  <w:style w:type="paragraph" w:styleId="3">
    <w:name w:val="heading 3"/>
    <w:basedOn w:val="a"/>
    <w:next w:val="a"/>
    <w:link w:val="30"/>
    <w:uiPriority w:val="9"/>
    <w:unhideWhenUsed/>
    <w:qFormat/>
    <w:rsid w:val="006713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635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635E6"/>
    <w:rPr>
      <w:rFonts w:asciiTheme="majorHAnsi" w:eastAsiaTheme="majorEastAsia" w:hAnsiTheme="majorHAnsi" w:cstheme="majorBidi"/>
      <w:i/>
      <w:iCs/>
      <w:color w:val="2F5496" w:themeColor="accent1" w:themeShade="BF"/>
      <w:lang w:val="en-US"/>
    </w:rPr>
  </w:style>
  <w:style w:type="paragraph" w:styleId="a3">
    <w:name w:val="No Spacing"/>
    <w:qFormat/>
    <w:rsid w:val="003635E6"/>
    <w:pPr>
      <w:spacing w:after="0" w:line="240" w:lineRule="auto"/>
    </w:pPr>
    <w:rPr>
      <w:lang w:val="en-US"/>
    </w:rPr>
  </w:style>
  <w:style w:type="paragraph" w:customStyle="1" w:styleId="Titlu81">
    <w:name w:val="Titlu 81"/>
    <w:basedOn w:val="a"/>
    <w:uiPriority w:val="1"/>
    <w:qFormat/>
    <w:rsid w:val="003635E6"/>
    <w:pPr>
      <w:widowControl w:val="0"/>
      <w:autoSpaceDE w:val="0"/>
      <w:autoSpaceDN w:val="0"/>
      <w:spacing w:after="0" w:line="240" w:lineRule="auto"/>
      <w:ind w:left="477"/>
      <w:outlineLvl w:val="8"/>
    </w:pPr>
    <w:rPr>
      <w:rFonts w:ascii="Arimo" w:eastAsia="Arimo" w:hAnsi="Arimo" w:cs="Arimo"/>
      <w:b/>
      <w:bCs/>
      <w:i/>
      <w:lang w:val="ro-RO"/>
    </w:rPr>
  </w:style>
  <w:style w:type="table" w:styleId="a4">
    <w:name w:val="Table Grid"/>
    <w:basedOn w:val="a1"/>
    <w:uiPriority w:val="39"/>
    <w:rsid w:val="003635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3635E6"/>
    <w:pPr>
      <w:widowControl w:val="0"/>
      <w:autoSpaceDE w:val="0"/>
      <w:autoSpaceDN w:val="0"/>
      <w:spacing w:after="0" w:line="240" w:lineRule="auto"/>
      <w:ind w:left="760" w:hanging="284"/>
    </w:pPr>
    <w:rPr>
      <w:rFonts w:ascii="DejaVu Sans" w:eastAsia="DejaVu Sans" w:hAnsi="DejaVu Sans" w:cs="DejaVu Sans"/>
      <w:lang w:val="ro-RO"/>
    </w:rPr>
  </w:style>
  <w:style w:type="paragraph" w:customStyle="1" w:styleId="TableParagraph">
    <w:name w:val="Table Paragraph"/>
    <w:basedOn w:val="a"/>
    <w:uiPriority w:val="1"/>
    <w:qFormat/>
    <w:rsid w:val="003635E6"/>
    <w:pPr>
      <w:widowControl w:val="0"/>
      <w:autoSpaceDE w:val="0"/>
      <w:autoSpaceDN w:val="0"/>
      <w:spacing w:after="0" w:line="240" w:lineRule="auto"/>
    </w:pPr>
    <w:rPr>
      <w:rFonts w:ascii="DejaVu Sans" w:eastAsia="DejaVu Sans" w:hAnsi="DejaVu Sans" w:cs="DejaVu Sans"/>
      <w:lang w:val="ro-RO"/>
    </w:rPr>
  </w:style>
  <w:style w:type="character" w:styleId="a6">
    <w:name w:val="Strong"/>
    <w:basedOn w:val="a0"/>
    <w:uiPriority w:val="22"/>
    <w:qFormat/>
    <w:rsid w:val="003635E6"/>
    <w:rPr>
      <w:b/>
      <w:bCs/>
    </w:rPr>
  </w:style>
  <w:style w:type="character" w:customStyle="1" w:styleId="katex-mathml">
    <w:name w:val="katex-mathml"/>
    <w:basedOn w:val="a0"/>
    <w:rsid w:val="003635E6"/>
  </w:style>
  <w:style w:type="character" w:customStyle="1" w:styleId="mord">
    <w:name w:val="mord"/>
    <w:basedOn w:val="a0"/>
    <w:rsid w:val="003635E6"/>
  </w:style>
  <w:style w:type="character" w:customStyle="1" w:styleId="vlist-s">
    <w:name w:val="vlist-s"/>
    <w:basedOn w:val="a0"/>
    <w:rsid w:val="003635E6"/>
  </w:style>
  <w:style w:type="character" w:customStyle="1" w:styleId="mopen">
    <w:name w:val="mopen"/>
    <w:basedOn w:val="a0"/>
    <w:rsid w:val="003635E6"/>
  </w:style>
  <w:style w:type="character" w:customStyle="1" w:styleId="mclose">
    <w:name w:val="mclose"/>
    <w:basedOn w:val="a0"/>
    <w:rsid w:val="003635E6"/>
  </w:style>
  <w:style w:type="character" w:customStyle="1" w:styleId="mop">
    <w:name w:val="mop"/>
    <w:basedOn w:val="a0"/>
    <w:rsid w:val="003635E6"/>
  </w:style>
  <w:style w:type="character" w:customStyle="1" w:styleId="mrel">
    <w:name w:val="mrel"/>
    <w:basedOn w:val="a0"/>
    <w:rsid w:val="003635E6"/>
  </w:style>
  <w:style w:type="paragraph" w:styleId="a7">
    <w:name w:val="Normal (Web)"/>
    <w:basedOn w:val="a"/>
    <w:uiPriority w:val="99"/>
    <w:unhideWhenUsed/>
    <w:rsid w:val="003635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bin">
    <w:name w:val="mbin"/>
    <w:basedOn w:val="a0"/>
    <w:rsid w:val="003635E6"/>
  </w:style>
  <w:style w:type="character" w:customStyle="1" w:styleId="30">
    <w:name w:val="Заголовок 3 Знак"/>
    <w:basedOn w:val="a0"/>
    <w:link w:val="3"/>
    <w:uiPriority w:val="9"/>
    <w:rsid w:val="006713B3"/>
    <w:rPr>
      <w:rFonts w:asciiTheme="majorHAnsi" w:eastAsiaTheme="majorEastAsia" w:hAnsiTheme="majorHAnsi" w:cstheme="majorBidi"/>
      <w:color w:val="1F3763" w:themeColor="accent1" w:themeShade="7F"/>
      <w:sz w:val="24"/>
      <w:szCs w:val="24"/>
      <w:lang w:val="en-US"/>
    </w:rPr>
  </w:style>
  <w:style w:type="character" w:customStyle="1" w:styleId="mpunct">
    <w:name w:val="mpunct"/>
    <w:basedOn w:val="a0"/>
    <w:rsid w:val="006713B3"/>
  </w:style>
  <w:style w:type="character" w:styleId="a8">
    <w:name w:val="Placeholder Text"/>
    <w:basedOn w:val="a0"/>
    <w:uiPriority w:val="99"/>
    <w:semiHidden/>
    <w:rsid w:val="006713B3"/>
    <w:rPr>
      <w:color w:val="808080"/>
    </w:rPr>
  </w:style>
  <w:style w:type="character" w:styleId="a9">
    <w:name w:val="Hyperlink"/>
    <w:basedOn w:val="a0"/>
    <w:uiPriority w:val="99"/>
    <w:unhideWhenUsed/>
    <w:rsid w:val="00EA0C7D"/>
    <w:rPr>
      <w:color w:val="0563C1" w:themeColor="hyperlink"/>
      <w:u w:val="single"/>
    </w:rPr>
  </w:style>
  <w:style w:type="character" w:customStyle="1" w:styleId="delimsizing">
    <w:name w:val="delimsizing"/>
    <w:basedOn w:val="a0"/>
    <w:rsid w:val="0090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2531">
      <w:bodyDiv w:val="1"/>
      <w:marLeft w:val="0"/>
      <w:marRight w:val="0"/>
      <w:marTop w:val="0"/>
      <w:marBottom w:val="0"/>
      <w:divBdr>
        <w:top w:val="none" w:sz="0" w:space="0" w:color="auto"/>
        <w:left w:val="none" w:sz="0" w:space="0" w:color="auto"/>
        <w:bottom w:val="none" w:sz="0" w:space="0" w:color="auto"/>
        <w:right w:val="none" w:sz="0" w:space="0" w:color="auto"/>
      </w:divBdr>
    </w:div>
    <w:div w:id="193738501">
      <w:bodyDiv w:val="1"/>
      <w:marLeft w:val="0"/>
      <w:marRight w:val="0"/>
      <w:marTop w:val="0"/>
      <w:marBottom w:val="0"/>
      <w:divBdr>
        <w:top w:val="none" w:sz="0" w:space="0" w:color="auto"/>
        <w:left w:val="none" w:sz="0" w:space="0" w:color="auto"/>
        <w:bottom w:val="none" w:sz="0" w:space="0" w:color="auto"/>
        <w:right w:val="none" w:sz="0" w:space="0" w:color="auto"/>
      </w:divBdr>
    </w:div>
    <w:div w:id="342902822">
      <w:bodyDiv w:val="1"/>
      <w:marLeft w:val="0"/>
      <w:marRight w:val="0"/>
      <w:marTop w:val="0"/>
      <w:marBottom w:val="0"/>
      <w:divBdr>
        <w:top w:val="none" w:sz="0" w:space="0" w:color="auto"/>
        <w:left w:val="none" w:sz="0" w:space="0" w:color="auto"/>
        <w:bottom w:val="none" w:sz="0" w:space="0" w:color="auto"/>
        <w:right w:val="none" w:sz="0" w:space="0" w:color="auto"/>
      </w:divBdr>
    </w:div>
    <w:div w:id="454763075">
      <w:bodyDiv w:val="1"/>
      <w:marLeft w:val="0"/>
      <w:marRight w:val="0"/>
      <w:marTop w:val="0"/>
      <w:marBottom w:val="0"/>
      <w:divBdr>
        <w:top w:val="none" w:sz="0" w:space="0" w:color="auto"/>
        <w:left w:val="none" w:sz="0" w:space="0" w:color="auto"/>
        <w:bottom w:val="none" w:sz="0" w:space="0" w:color="auto"/>
        <w:right w:val="none" w:sz="0" w:space="0" w:color="auto"/>
      </w:divBdr>
    </w:div>
    <w:div w:id="572197969">
      <w:bodyDiv w:val="1"/>
      <w:marLeft w:val="0"/>
      <w:marRight w:val="0"/>
      <w:marTop w:val="0"/>
      <w:marBottom w:val="0"/>
      <w:divBdr>
        <w:top w:val="none" w:sz="0" w:space="0" w:color="auto"/>
        <w:left w:val="none" w:sz="0" w:space="0" w:color="auto"/>
        <w:bottom w:val="none" w:sz="0" w:space="0" w:color="auto"/>
        <w:right w:val="none" w:sz="0" w:space="0" w:color="auto"/>
      </w:divBdr>
    </w:div>
    <w:div w:id="583414853">
      <w:bodyDiv w:val="1"/>
      <w:marLeft w:val="0"/>
      <w:marRight w:val="0"/>
      <w:marTop w:val="0"/>
      <w:marBottom w:val="0"/>
      <w:divBdr>
        <w:top w:val="none" w:sz="0" w:space="0" w:color="auto"/>
        <w:left w:val="none" w:sz="0" w:space="0" w:color="auto"/>
        <w:bottom w:val="none" w:sz="0" w:space="0" w:color="auto"/>
        <w:right w:val="none" w:sz="0" w:space="0" w:color="auto"/>
      </w:divBdr>
    </w:div>
    <w:div w:id="738020901">
      <w:bodyDiv w:val="1"/>
      <w:marLeft w:val="0"/>
      <w:marRight w:val="0"/>
      <w:marTop w:val="0"/>
      <w:marBottom w:val="0"/>
      <w:divBdr>
        <w:top w:val="none" w:sz="0" w:space="0" w:color="auto"/>
        <w:left w:val="none" w:sz="0" w:space="0" w:color="auto"/>
        <w:bottom w:val="none" w:sz="0" w:space="0" w:color="auto"/>
        <w:right w:val="none" w:sz="0" w:space="0" w:color="auto"/>
      </w:divBdr>
    </w:div>
    <w:div w:id="1230968149">
      <w:bodyDiv w:val="1"/>
      <w:marLeft w:val="0"/>
      <w:marRight w:val="0"/>
      <w:marTop w:val="0"/>
      <w:marBottom w:val="0"/>
      <w:divBdr>
        <w:top w:val="none" w:sz="0" w:space="0" w:color="auto"/>
        <w:left w:val="none" w:sz="0" w:space="0" w:color="auto"/>
        <w:bottom w:val="none" w:sz="0" w:space="0" w:color="auto"/>
        <w:right w:val="none" w:sz="0" w:space="0" w:color="auto"/>
      </w:divBdr>
    </w:div>
    <w:div w:id="1338461397">
      <w:bodyDiv w:val="1"/>
      <w:marLeft w:val="0"/>
      <w:marRight w:val="0"/>
      <w:marTop w:val="0"/>
      <w:marBottom w:val="0"/>
      <w:divBdr>
        <w:top w:val="none" w:sz="0" w:space="0" w:color="auto"/>
        <w:left w:val="none" w:sz="0" w:space="0" w:color="auto"/>
        <w:bottom w:val="none" w:sz="0" w:space="0" w:color="auto"/>
        <w:right w:val="none" w:sz="0" w:space="0" w:color="auto"/>
      </w:divBdr>
    </w:div>
    <w:div w:id="1586961894">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21229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_fgSpuaI2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earningapps.org/watch?v=pakta1315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1564</Words>
  <Characters>8920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2024-10-24T19:02:00Z</dcterms:created>
  <dcterms:modified xsi:type="dcterms:W3CDTF">2024-11-01T14:47:00Z</dcterms:modified>
</cp:coreProperties>
</file>