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0F" w:rsidRDefault="00D10D82">
      <w:pPr>
        <w:jc w:val="center"/>
      </w:pPr>
      <w:r>
        <w:rPr>
          <w:b/>
        </w:rPr>
        <w:t>Цель 3. Хорошее здоровье и благополучие</w:t>
      </w:r>
    </w:p>
    <w:p w:rsidR="0088670F" w:rsidRDefault="00D10D82">
      <w:pPr>
        <w:jc w:val="center"/>
      </w:pPr>
      <w:r>
        <w:br/>
      </w:r>
      <w:r>
        <w:rPr>
          <w:b/>
        </w:rPr>
        <w:t xml:space="preserve">АЛФАВИТ </w:t>
      </w:r>
    </w:p>
    <w:p w:rsidR="0088670F" w:rsidRDefault="00D10D82">
      <w:pPr>
        <w:numPr>
          <w:ilvl w:val="0"/>
          <w:numId w:val="4"/>
        </w:numPr>
      </w:pPr>
      <w:r>
        <w:t>У – Врачи часто сравнивают его с укусом комара.</w:t>
      </w:r>
      <w:r>
        <w:rPr>
          <w:lang w:val="ro-MD"/>
        </w:rPr>
        <w:t xml:space="preserve"> (</w:t>
      </w:r>
      <w:r>
        <w:rPr>
          <w:lang w:val="ru-MD"/>
        </w:rPr>
        <w:t>Укол</w:t>
      </w:r>
      <w:r>
        <w:rPr>
          <w:lang w:val="ro-MD"/>
        </w:rPr>
        <w:t>)</w:t>
      </w:r>
    </w:p>
    <w:p w:rsidR="0088670F" w:rsidRDefault="00D10D82">
      <w:pPr>
        <w:numPr>
          <w:ilvl w:val="0"/>
          <w:numId w:val="4"/>
        </w:numPr>
      </w:pPr>
      <w:r>
        <w:t>Б – Перевязочное средство.</w:t>
      </w:r>
      <w:r>
        <w:rPr>
          <w:lang w:val="ru-MD"/>
        </w:rPr>
        <w:t xml:space="preserve"> (Бинт)</w:t>
      </w:r>
    </w:p>
    <w:p w:rsidR="0088670F" w:rsidRDefault="00D10D82">
      <w:pPr>
        <w:numPr>
          <w:ilvl w:val="0"/>
          <w:numId w:val="4"/>
        </w:numPr>
      </w:pPr>
      <w:r>
        <w:t>К – У всех людей она красная.</w:t>
      </w:r>
      <w:r>
        <w:rPr>
          <w:lang w:val="ru-MD"/>
        </w:rPr>
        <w:t xml:space="preserve"> (Кровь) </w:t>
      </w:r>
    </w:p>
    <w:p w:rsidR="0088670F" w:rsidRDefault="00D10D82">
      <w:pPr>
        <w:numPr>
          <w:ilvl w:val="0"/>
          <w:numId w:val="4"/>
        </w:numPr>
        <w:rPr>
          <w:i/>
        </w:rPr>
      </w:pPr>
      <w:r>
        <w:t>Н – Орган дыхания.</w:t>
      </w:r>
      <w:r>
        <w:rPr>
          <w:lang w:val="ru-MD"/>
        </w:rPr>
        <w:t xml:space="preserve"> (Нос)</w:t>
      </w:r>
      <w:r>
        <w:rPr>
          <w:i/>
        </w:rPr>
        <w:t xml:space="preserve"> </w:t>
      </w:r>
    </w:p>
    <w:p w:rsidR="0088670F" w:rsidRDefault="00D10D82">
      <w:pPr>
        <w:numPr>
          <w:ilvl w:val="0"/>
          <w:numId w:val="4"/>
        </w:numPr>
      </w:pPr>
      <w:r>
        <w:t>Т– Измеряет температуру тела.</w:t>
      </w:r>
      <w:r>
        <w:rPr>
          <w:lang w:val="ru-MD"/>
        </w:rPr>
        <w:t xml:space="preserve"> (Термометр)</w:t>
      </w:r>
    </w:p>
    <w:p w:rsidR="0088670F" w:rsidRDefault="00D10D82">
      <w:pPr>
        <w:numPr>
          <w:ilvl w:val="0"/>
          <w:numId w:val="4"/>
        </w:numPr>
      </w:pPr>
      <w:r>
        <w:t xml:space="preserve">Ш – Последствие раны. </w:t>
      </w:r>
      <w:r>
        <w:rPr>
          <w:lang w:val="ru-MD"/>
        </w:rPr>
        <w:t>(Шрам)</w:t>
      </w:r>
    </w:p>
    <w:p w:rsidR="0088670F" w:rsidRDefault="00D10D82">
      <w:pPr>
        <w:numPr>
          <w:ilvl w:val="0"/>
          <w:numId w:val="4"/>
        </w:numPr>
      </w:pPr>
      <w:r>
        <w:t>З – Её обычно делают утром.</w:t>
      </w:r>
      <w:r>
        <w:rPr>
          <w:lang w:val="ru-MD"/>
        </w:rPr>
        <w:t xml:space="preserve"> (Зарядка)</w:t>
      </w:r>
    </w:p>
    <w:p w:rsidR="0088670F" w:rsidRDefault="00D10D82">
      <w:pPr>
        <w:numPr>
          <w:ilvl w:val="0"/>
          <w:numId w:val="4"/>
        </w:numPr>
      </w:pPr>
      <w:r>
        <w:t>В – Ею лучше переболеть в детстве.</w:t>
      </w:r>
      <w:r>
        <w:rPr>
          <w:lang w:val="ru-MD"/>
        </w:rPr>
        <w:t xml:space="preserve"> (Ветрянка)</w:t>
      </w:r>
    </w:p>
    <w:p w:rsidR="0088670F" w:rsidRDefault="00D10D82">
      <w:pPr>
        <w:numPr>
          <w:ilvl w:val="0"/>
          <w:numId w:val="4"/>
        </w:numPr>
      </w:pPr>
      <w:r>
        <w:t>А – Там покупают лекарства.</w:t>
      </w:r>
      <w:r>
        <w:rPr>
          <w:lang w:val="ru-MD"/>
        </w:rPr>
        <w:t xml:space="preserve"> (Аптека)</w:t>
      </w:r>
    </w:p>
    <w:p w:rsidR="0088670F" w:rsidRDefault="00D10D82">
      <w:pPr>
        <w:numPr>
          <w:ilvl w:val="0"/>
          <w:numId w:val="4"/>
        </w:numPr>
      </w:pPr>
      <w:r>
        <w:t>П – Делают, чтобы зубы не болели.</w:t>
      </w:r>
      <w:r>
        <w:rPr>
          <w:lang w:val="ru-MD"/>
        </w:rPr>
        <w:t xml:space="preserve"> (Пломба)</w:t>
      </w:r>
    </w:p>
    <w:p w:rsidR="0088670F" w:rsidRDefault="00D10D82">
      <w:pPr>
        <w:numPr>
          <w:ilvl w:val="0"/>
          <w:numId w:val="4"/>
        </w:numPr>
      </w:pPr>
      <w:r>
        <w:t>Р – Большинство людей начинали там свою жизнь.</w:t>
      </w:r>
      <w:r>
        <w:rPr>
          <w:lang w:val="ru-MD"/>
        </w:rPr>
        <w:t xml:space="preserve"> (Роддом)</w:t>
      </w:r>
    </w:p>
    <w:p w:rsidR="0088670F" w:rsidRDefault="00D10D82">
      <w:pPr>
        <w:numPr>
          <w:ilvl w:val="0"/>
          <w:numId w:val="4"/>
        </w:numPr>
      </w:pPr>
      <w:r>
        <w:t>О – Он обычно состоит из первого, второго и компота.</w:t>
      </w:r>
      <w:r>
        <w:rPr>
          <w:lang w:val="ru-MD"/>
        </w:rPr>
        <w:t xml:space="preserve"> (Обед)</w:t>
      </w:r>
    </w:p>
    <w:p w:rsidR="0088670F" w:rsidRDefault="00D10D82">
      <w:pPr>
        <w:numPr>
          <w:ilvl w:val="0"/>
          <w:numId w:val="4"/>
        </w:numPr>
      </w:pPr>
      <w:r>
        <w:t xml:space="preserve">Л – Их носят люди, которые плохо видят. </w:t>
      </w:r>
      <w:r>
        <w:rPr>
          <w:lang w:val="ru-MD"/>
        </w:rPr>
        <w:t>(Линзы)</w:t>
      </w:r>
    </w:p>
    <w:p w:rsidR="0088670F" w:rsidRDefault="00D10D82">
      <w:pPr>
        <w:numPr>
          <w:ilvl w:val="0"/>
          <w:numId w:val="4"/>
        </w:numPr>
      </w:pPr>
      <w:r>
        <w:t>Д – Специальность врача.</w:t>
      </w:r>
      <w:r w:rsidR="00767794" w:rsidRPr="00767794">
        <w:rPr>
          <w:lang w:val="ru-RU"/>
        </w:rPr>
        <w:t xml:space="preserve"> (</w:t>
      </w:r>
      <w:r w:rsidR="00767794">
        <w:rPr>
          <w:lang w:val="ru-RU"/>
        </w:rPr>
        <w:t>Дантист, дерматолог</w:t>
      </w:r>
      <w:r w:rsidR="00767794" w:rsidRPr="00767794">
        <w:rPr>
          <w:lang w:val="ru-RU"/>
        </w:rPr>
        <w:t>)</w:t>
      </w:r>
      <w:r>
        <w:rPr>
          <w:lang w:val="ru-MD"/>
        </w:rPr>
        <w:t xml:space="preserve"> </w:t>
      </w:r>
    </w:p>
    <w:p w:rsidR="0088670F" w:rsidRDefault="00D10D82">
      <w:pPr>
        <w:numPr>
          <w:ilvl w:val="0"/>
          <w:numId w:val="4"/>
        </w:numPr>
      </w:pPr>
      <w:r>
        <w:t>С – Проявление заболевания.</w:t>
      </w:r>
      <w:r w:rsidR="00767794">
        <w:rPr>
          <w:lang w:val="ru-RU"/>
        </w:rPr>
        <w:t xml:space="preserve"> (Симптом)</w:t>
      </w:r>
      <w:r>
        <w:rPr>
          <w:lang w:val="ru-MD"/>
        </w:rPr>
        <w:t xml:space="preserve"> </w:t>
      </w:r>
    </w:p>
    <w:p w:rsidR="0088670F" w:rsidRDefault="00D10D82">
      <w:pPr>
        <w:numPr>
          <w:ilvl w:val="0"/>
          <w:numId w:val="4"/>
        </w:numPr>
      </w:pPr>
      <w:r>
        <w:t>И – Естественная защита организма.</w:t>
      </w:r>
      <w:r w:rsidR="00767794">
        <w:rPr>
          <w:lang w:val="ru-RU"/>
        </w:rPr>
        <w:t xml:space="preserve"> (</w:t>
      </w:r>
      <w:proofErr w:type="spellStart"/>
      <w:r w:rsidR="00767794">
        <w:rPr>
          <w:lang w:val="ru-RU"/>
        </w:rPr>
        <w:t>Имунитет</w:t>
      </w:r>
      <w:proofErr w:type="spellEnd"/>
      <w:r w:rsidR="00767794">
        <w:rPr>
          <w:lang w:val="ru-RU"/>
        </w:rPr>
        <w:t>)</w:t>
      </w:r>
      <w:r>
        <w:rPr>
          <w:lang w:val="ru-MD"/>
        </w:rPr>
        <w:t xml:space="preserve"> </w:t>
      </w:r>
      <w:r>
        <w:t xml:space="preserve"> </w:t>
      </w:r>
    </w:p>
    <w:p w:rsidR="0088670F" w:rsidRDefault="00D10D82">
      <w:pPr>
        <w:numPr>
          <w:ilvl w:val="0"/>
          <w:numId w:val="4"/>
        </w:numPr>
      </w:pPr>
      <w:r>
        <w:t>Й – Средство для дезинфекции.</w:t>
      </w:r>
      <w:r>
        <w:rPr>
          <w:lang w:val="ru-MD"/>
        </w:rPr>
        <w:t xml:space="preserve"> (Йод)</w:t>
      </w:r>
    </w:p>
    <w:p w:rsidR="0088670F" w:rsidRDefault="0088670F"/>
    <w:p w:rsidR="00AE4780" w:rsidRDefault="00AE4780" w:rsidP="00AE4780">
      <w:pPr>
        <w:ind w:left="720"/>
        <w:rPr>
          <w:b/>
          <w:lang w:val="ru-MD"/>
        </w:rPr>
      </w:pPr>
      <w:r>
        <w:rPr>
          <w:b/>
          <w:lang w:val="ru-MD"/>
        </w:rPr>
        <w:t xml:space="preserve">                                    </w:t>
      </w:r>
      <w:r>
        <w:rPr>
          <w:b/>
          <w:lang w:val="ru-RU"/>
        </w:rPr>
        <w:t>АЛФАВИТ</w:t>
      </w:r>
      <w:r>
        <w:rPr>
          <w:b/>
          <w:lang w:val="ro-MD"/>
        </w:rPr>
        <w:t xml:space="preserve"> (</w:t>
      </w:r>
      <w:r>
        <w:rPr>
          <w:b/>
          <w:lang w:val="ru-MD"/>
        </w:rPr>
        <w:t>в алфавитном порядке)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А – Там покупают лекарства.</w:t>
      </w:r>
      <w:r w:rsidRPr="001A3758">
        <w:rPr>
          <w:lang w:val="ru-MD"/>
        </w:rPr>
        <w:t xml:space="preserve"> (Аптека)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Б – Перевязочное средство.</w:t>
      </w:r>
      <w:r w:rsidRPr="001A3758">
        <w:rPr>
          <w:lang w:val="ru-MD"/>
        </w:rPr>
        <w:t xml:space="preserve"> (Бинт)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В – Ею лучше переболеть в детстве.</w:t>
      </w:r>
      <w:r w:rsidRPr="001A3758">
        <w:rPr>
          <w:lang w:val="ru-MD"/>
        </w:rPr>
        <w:t xml:space="preserve"> (Ветрянка)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Д – Специальность врача.</w:t>
      </w:r>
      <w:r w:rsidRPr="001A3758">
        <w:rPr>
          <w:lang w:val="ru-RU"/>
        </w:rPr>
        <w:t xml:space="preserve"> (Дантист, дерматолог)</w:t>
      </w:r>
      <w:r w:rsidRPr="001A3758">
        <w:rPr>
          <w:lang w:val="ru-MD"/>
        </w:rPr>
        <w:t xml:space="preserve"> 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З – Её обычно делают утром.</w:t>
      </w:r>
      <w:r w:rsidRPr="001A3758">
        <w:rPr>
          <w:lang w:val="ru-MD"/>
        </w:rPr>
        <w:t xml:space="preserve"> (Зарядка)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И – Естественная защита организма.</w:t>
      </w:r>
      <w:r w:rsidRPr="001A3758">
        <w:rPr>
          <w:lang w:val="ru-RU"/>
        </w:rPr>
        <w:t xml:space="preserve"> (Иммунитет)</w:t>
      </w:r>
      <w:r w:rsidRPr="001A3758">
        <w:rPr>
          <w:lang w:val="ru-MD"/>
        </w:rPr>
        <w:t xml:space="preserve"> </w:t>
      </w:r>
      <w:r>
        <w:t xml:space="preserve"> 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Й – Средство для дезинфекции.</w:t>
      </w:r>
      <w:r w:rsidRPr="001A3758">
        <w:rPr>
          <w:lang w:val="ru-MD"/>
        </w:rPr>
        <w:t xml:space="preserve"> (Йод)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К – У всех людей она красная.</w:t>
      </w:r>
      <w:r w:rsidRPr="001A3758">
        <w:rPr>
          <w:lang w:val="ru-MD"/>
        </w:rPr>
        <w:t xml:space="preserve"> (Кровь) 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 xml:space="preserve">Л – Их носят люди, которые плохо видят. </w:t>
      </w:r>
      <w:r w:rsidRPr="001A3758">
        <w:rPr>
          <w:lang w:val="ru-MD"/>
        </w:rPr>
        <w:t>(Линзы)</w:t>
      </w:r>
    </w:p>
    <w:p w:rsidR="00AE4780" w:rsidRPr="001A3758" w:rsidRDefault="00AE4780" w:rsidP="00AE4780">
      <w:pPr>
        <w:pStyle w:val="a5"/>
        <w:numPr>
          <w:ilvl w:val="3"/>
          <w:numId w:val="4"/>
        </w:numPr>
        <w:ind w:left="709"/>
        <w:rPr>
          <w:i/>
        </w:rPr>
      </w:pPr>
      <w:r>
        <w:t>Н – Орган дыхания.</w:t>
      </w:r>
      <w:r w:rsidRPr="001A3758">
        <w:rPr>
          <w:lang w:val="ru-MD"/>
        </w:rPr>
        <w:t xml:space="preserve"> (Нос)</w:t>
      </w:r>
      <w:r w:rsidRPr="001A3758">
        <w:rPr>
          <w:i/>
        </w:rPr>
        <w:t xml:space="preserve"> 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О – Он обычно состоит из первого, второго и компота.</w:t>
      </w:r>
      <w:r w:rsidRPr="001A3758">
        <w:rPr>
          <w:lang w:val="ru-MD"/>
        </w:rPr>
        <w:t xml:space="preserve"> (Обед)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П – Делают, чтобы зубы не болели.</w:t>
      </w:r>
      <w:r w:rsidRPr="001A3758">
        <w:rPr>
          <w:lang w:val="ru-MD"/>
        </w:rPr>
        <w:t xml:space="preserve"> (Пломба)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Р – Большинство людей начинали там свою жизнь.</w:t>
      </w:r>
      <w:r w:rsidRPr="001A3758">
        <w:rPr>
          <w:lang w:val="ru-MD"/>
        </w:rPr>
        <w:t xml:space="preserve"> (Роддом)</w:t>
      </w:r>
    </w:p>
    <w:p w:rsidR="00AE4780" w:rsidRPr="001A3758" w:rsidRDefault="00AE4780" w:rsidP="00AE4780">
      <w:pPr>
        <w:pStyle w:val="a5"/>
        <w:numPr>
          <w:ilvl w:val="3"/>
          <w:numId w:val="4"/>
        </w:numPr>
        <w:ind w:left="709"/>
      </w:pPr>
      <w:r>
        <w:t>С – Проявление заболевания.</w:t>
      </w:r>
      <w:r w:rsidRPr="001A3758">
        <w:rPr>
          <w:lang w:val="ru-RU"/>
        </w:rPr>
        <w:t xml:space="preserve"> (Симптом)</w:t>
      </w:r>
      <w:r w:rsidRPr="001A3758">
        <w:rPr>
          <w:lang w:val="ru-MD"/>
        </w:rPr>
        <w:t xml:space="preserve"> 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Т– Измеряет температуру тела.</w:t>
      </w:r>
      <w:r w:rsidRPr="001A3758">
        <w:rPr>
          <w:lang w:val="ru-MD"/>
        </w:rPr>
        <w:t xml:space="preserve"> (Термометр)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>У – Врачи часто сравнивают его с укусом комара.</w:t>
      </w:r>
      <w:r w:rsidRPr="001A3758">
        <w:rPr>
          <w:lang w:val="ro-MD"/>
        </w:rPr>
        <w:t xml:space="preserve"> (</w:t>
      </w:r>
      <w:r w:rsidRPr="001A3758">
        <w:rPr>
          <w:lang w:val="ru-MD"/>
        </w:rPr>
        <w:t>Укол</w:t>
      </w:r>
      <w:r w:rsidRPr="001A3758">
        <w:rPr>
          <w:lang w:val="ro-MD"/>
        </w:rPr>
        <w:t>)</w:t>
      </w:r>
    </w:p>
    <w:p w:rsidR="00AE4780" w:rsidRDefault="00AE4780" w:rsidP="00AE4780">
      <w:pPr>
        <w:pStyle w:val="a5"/>
        <w:numPr>
          <w:ilvl w:val="3"/>
          <w:numId w:val="4"/>
        </w:numPr>
        <w:ind w:left="709"/>
      </w:pPr>
      <w:r>
        <w:t xml:space="preserve">Ш – Последствие раны. </w:t>
      </w:r>
      <w:r w:rsidRPr="001A3758">
        <w:rPr>
          <w:lang w:val="ru-MD"/>
        </w:rPr>
        <w:t>(Шрам)</w:t>
      </w:r>
    </w:p>
    <w:p w:rsidR="00AE4780" w:rsidRDefault="00AE4780"/>
    <w:p w:rsidR="0088670F" w:rsidRPr="00F72556" w:rsidRDefault="00D10D82">
      <w:pPr>
        <w:jc w:val="center"/>
        <w:rPr>
          <w:lang w:val="ru-RU"/>
        </w:rPr>
      </w:pPr>
      <w:r>
        <w:rPr>
          <w:b/>
        </w:rPr>
        <w:t>ЭРУДИТ</w:t>
      </w:r>
      <w:r w:rsidR="00F72556">
        <w:rPr>
          <w:b/>
          <w:lang w:val="ru-RU"/>
        </w:rPr>
        <w:t xml:space="preserve"> (7 баллов)</w:t>
      </w:r>
    </w:p>
    <w:p w:rsidR="0088670F" w:rsidRDefault="00D10D82">
      <w:pPr>
        <w:numPr>
          <w:ilvl w:val="0"/>
          <w:numId w:val="1"/>
        </w:numPr>
      </w:pPr>
      <w:r>
        <w:rPr>
          <w:highlight w:val="white"/>
        </w:rPr>
        <w:t xml:space="preserve">Из-за необычных условий работы врачи настоятельно рекомендуют космонавтам во время полёта заниматься…  </w:t>
      </w:r>
      <w:r>
        <w:rPr>
          <w:highlight w:val="white"/>
        </w:rPr>
        <w:br/>
        <w:t>1. Иглоукалыванием</w:t>
      </w:r>
      <w:r>
        <w:rPr>
          <w:highlight w:val="white"/>
        </w:rPr>
        <w:br/>
        <w:t>2. Спортом</w:t>
      </w:r>
      <w:r>
        <w:rPr>
          <w:highlight w:val="white"/>
        </w:rPr>
        <w:br/>
        <w:t>3. Пением</w:t>
      </w:r>
      <w:r>
        <w:rPr>
          <w:highlight w:val="white"/>
        </w:rPr>
        <w:br/>
        <w:t>4. Чтением</w:t>
      </w:r>
    </w:p>
    <w:p w:rsidR="0088670F" w:rsidRDefault="00D10D82">
      <w:r>
        <w:rPr>
          <w:b/>
          <w:color w:val="0000FF"/>
          <w:highlight w:val="white"/>
        </w:rPr>
        <w:t xml:space="preserve">Ответ: [2] </w:t>
      </w:r>
      <w:hyperlink r:id="rId7">
        <w:r>
          <w:rPr>
            <w:color w:val="1155CC"/>
            <w:highlight w:val="white"/>
            <w:u w:val="single"/>
          </w:rPr>
          <w:t xml:space="preserve">Источник </w:t>
        </w:r>
      </w:hyperlink>
    </w:p>
    <w:p w:rsidR="0088670F" w:rsidRDefault="00D10D82">
      <w:pPr>
        <w:numPr>
          <w:ilvl w:val="0"/>
          <w:numId w:val="1"/>
        </w:numPr>
      </w:pPr>
      <w:r>
        <w:lastRenderedPageBreak/>
        <w:t>Выдающийся хирург Николай Пирогов называл АЛЬФУ будущим медицины. Вакцинация – один из самых эффективных методов АЛЬФЫ. Назовите АЛЬФУ.</w:t>
      </w:r>
    </w:p>
    <w:p w:rsidR="0088670F" w:rsidRDefault="00D10D82">
      <w:pPr>
        <w:ind w:left="720"/>
      </w:pPr>
      <w:r>
        <w:t>1. Диагностика</w:t>
      </w:r>
    </w:p>
    <w:p w:rsidR="0088670F" w:rsidRDefault="00D10D82">
      <w:pPr>
        <w:ind w:left="720"/>
      </w:pPr>
      <w:r>
        <w:t>2. Самолечение</w:t>
      </w:r>
    </w:p>
    <w:p w:rsidR="0088670F" w:rsidRDefault="00D10D82">
      <w:pPr>
        <w:ind w:left="720"/>
      </w:pPr>
      <w:r>
        <w:t>3. Профилактика</w:t>
      </w:r>
    </w:p>
    <w:p w:rsidR="0088670F" w:rsidRDefault="00D10D82">
      <w:pPr>
        <w:ind w:left="720"/>
      </w:pPr>
      <w:r>
        <w:t>4. Страховка</w:t>
      </w:r>
    </w:p>
    <w:p w:rsidR="0088670F" w:rsidRDefault="00D10D82">
      <w:r>
        <w:rPr>
          <w:b/>
          <w:color w:val="0000FF"/>
        </w:rPr>
        <w:t xml:space="preserve">Ответ: [3] </w:t>
      </w:r>
      <w:hyperlink r:id="rId8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88670F" w:rsidRDefault="00D10D82">
      <w:pPr>
        <w:numPr>
          <w:ilvl w:val="0"/>
          <w:numId w:val="1"/>
        </w:numPr>
      </w:pPr>
      <w:r>
        <w:t xml:space="preserve">Плакат, призывающий расстаться с алкоголем в пользу физических упражнений, советует заменить в некоем слове…  </w:t>
      </w:r>
      <w:r>
        <w:br/>
        <w:t>1. букву «и» на «о»</w:t>
      </w:r>
      <w:r>
        <w:rPr>
          <w:b/>
        </w:rPr>
        <w:br/>
      </w:r>
      <w:r>
        <w:t>2. букву «м» на «н»</w:t>
      </w:r>
      <w:r>
        <w:br/>
        <w:t>3. букву «а» на «е»</w:t>
      </w:r>
      <w:r>
        <w:br/>
        <w:t>4. букву «з» на «ж»</w:t>
      </w:r>
    </w:p>
    <w:p w:rsidR="0088670F" w:rsidRDefault="00D10D82">
      <w:r>
        <w:rPr>
          <w:b/>
          <w:color w:val="0000FF"/>
        </w:rPr>
        <w:t>Ответ: [1]</w:t>
      </w:r>
      <w:r>
        <w:t xml:space="preserve"> </w:t>
      </w:r>
      <w:hyperlink r:id="rId9">
        <w:r>
          <w:rPr>
            <w:color w:val="1155CC"/>
            <w:u w:val="single"/>
          </w:rPr>
          <w:t>источник</w:t>
        </w:r>
      </w:hyperlink>
      <w:r>
        <w:t xml:space="preserve"> </w:t>
      </w:r>
      <w:r>
        <w:tab/>
      </w:r>
    </w:p>
    <w:p w:rsidR="0088670F" w:rsidRDefault="00D10D82">
      <w:pPr>
        <w:numPr>
          <w:ilvl w:val="0"/>
          <w:numId w:val="1"/>
        </w:numPr>
      </w:pPr>
      <w:r>
        <w:t>Прибор был запатентован ещё в 1860 году. Изобретатель назвал его «</w:t>
      </w:r>
      <w:proofErr w:type="spellStart"/>
      <w:r>
        <w:t>подметателем</w:t>
      </w:r>
      <w:proofErr w:type="spellEnd"/>
      <w:r>
        <w:t xml:space="preserve"> ковров». Позже журнал «</w:t>
      </w:r>
      <w:proofErr w:type="spellStart"/>
      <w:r>
        <w:t>Electrician</w:t>
      </w:r>
      <w:proofErr w:type="spellEnd"/>
      <w:r>
        <w:t xml:space="preserve">» назвал его новым стандартом здоровья. О чём речь? </w:t>
      </w:r>
      <w:r>
        <w:br/>
        <w:t>1. Утюг</w:t>
      </w:r>
      <w:r>
        <w:br/>
        <w:t>2. Микроволновая печь</w:t>
      </w:r>
      <w:r>
        <w:br/>
        <w:t>3. Миксер</w:t>
      </w:r>
      <w:r>
        <w:br/>
        <w:t>4. Пылесос</w:t>
      </w:r>
    </w:p>
    <w:p w:rsidR="0088670F" w:rsidRDefault="00D10D82">
      <w:r>
        <w:rPr>
          <w:b/>
          <w:color w:val="0000FF"/>
        </w:rPr>
        <w:t xml:space="preserve">Ответ: [4] </w:t>
      </w:r>
      <w:hyperlink r:id="rId10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11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 </w:t>
      </w:r>
    </w:p>
    <w:p w:rsidR="0088670F" w:rsidRDefault="00D10D82">
      <w:pPr>
        <w:numPr>
          <w:ilvl w:val="0"/>
          <w:numId w:val="1"/>
        </w:numPr>
      </w:pPr>
      <w:r>
        <w:t xml:space="preserve">Первого июня отмечают День защиты детей, День родителей и Всемирный день… чего? </w:t>
      </w:r>
      <w:r>
        <w:br/>
        <w:t>1. Винограда</w:t>
      </w:r>
      <w:r>
        <w:br/>
        <w:t>2. Яблок</w:t>
      </w:r>
      <w:r>
        <w:br/>
        <w:t>3. Молока</w:t>
      </w:r>
      <w:r>
        <w:rPr>
          <w:b/>
        </w:rPr>
        <w:br/>
      </w:r>
      <w:r>
        <w:t>4. Конфет</w:t>
      </w:r>
    </w:p>
    <w:p w:rsidR="0088670F" w:rsidRDefault="00D10D82">
      <w:r>
        <w:rPr>
          <w:b/>
          <w:color w:val="0000FF"/>
        </w:rPr>
        <w:t>Ответ: [3]</w:t>
      </w:r>
      <w:r>
        <w:t xml:space="preserve"> </w:t>
      </w:r>
      <w:hyperlink r:id="rId12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8670F" w:rsidRDefault="00D10D82">
      <w:pPr>
        <w:numPr>
          <w:ilvl w:val="0"/>
          <w:numId w:val="1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2259106" cy="150018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9106" cy="1500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На каждой стороне кубика находятся интерактивные элементы: включатель-выключатель, шестерёнки, </w:t>
      </w:r>
      <w:proofErr w:type="spellStart"/>
      <w:r>
        <w:rPr>
          <w:color w:val="FF0000"/>
        </w:rPr>
        <w:t>нажимающаяся</w:t>
      </w:r>
      <w:proofErr w:type="spellEnd"/>
      <w:r>
        <w:rPr>
          <w:color w:val="FF0000"/>
        </w:rPr>
        <w:t xml:space="preserve"> кнопка и т.д. Кубик решает проблему того, что ВОЗ назвала «эпидемией XXI века». О чём речь? </w:t>
      </w:r>
      <w:r>
        <w:br/>
        <w:t>1. Прыщи</w:t>
      </w:r>
      <w:r>
        <w:br/>
        <w:t>2. Буллинг</w:t>
      </w:r>
      <w:r>
        <w:br/>
        <w:t xml:space="preserve">3. </w:t>
      </w:r>
      <w:proofErr w:type="spellStart"/>
      <w:r>
        <w:t>Эйджизм</w:t>
      </w:r>
      <w:proofErr w:type="spellEnd"/>
      <w:r>
        <w:t xml:space="preserve"> (дискриминация по возрастному признаку)</w:t>
      </w:r>
      <w:r>
        <w:br/>
        <w:t>4. Стресс</w:t>
      </w:r>
    </w:p>
    <w:p w:rsidR="0088670F" w:rsidRDefault="00D10D82">
      <w:pPr>
        <w:rPr>
          <w:b/>
        </w:rPr>
      </w:pPr>
      <w:r>
        <w:rPr>
          <w:b/>
          <w:color w:val="0000FF"/>
        </w:rPr>
        <w:t>Ответ: [4]</w:t>
      </w:r>
      <w:r>
        <w:t xml:space="preserve"> </w:t>
      </w:r>
      <w:hyperlink r:id="rId14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8670F" w:rsidRDefault="00D10D82">
      <w:pPr>
        <w:numPr>
          <w:ilvl w:val="0"/>
          <w:numId w:val="1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br/>
        <w:t xml:space="preserve">ВОЗ рекомендует при чихании прикрываться … Чем? </w:t>
      </w:r>
      <w:r>
        <w:rPr>
          <w:b/>
        </w:rPr>
        <w:br/>
      </w:r>
      <w:r>
        <w:t>1. Платком</w:t>
      </w:r>
      <w:r>
        <w:br/>
        <w:t>2. Ладонью</w:t>
      </w:r>
      <w:r>
        <w:br/>
        <w:t>3. Локтем</w:t>
      </w:r>
      <w:r>
        <w:br/>
        <w:t>4. Не использовать ничего</w:t>
      </w:r>
    </w:p>
    <w:p w:rsidR="0088670F" w:rsidRDefault="00D10D82">
      <w:pPr>
        <w:rPr>
          <w:b/>
        </w:rPr>
      </w:pPr>
      <w:r>
        <w:rPr>
          <w:b/>
          <w:color w:val="0000FF"/>
        </w:rPr>
        <w:t>Ответ: [1,3]</w:t>
      </w:r>
      <w:r>
        <w:t xml:space="preserve"> </w:t>
      </w:r>
      <w:hyperlink r:id="rId15">
        <w:r>
          <w:rPr>
            <w:color w:val="1155CC"/>
            <w:u w:val="single"/>
          </w:rPr>
          <w:t>Источник</w:t>
        </w:r>
      </w:hyperlink>
    </w:p>
    <w:p w:rsidR="0088670F" w:rsidRDefault="0088670F"/>
    <w:p w:rsidR="00F72556" w:rsidRPr="0029484D" w:rsidRDefault="00F72556" w:rsidP="00F72556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:rsidR="00F72556" w:rsidRPr="00F72556" w:rsidRDefault="004305F1">
      <w:pPr>
        <w:rPr>
          <w:lang w:val="ru-RU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6647815" cy="3101975"/>
            <wp:effectExtent l="114300" t="114300" r="114935" b="136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101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F72556" w:rsidRDefault="00F72556">
      <w:pPr>
        <w:jc w:val="center"/>
        <w:rPr>
          <w:b/>
        </w:rPr>
      </w:pPr>
    </w:p>
    <w:p w:rsidR="0088670F" w:rsidRPr="00F72556" w:rsidRDefault="00D10D82">
      <w:pPr>
        <w:jc w:val="center"/>
        <w:rPr>
          <w:b/>
          <w:lang w:val="ru-RU"/>
        </w:rPr>
      </w:pPr>
      <w:r>
        <w:rPr>
          <w:b/>
        </w:rPr>
        <w:t xml:space="preserve">СРЕДНИЙ УРОВЕНЬ </w:t>
      </w:r>
      <w:r w:rsidR="00F72556">
        <w:rPr>
          <w:b/>
          <w:lang w:val="ru-RU"/>
        </w:rPr>
        <w:t>(9 баллов)</w:t>
      </w:r>
    </w:p>
    <w:p w:rsidR="0088670F" w:rsidRDefault="00D10D82">
      <w:pPr>
        <w:numPr>
          <w:ilvl w:val="0"/>
          <w:numId w:val="2"/>
        </w:numPr>
      </w:pPr>
      <w:r>
        <w:t>Восстановите слова, в которых мы оставили только гласные.</w:t>
      </w:r>
      <w:r>
        <w:br/>
        <w:t xml:space="preserve">о </w:t>
      </w:r>
      <w:proofErr w:type="spellStart"/>
      <w:r>
        <w:t>о</w:t>
      </w:r>
      <w:proofErr w:type="spellEnd"/>
      <w:r>
        <w:t xml:space="preserve"> а </w:t>
      </w:r>
      <w:proofErr w:type="spellStart"/>
      <w:r>
        <w:t>а</w:t>
      </w:r>
      <w:proofErr w:type="spellEnd"/>
      <w:r>
        <w:t xml:space="preserve"> – Супергерой, чей конёк – регенерация. </w:t>
      </w:r>
      <w:r>
        <w:br/>
        <w:t>о и а – Там работают люди, давшие клятву Гиппократа</w:t>
      </w:r>
      <w:r>
        <w:br/>
        <w:t>и а и ы – Они укрепляют иммунитет.</w:t>
      </w:r>
      <w:r>
        <w:br/>
        <w:t>3 ответа.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Росомаха – 1 балл.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Больница – 1 балл.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Витамины – 1 балл.</w:t>
      </w:r>
    </w:p>
    <w:p w:rsidR="0088670F" w:rsidRDefault="00D10D82">
      <w:pPr>
        <w:numPr>
          <w:ilvl w:val="0"/>
          <w:numId w:val="2"/>
        </w:numPr>
      </w:pPr>
      <w:r>
        <w:t xml:space="preserve">Что помогло избежать более 15 миллионов смертей от кори: изоляция или вакцинация? </w:t>
      </w:r>
      <w:hyperlink r:id="rId17">
        <w:r>
          <w:rPr>
            <w:color w:val="1155CC"/>
            <w:u w:val="single"/>
          </w:rPr>
          <w:t>источник</w:t>
        </w:r>
      </w:hyperlink>
      <w:r>
        <w:rPr>
          <w:color w:val="FF0000"/>
        </w:rPr>
        <w:t xml:space="preserve"> 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Вакцинация – 1 балл.</w:t>
      </w:r>
    </w:p>
    <w:p w:rsidR="0088670F" w:rsidRDefault="00D10D82">
      <w:pPr>
        <w:numPr>
          <w:ilvl w:val="0"/>
          <w:numId w:val="2"/>
        </w:numPr>
      </w:pPr>
      <w:r>
        <w:t xml:space="preserve">Верите ли вы, что, если дольше 15 секунд обниматься с человеком, у которого ВИЧ, то можно заразиться? </w:t>
      </w:r>
      <w:hyperlink r:id="rId18" w:anchor=":~:text=%D0%92%D0%98%D0%A7%20%D0%BF%D0%B5%D1%80%D0%B5%D0%B4%D0%B0%D0%B5%D1%82%D1%81%D1%8F%20%D0%BF%D1%80%D0%B8%20%D0%BF%D0%B5%D1%80%D0%B5%D0%B4%D0%B0%D1%87%D0%B5%20%D0%B1%D0%B8%D0%BE%D0%BB%D0%BE%D0%B3%D0%B8%D1%87%D0%B5%D1%81%D0%BA%D0%B8%D1%85,%D0%B2%D0%B0">
        <w:r>
          <w:rPr>
            <w:color w:val="1155CC"/>
            <w:u w:val="single"/>
          </w:rPr>
          <w:t>источник</w:t>
        </w:r>
      </w:hyperlink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Ложь – 1 балл.</w:t>
      </w:r>
    </w:p>
    <w:p w:rsidR="0088670F" w:rsidRDefault="00D10D82">
      <w:pPr>
        <w:numPr>
          <w:ilvl w:val="0"/>
          <w:numId w:val="2"/>
        </w:numPr>
      </w:pPr>
      <w:r>
        <w:t xml:space="preserve">«Можете считать меня причиной перенаселения», – шутит австралийский железнодорожник Джеймс </w:t>
      </w:r>
      <w:proofErr w:type="spellStart"/>
      <w:r>
        <w:t>Харрисон</w:t>
      </w:r>
      <w:proofErr w:type="spellEnd"/>
      <w:r>
        <w:t xml:space="preserve">, которого называют Человеком с золотой рукой. В 2003 году Книга рекордов Гиннесса назвала Джеймса самым активным в мире… Кем? </w:t>
      </w:r>
      <w:hyperlink r:id="rId19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20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 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Донором – 1 балл.</w:t>
      </w:r>
    </w:p>
    <w:p w:rsidR="0088670F" w:rsidRDefault="00D10D82">
      <w:pPr>
        <w:numPr>
          <w:ilvl w:val="0"/>
          <w:numId w:val="2"/>
        </w:numPr>
      </w:pPr>
      <w:r>
        <w:rPr>
          <w:i/>
        </w:rPr>
        <w:t>Если бы ваш товар убивал 8 миллионов человек в год, вы бы тоже привлекали молодых покупателей.</w:t>
      </w:r>
      <w:r>
        <w:br/>
        <w:t xml:space="preserve">Это подзаголовок кампании ВОЗ, направленной против… Чего? </w:t>
      </w:r>
      <w:hyperlink r:id="rId21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Курение – 1 балл.</w:t>
      </w:r>
    </w:p>
    <w:p w:rsidR="0088670F" w:rsidRDefault="00D10D82">
      <w:pPr>
        <w:numPr>
          <w:ilvl w:val="0"/>
          <w:numId w:val="2"/>
        </w:numPr>
      </w:pPr>
      <w:r>
        <w:rPr>
          <w:noProof/>
          <w:color w:val="FF0000"/>
          <w:highlight w:val="white"/>
          <w:lang w:val="en-US"/>
        </w:rPr>
        <w:drawing>
          <wp:inline distT="114300" distB="114300" distL="114300" distR="114300">
            <wp:extent cx="2625309" cy="1862138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5309" cy="1862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FF0000"/>
          <w:highlight w:val="white"/>
        </w:rPr>
        <w:br/>
        <w:t>«</w:t>
      </w:r>
      <w:r>
        <w:rPr>
          <w:i/>
          <w:color w:val="FF0000"/>
        </w:rPr>
        <w:t>Как растёт ваш ребёнок?</w:t>
      </w:r>
      <w:r>
        <w:rPr>
          <w:i/>
          <w:color w:val="FF0000"/>
          <w:highlight w:val="white"/>
        </w:rPr>
        <w:t>»</w:t>
      </w:r>
      <w:r>
        <w:rPr>
          <w:color w:val="FF0000"/>
        </w:rPr>
        <w:br/>
        <w:t xml:space="preserve">В сингапурских школах и детских садах решили расположить ростомеры таким необычным образом. К какой проблеме они привлекают внимание? </w:t>
      </w:r>
      <w:hyperlink r:id="rId23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Детское ожирение – 1 балл.</w:t>
      </w:r>
      <w:r>
        <w:rPr>
          <w:b/>
          <w:color w:val="0000FF"/>
        </w:rPr>
        <w:br/>
        <w:t xml:space="preserve">Зачёт: по смыслу, с упоминанием детей и лишнего веса. </w:t>
      </w:r>
    </w:p>
    <w:p w:rsidR="0088670F" w:rsidRDefault="00D10D82">
      <w:pPr>
        <w:numPr>
          <w:ilvl w:val="0"/>
          <w:numId w:val="2"/>
        </w:numPr>
      </w:pPr>
      <w:r>
        <w:t xml:space="preserve">Посол доброй воли ЮНИСЕФ Наталья Орейро в рамках кампании </w:t>
      </w:r>
      <w:r>
        <w:rPr>
          <w:highlight w:val="white"/>
        </w:rPr>
        <w:t xml:space="preserve">«Кормить ПРОПУСК </w:t>
      </w:r>
      <w:r>
        <w:t>–</w:t>
      </w:r>
      <w:r>
        <w:rPr>
          <w:highlight w:val="white"/>
        </w:rPr>
        <w:t xml:space="preserve"> это давать лучшее от себя» поделилась</w:t>
      </w:r>
      <w:r>
        <w:t xml:space="preserve"> с женщинами </w:t>
      </w:r>
      <w:r>
        <w:rPr>
          <w:highlight w:val="white"/>
        </w:rPr>
        <w:t>опытом</w:t>
      </w:r>
      <w:r>
        <w:t xml:space="preserve">. Ответьте двумя словами на одну букву, что Наталья назвала одной из важнейших потребностей ребёнка в первые 6 месяцев жизни. </w:t>
      </w:r>
      <w:hyperlink r:id="rId24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Материнское молоко – 1 балл.</w:t>
      </w:r>
    </w:p>
    <w:p w:rsidR="0088670F" w:rsidRDefault="0088670F"/>
    <w:p w:rsidR="0088670F" w:rsidRPr="00F72556" w:rsidRDefault="00D10D82">
      <w:pPr>
        <w:jc w:val="center"/>
        <w:rPr>
          <w:lang w:val="ru-RU"/>
        </w:rPr>
      </w:pPr>
      <w:r>
        <w:rPr>
          <w:b/>
        </w:rPr>
        <w:t xml:space="preserve">СЛОЖНЫЙ УРОВЕНЬ </w:t>
      </w:r>
      <w:r w:rsidR="00F72556">
        <w:rPr>
          <w:b/>
          <w:lang w:val="ru-RU"/>
        </w:rPr>
        <w:t>(7 баллов)</w:t>
      </w:r>
    </w:p>
    <w:p w:rsidR="0088670F" w:rsidRDefault="00D10D82">
      <w:pPr>
        <w:numPr>
          <w:ilvl w:val="0"/>
          <w:numId w:val="3"/>
        </w:numPr>
      </w:pPr>
      <w:proofErr w:type="spellStart"/>
      <w:r>
        <w:t>Бэнкси</w:t>
      </w:r>
      <w:proofErr w:type="spellEnd"/>
      <w:r>
        <w:t xml:space="preserve"> – известный стрит-арт художник, который затрагивает повседневные проблемы. В разгар пандемии COVID-19 он опубликовал рисунок, где ребёнок оставляет в стороне ИХ и выбирает игрушку, одетую в форму врача. Назовите любого ЕГО. </w:t>
      </w:r>
      <w:hyperlink r:id="rId25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8670F" w:rsidRDefault="00D10D82">
      <w:pPr>
        <w:rPr>
          <w:b/>
        </w:rPr>
      </w:pPr>
      <w:r>
        <w:rPr>
          <w:b/>
          <w:color w:val="0000FF"/>
        </w:rPr>
        <w:t>Супермен – 1 балл.</w:t>
      </w:r>
      <w:r>
        <w:rPr>
          <w:color w:val="0000FF"/>
        </w:rPr>
        <w:br/>
      </w:r>
      <w:r>
        <w:rPr>
          <w:b/>
          <w:color w:val="0000FF"/>
        </w:rPr>
        <w:t xml:space="preserve">Зачёт: любой супергерой. </w:t>
      </w:r>
      <w:r>
        <w:rPr>
          <w:b/>
        </w:rPr>
        <w:br/>
      </w:r>
      <w:r>
        <w:rPr>
          <w:i/>
          <w:color w:val="9900FF"/>
        </w:rPr>
        <w:t xml:space="preserve">Комментарий: Доктора – современные супергерои. </w:t>
      </w:r>
    </w:p>
    <w:p w:rsidR="0088670F" w:rsidRDefault="00D10D82">
      <w:pPr>
        <w:numPr>
          <w:ilvl w:val="0"/>
          <w:numId w:val="3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3708019" cy="1385888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019" cy="1385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Так сверху выглядит то, что придумал Карл </w:t>
      </w:r>
      <w:proofErr w:type="spellStart"/>
      <w:r>
        <w:rPr>
          <w:color w:val="FF0000"/>
        </w:rPr>
        <w:t>Дрез</w:t>
      </w:r>
      <w:proofErr w:type="spellEnd"/>
      <w:r>
        <w:rPr>
          <w:color w:val="FF0000"/>
        </w:rPr>
        <w:t xml:space="preserve">. Это стало прообразом современного… Чего? </w:t>
      </w:r>
      <w:hyperlink r:id="rId27" w:anchor="%D0%98%D1%81%D1%82%D0%BE%D1%80%D0%B8%D1%8F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28">
        <w:r>
          <w:rPr>
            <w:color w:val="1155CC"/>
            <w:u w:val="single"/>
          </w:rPr>
          <w:t>Картинка</w:t>
        </w:r>
      </w:hyperlink>
      <w:r>
        <w:t xml:space="preserve">  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Велосипед – 1 балл.</w:t>
      </w:r>
    </w:p>
    <w:p w:rsidR="0088670F" w:rsidRDefault="00D10D82">
      <w:pPr>
        <w:numPr>
          <w:ilvl w:val="0"/>
          <w:numId w:val="3"/>
        </w:numPr>
      </w:pPr>
      <w:r>
        <w:t xml:space="preserve">Будьте внимательны, кому верите! В мае 2020 года ООН запустила кампанию «Проверено», направленную против дезинфекции. Какое слово мы немного изменили в тексте вопроса? </w:t>
      </w:r>
      <w:hyperlink r:id="rId29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Дезинформация – 1 балл.</w:t>
      </w:r>
    </w:p>
    <w:p w:rsidR="0088670F" w:rsidRDefault="00D10D82">
      <w:pPr>
        <w:numPr>
          <w:ilvl w:val="0"/>
          <w:numId w:val="3"/>
        </w:numPr>
      </w:pPr>
      <w:r>
        <w:t xml:space="preserve">В начале XIX века в Италии жил мальчик небольшого роста, который всё-таки пошёл на войну. Вернулся он покалеченным, но местный мастер сделал ему протезы. Прототипом какого персонажа считают этого мальчика? </w:t>
      </w:r>
      <w:hyperlink r:id="rId30">
        <w:r>
          <w:rPr>
            <w:color w:val="1155CC"/>
            <w:u w:val="single"/>
          </w:rPr>
          <w:t>источник</w:t>
        </w:r>
      </w:hyperlink>
      <w:r>
        <w:rPr>
          <w:b/>
        </w:rPr>
        <w:t xml:space="preserve">  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 xml:space="preserve">Пиноккио – 1 балл. </w:t>
      </w:r>
    </w:p>
    <w:p w:rsidR="0088670F" w:rsidRDefault="00D10D82">
      <w:pPr>
        <w:numPr>
          <w:ilvl w:val="0"/>
          <w:numId w:val="3"/>
        </w:numPr>
      </w:pPr>
      <w:r>
        <w:t xml:space="preserve">Некоторые компании обращают внимание на вредные привычки и часто не берут курильщиков на работу. На одной карикатуре ОНА спрашивает у курильщика: «Ты заигрываешь со мной?». Назовите ЕЁ. </w:t>
      </w:r>
      <w:hyperlink r:id="rId31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32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 </w:t>
      </w:r>
    </w:p>
    <w:p w:rsidR="0088670F" w:rsidRDefault="00D10D82">
      <w:pPr>
        <w:rPr>
          <w:b/>
          <w:color w:val="0000FF"/>
        </w:rPr>
      </w:pPr>
      <w:r>
        <w:rPr>
          <w:b/>
          <w:color w:val="0000FF"/>
        </w:rPr>
        <w:t>Смерть – 1 балл.</w:t>
      </w:r>
    </w:p>
    <w:p w:rsidR="0088670F" w:rsidRDefault="00D10D82">
      <w:pPr>
        <w:numPr>
          <w:ilvl w:val="0"/>
          <w:numId w:val="3"/>
        </w:numPr>
      </w:pPr>
      <w:r>
        <w:t xml:space="preserve">Считается, что так их назвал Гиппократ, веривший, что они появляются у детей благодаря питанию. Назовите их двумя словами. </w:t>
      </w:r>
      <w:hyperlink r:id="rId33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88670F" w:rsidRDefault="00D10D82">
      <w:pPr>
        <w:rPr>
          <w:b/>
        </w:rPr>
      </w:pPr>
      <w:r>
        <w:rPr>
          <w:b/>
          <w:color w:val="0000FF"/>
        </w:rPr>
        <w:t>Молочные зубы – 1 балл.</w:t>
      </w:r>
    </w:p>
    <w:p w:rsidR="0088670F" w:rsidRDefault="00D10D82">
      <w:pPr>
        <w:numPr>
          <w:ilvl w:val="0"/>
          <w:numId w:val="3"/>
        </w:numPr>
      </w:pPr>
      <w:r>
        <w:t xml:space="preserve">Для расчёта международного индекса счастья используют 3 показателя: субъективная удовлетворённость людей, ожидаемая ОНА и так называемый «экологический след». Назовите ЕЁ двумя словами. </w:t>
      </w:r>
      <w:hyperlink r:id="rId34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8670F" w:rsidRDefault="00D10D82">
      <w:pPr>
        <w:rPr>
          <w:color w:val="9900FF"/>
        </w:rPr>
      </w:pPr>
      <w:r>
        <w:rPr>
          <w:b/>
          <w:color w:val="0000FF"/>
        </w:rPr>
        <w:t>Продолжительность жизни – 1 балл.</w:t>
      </w:r>
      <w:r>
        <w:br/>
      </w:r>
      <w:r>
        <w:rPr>
          <w:i/>
          <w:color w:val="9900FF"/>
        </w:rPr>
        <w:t xml:space="preserve">Комментарий: </w:t>
      </w:r>
      <w:r>
        <w:rPr>
          <w:i/>
          <w:color w:val="9900FF"/>
          <w:highlight w:val="white"/>
        </w:rPr>
        <w:t xml:space="preserve">Международный индекс счастья </w:t>
      </w:r>
      <w:r>
        <w:rPr>
          <w:b/>
          <w:i/>
          <w:color w:val="9900FF"/>
        </w:rPr>
        <w:t>–</w:t>
      </w:r>
      <w:r>
        <w:rPr>
          <w:i/>
          <w:color w:val="9900FF"/>
          <w:highlight w:val="white"/>
        </w:rPr>
        <w:t xml:space="preserve"> индекс, отражающий благосостояние людей и состояние окружающей среды в разных странах мира. В июле 2006 года его предложил Фонд новой экономики. Главная задача индекса </w:t>
      </w:r>
      <w:r>
        <w:rPr>
          <w:b/>
          <w:i/>
          <w:color w:val="9900FF"/>
        </w:rPr>
        <w:t>–</w:t>
      </w:r>
      <w:r>
        <w:rPr>
          <w:i/>
          <w:color w:val="9900FF"/>
          <w:highlight w:val="white"/>
        </w:rPr>
        <w:t xml:space="preserve"> отразить «действительное» благосостояние наций.</w:t>
      </w:r>
    </w:p>
    <w:p w:rsidR="0088670F" w:rsidRDefault="0088670F"/>
    <w:p w:rsidR="0088670F" w:rsidRDefault="0088670F">
      <w:pPr>
        <w:rPr>
          <w:b/>
        </w:rPr>
      </w:pPr>
    </w:p>
    <w:p w:rsidR="0088670F" w:rsidRDefault="0088670F"/>
    <w:sectPr w:rsidR="0088670F" w:rsidSect="004305F1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364C"/>
    <w:multiLevelType w:val="multilevel"/>
    <w:tmpl w:val="93B038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BD7258"/>
    <w:multiLevelType w:val="multilevel"/>
    <w:tmpl w:val="B314865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FC6032"/>
    <w:multiLevelType w:val="multilevel"/>
    <w:tmpl w:val="74FEB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AD4DE4"/>
    <w:multiLevelType w:val="multilevel"/>
    <w:tmpl w:val="EF9CB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0F"/>
    <w:rsid w:val="004305F1"/>
    <w:rsid w:val="00767794"/>
    <w:rsid w:val="0088670F"/>
    <w:rsid w:val="00AE4780"/>
    <w:rsid w:val="00D10D82"/>
    <w:rsid w:val="00F7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94A251-2F0C-41FD-8CF0-6CC04596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E4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1rb.ru/personal/page10.php?ELEMENT_ID=1389" TargetMode="External"/><Relationship Id="rId13" Type="http://schemas.openxmlformats.org/officeDocument/2006/relationships/image" Target="media/image1.jpg"/><Relationship Id="rId18" Type="http://schemas.openxmlformats.org/officeDocument/2006/relationships/hyperlink" Target="https://www.un.org/ru/aids/children/transmitted.shtml" TargetMode="External"/><Relationship Id="rId26" Type="http://schemas.openxmlformats.org/officeDocument/2006/relationships/image" Target="media/image4.jpg"/><Relationship Id="rId3" Type="http://schemas.openxmlformats.org/officeDocument/2006/relationships/numbering" Target="numbering.xml"/><Relationship Id="rId21" Type="http://schemas.openxmlformats.org/officeDocument/2006/relationships/hyperlink" Target="https://news.un.org/ru/story/2020/05/1379212" TargetMode="External"/><Relationship Id="rId34" Type="http://schemas.openxmlformats.org/officeDocument/2006/relationships/hyperlink" Target="https://ru.wikipedia.org/wiki/%D0%9C%D0%B5%D0%B6%D0%B4%D1%83%D0%BD%D0%B0%D1%80%D0%BE%D0%B4%D0%BD%D1%8B%D0%B9_%D0%B8%D0%BD%D0%B4%D0%B5%D0%BA%D1%81_%D1%81%D1%87%D0%B0%D1%81%D1%82%D1%8C%D1%8F" TargetMode="External"/><Relationship Id="rId7" Type="http://schemas.openxmlformats.org/officeDocument/2006/relationships/hyperlink" Target="https://tass.ru/obschestvo/8111677" TargetMode="External"/><Relationship Id="rId12" Type="http://schemas.openxmlformats.org/officeDocument/2006/relationships/hyperlink" Target="https://ru.wikipedia.org/wiki/%D0%92%D1%81%D0%B5%D0%BC%D0%B8%D1%80%D0%BD%D1%8B%D0%B9_%D0%B4%D0%B5%D0%BD%D1%8C_%D0%BC%D0%BE%D0%BB%D0%BE%D0%BA%D0%B0" TargetMode="External"/><Relationship Id="rId17" Type="http://schemas.openxmlformats.org/officeDocument/2006/relationships/hyperlink" Target="https://www.un.org/sustainabledevelopment/ru/health/" TargetMode="External"/><Relationship Id="rId25" Type="http://schemas.openxmlformats.org/officeDocument/2006/relationships/hyperlink" Target="https://www.youtube.com/watch?v=_Rxzq_8gXTw" TargetMode="External"/><Relationship Id="rId33" Type="http://schemas.openxmlformats.org/officeDocument/2006/relationships/hyperlink" Target="https://planetariy.info/pro-planetarij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ru.wikipedia.org/wiki/%D0%A5%D0%B0%D1%80%D1%80%D0%B8%D1%81%D0%BE%D0%BD,_%D0%94%D0%B6%D0%B5%D0%B9%D0%BC%D1%81" TargetMode="External"/><Relationship Id="rId29" Type="http://schemas.openxmlformats.org/officeDocument/2006/relationships/hyperlink" Target="https://news.un.org/ru/story/2020/05/13787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B%D0%BB%D0%B5%D1%81%D0%BE%D1%81" TargetMode="External"/><Relationship Id="rId24" Type="http://schemas.openxmlformats.org/officeDocument/2006/relationships/hyperlink" Target="https://www.facebook.com/UNICEFKyrgyzstan/photos/a.114938378663508/848734245283914/?type=3&amp;theater" TargetMode="External"/><Relationship Id="rId32" Type="http://schemas.openxmlformats.org/officeDocument/2006/relationships/hyperlink" Target="https://ria.ru/20090526/172369556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ia.ru/20071114/88095192.html" TargetMode="External"/><Relationship Id="rId23" Type="http://schemas.openxmlformats.org/officeDocument/2006/relationships/hyperlink" Target="http://www.2social.info/sotsialnaya-reklama-2017-o-detyah-ekologii-i-bezopasnosti/" TargetMode="External"/><Relationship Id="rId28" Type="http://schemas.openxmlformats.org/officeDocument/2006/relationships/hyperlink" Target="https://upload.wikimedia.org/wikipedia/commons/4/42/Draisine1817.jpg?uselang=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anoptikon.org/articles/32179-8-ijunja-1869-goda-pervyjj-pylesos.html" TargetMode="External"/><Relationship Id="rId19" Type="http://schemas.openxmlformats.org/officeDocument/2006/relationships/hyperlink" Target="https://lenta.ru/articles/2018/05/18/blood/" TargetMode="External"/><Relationship Id="rId31" Type="http://schemas.openxmlformats.org/officeDocument/2006/relationships/hyperlink" Target="https://www.forbes.ru/biznes/393689-bezzashchitnyy-klass-pochemu-v-ssha-kurilshchikov-perestali-brat-na-rabotu" TargetMode="External"/><Relationship Id="rId4" Type="http://schemas.openxmlformats.org/officeDocument/2006/relationships/styles" Target="styles.xml"/><Relationship Id="rId9" Type="http://schemas.openxmlformats.org/officeDocument/2006/relationships/hyperlink" Target="https://caricatura.ru/poster/USSR/pic/plakat-sport-ili-spirt_(sovetskiy-plakat)_505.jpg" TargetMode="External"/><Relationship Id="rId14" Type="http://schemas.openxmlformats.org/officeDocument/2006/relationships/hyperlink" Target="https://24tv.ua/ru/razrabotchiki_sozdali_chudokubik_dlja_snjatija_stressa_n724944" TargetMode="External"/><Relationship Id="rId22" Type="http://schemas.openxmlformats.org/officeDocument/2006/relationships/image" Target="media/image3.jpg"/><Relationship Id="rId27" Type="http://schemas.openxmlformats.org/officeDocument/2006/relationships/hyperlink" Target="https://ru.wikipedia.org/wiki/%D0%92%D0%B5%D0%BB%D0%BE%D1%81%D0%B8%D0%BF%D0%B5%D0%B4" TargetMode="External"/><Relationship Id="rId30" Type="http://schemas.openxmlformats.org/officeDocument/2006/relationships/hyperlink" Target="https://kulturologia.ru/blogs/151115/27195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zUG2urrs//JKnnXFsB3uMjkq3A==">AMUW2mXAA429q64imH+82iaMoCxXcIXv92Q3Ki3CNWyZRI1X/kvMZ2+lm2LENsWgrTFeo8rMIlQdGYhYNP5rkwMdleyWvelsW3ddWfgu9fxbwB0fzpWjZLg=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CFF06F-818D-4B1C-A3B0-D0557105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1352</Words>
  <Characters>7708</Characters>
  <Application>Microsoft Office Word</Application>
  <DocSecurity>0</DocSecurity>
  <Lines>64</Lines>
  <Paragraphs>18</Paragraphs>
  <ScaleCrop>false</ScaleCrop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2020-12-11T15:43:00Z</dcterms:created>
  <dcterms:modified xsi:type="dcterms:W3CDTF">2021-01-13T16:44:00Z</dcterms:modified>
</cp:coreProperties>
</file>