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F1A1D" w:rsidRDefault="008D677A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="00DC0A22" w:rsidRPr="004F1A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profil </w:t>
      </w:r>
      <w:r w:rsidR="00FB08FF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Uman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DC0A22" w:rsidRPr="004F1A1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C0A22" w:rsidRPr="004F1A1D">
        <w:rPr>
          <w:rFonts w:ascii="Times New Roman" w:hAnsi="Times New Roman"/>
          <w:bCs/>
          <w:sz w:val="24"/>
          <w:szCs w:val="24"/>
          <w:lang w:val="ro-RO"/>
        </w:rPr>
        <w:t>Perpendicularitatea în spațiu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0505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9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29</w:t>
      </w:r>
    </w:p>
    <w:p w:rsidR="000F0CB0" w:rsidRPr="004F1A1D" w:rsidRDefault="000F0CB0" w:rsidP="00A5051E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4F1A1D">
        <w:rPr>
          <w:rFonts w:eastAsia="DejaVu Sans"/>
          <w:b/>
          <w:i/>
          <w:lang w:val="ro-RO" w:eastAsia="en-US"/>
        </w:rPr>
        <w:t>Durata lecției</w:t>
      </w:r>
      <w:r w:rsidRPr="004F1A1D">
        <w:rPr>
          <w:rFonts w:eastAsia="DejaVu Sans"/>
          <w:i/>
          <w:lang w:val="ro-RO" w:eastAsia="en-US"/>
        </w:rPr>
        <w:t xml:space="preserve">: </w:t>
      </w:r>
      <w:r w:rsidRPr="004F1A1D">
        <w:rPr>
          <w:rFonts w:eastAsia="DejaVu Sans"/>
          <w:b/>
          <w:bCs/>
          <w:i/>
          <w:iCs/>
          <w:lang w:val="ro-RO" w:eastAsia="en-US"/>
        </w:rPr>
        <w:t xml:space="preserve">45 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 xml:space="preserve">de </w:t>
      </w:r>
      <w:r w:rsidRPr="004F1A1D">
        <w:rPr>
          <w:rFonts w:eastAsia="DejaVu Sans"/>
          <w:b/>
          <w:bCs/>
          <w:i/>
          <w:iCs/>
          <w:lang w:val="ro-RO" w:eastAsia="en-US"/>
        </w:rPr>
        <w:t>min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>ute</w:t>
      </w:r>
    </w:p>
    <w:p w:rsidR="0005050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DC0A22" w:rsidRPr="004F1A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5050D" w:rsidRPr="001D12C7">
        <w:rPr>
          <w:rFonts w:ascii="Times New Roman" w:hAnsi="Times New Roman"/>
          <w:sz w:val="24"/>
          <w:szCs w:val="24"/>
          <w:lang w:val="ro-RO"/>
        </w:rPr>
        <w:t>Distanța de la un punct la o dreaptă, de la un punct la un plan. Aplicații</w:t>
      </w:r>
      <w:r w:rsidR="0005050D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:rsidR="00FB08FF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explice noțiunea </w:t>
      </w:r>
      <w:r w:rsidR="004F1A1D" w:rsidRPr="004F1A1D">
        <w:rPr>
          <w:lang w:val="ro-RO"/>
        </w:rPr>
        <w:t xml:space="preserve">de </w:t>
      </w:r>
      <w:r w:rsidR="00E73084" w:rsidRPr="004F1A1D">
        <w:rPr>
          <w:lang w:val="ro-RO"/>
        </w:rPr>
        <w:t>dreaptă</w:t>
      </w:r>
      <w:r w:rsidR="004F1A1D" w:rsidRPr="004F1A1D">
        <w:rPr>
          <w:lang w:val="ro-RO"/>
        </w:rPr>
        <w:t xml:space="preserve"> </w:t>
      </w:r>
      <w:r w:rsidR="00F359B2">
        <w:rPr>
          <w:lang w:val="ro-RO"/>
        </w:rPr>
        <w:t>perpendiculară în plan</w:t>
      </w:r>
      <w:r w:rsidRPr="004F1A1D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 w:rsidR="00E73084">
        <w:rPr>
          <w:lang w:val="ro-RO"/>
        </w:rPr>
        <w:t xml:space="preserve">reprezinte geometric </w:t>
      </w:r>
      <w:r w:rsidR="00502094">
        <w:rPr>
          <w:lang w:val="ro-RO"/>
        </w:rPr>
        <w:t>dreapta</w:t>
      </w:r>
      <w:r w:rsidR="00E73084" w:rsidRPr="004F1A1D">
        <w:rPr>
          <w:lang w:val="ro-RO"/>
        </w:rPr>
        <w:t xml:space="preserve"> perpendiculară în plan, criteriu</w:t>
      </w:r>
      <w:r w:rsidR="00E73084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>O.3. –</w:t>
      </w:r>
      <w:r w:rsidR="004F1A1D" w:rsidRPr="004F1A1D">
        <w:rPr>
          <w:lang w:val="ro-RO"/>
        </w:rPr>
        <w:t xml:space="preserve"> să rezolve probleme/ situații-problemă utilizând noțiunile </w:t>
      </w:r>
      <w:r w:rsidR="00E73084" w:rsidRPr="004F1A1D">
        <w:rPr>
          <w:lang w:val="ro-RO"/>
        </w:rPr>
        <w:t>însușite</w:t>
      </w:r>
      <w:r w:rsidR="004F1A1D" w:rsidRPr="004F1A1D">
        <w:rPr>
          <w:lang w:val="ro-RO"/>
        </w:rPr>
        <w:t xml:space="preserve"> la lecție;</w:t>
      </w:r>
    </w:p>
    <w:p w:rsidR="00F359B2" w:rsidRPr="00876CE2" w:rsidRDefault="005B1CAE" w:rsidP="00F359B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lang w:val="ro-RO"/>
        </w:rPr>
        <w:t>O.4. –</w:t>
      </w:r>
      <w:r w:rsidR="004F1A1D" w:rsidRPr="004F1A1D">
        <w:rPr>
          <w:lang w:val="ro-RO"/>
        </w:rPr>
        <w:t xml:space="preserve"> </w:t>
      </w:r>
      <w:r w:rsidR="00F359B2" w:rsidRPr="00876CE2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05050D">
        <w:rPr>
          <w:rFonts w:ascii="Times New Roman" w:hAnsi="Times New Roman" w:cs="Times New Roman"/>
          <w:sz w:val="24"/>
          <w:szCs w:val="24"/>
          <w:lang w:val="ro-RO"/>
        </w:rPr>
        <w:t>formeze obișnuința</w:t>
      </w:r>
      <w:r w:rsidR="0005050D" w:rsidRPr="008167CB">
        <w:rPr>
          <w:rFonts w:ascii="Times New Roman" w:hAnsi="Times New Roman" w:cs="Times New Roman"/>
          <w:sz w:val="24"/>
          <w:szCs w:val="24"/>
          <w:lang w:val="ro-RO"/>
        </w:rPr>
        <w:t xml:space="preserve"> de a recurge la concepte și metode matematice în abordarea unor situații cotidiene sau pentru rezolvarea unor probleme în</w:t>
      </w:r>
      <w:r w:rsidR="0005050D">
        <w:rPr>
          <w:rFonts w:ascii="Times New Roman" w:hAnsi="Times New Roman" w:cs="Times New Roman"/>
          <w:sz w:val="24"/>
          <w:szCs w:val="24"/>
          <w:lang w:val="ro-RO"/>
        </w:rPr>
        <w:t xml:space="preserve"> situații reale și/sau modelate</w:t>
      </w:r>
      <w:r w:rsidR="00F359B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5B1CAE" w:rsidRPr="004F1A1D" w:rsidRDefault="005B1CAE" w:rsidP="005B1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26463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26463" w:rsidRPr="004F1A1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înțelegere a cunoștințelor</w:t>
      </w:r>
    </w:p>
    <w:p w:rsidR="00B141CD" w:rsidRPr="004F1A1D" w:rsidRDefault="00B141CD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frontal,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problematizarea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8D677A" w:rsidRPr="004F1A1D" w:rsidRDefault="00B141CD" w:rsidP="00A5051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Mijloace de învățământ:</w:t>
      </w:r>
    </w:p>
    <w:p w:rsidR="005B1CAE" w:rsidRPr="004F1A1D" w:rsidRDefault="005B1CAE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Nicolae Prodan, Manual clasa XI 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5D77D9" w:rsidRPr="004F1A1D" w:rsidRDefault="005D77D9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</w:t>
      </w:r>
      <w:r w:rsidR="0026764B">
        <w:rPr>
          <w:rFonts w:ascii="Times New Roman" w:hAnsi="Times New Roman" w:cs="Times New Roman"/>
          <w:sz w:val="24"/>
          <w:szCs w:val="24"/>
          <w:lang w:val="ro-RO"/>
        </w:rPr>
        <w:t>iu rezolvat, poster completat.</w:t>
      </w:r>
    </w:p>
    <w:p w:rsidR="005D1431" w:rsidRPr="004F1A1D" w:rsidRDefault="005D1431" w:rsidP="00A5051E">
      <w:pPr>
        <w:spacing w:line="360" w:lineRule="auto"/>
        <w:rPr>
          <w:lang w:val="ro-RO"/>
        </w:rPr>
      </w:pPr>
      <w:r w:rsidRPr="004F1A1D">
        <w:rPr>
          <w:lang w:val="ro-RO"/>
        </w:rPr>
        <w:t>Bibliografie</w:t>
      </w:r>
    </w:p>
    <w:p w:rsidR="005D1431" w:rsidRPr="004F1A1D" w:rsidRDefault="005D1431" w:rsidP="00A5051E">
      <w:pPr>
        <w:spacing w:line="360" w:lineRule="auto"/>
        <w:rPr>
          <w:lang w:val="ro-RO"/>
        </w:rPr>
      </w:pPr>
    </w:p>
    <w:p w:rsidR="005B1CAE" w:rsidRPr="004F1A1D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Matematica.Curriculum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pentru </w:t>
      </w: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claselea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X-a–aXII-a</w:t>
      </w:r>
      <w:r w:rsidRPr="004F1A1D">
        <w:rPr>
          <w:rFonts w:ascii="Times New Roman" w:hAnsi="Times New Roman" w:cs="Times New Roman"/>
          <w:color w:val="231F20"/>
          <w:sz w:val="24"/>
          <w:szCs w:val="24"/>
        </w:rPr>
        <w:t>.Ch.,2020</w:t>
      </w:r>
    </w:p>
    <w:p w:rsidR="005B1CAE" w:rsidRPr="004F1A1D" w:rsidRDefault="008D51AF" w:rsidP="005B1CAE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CAE" w:rsidRPr="004F1A1D">
          <w:rPr>
            <w:rStyle w:val="Hyperlink"/>
          </w:rPr>
          <w:t>https://mecc.gov.md/sites/default/files/matematica_liceu_ro.pdf</w:t>
        </w:r>
      </w:hyperlink>
    </w:p>
    <w:p w:rsidR="005B1CAE" w:rsidRPr="004C3C58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4C3C58" w:rsidRPr="004C3C58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</w:t>
      </w:r>
      <w:r w:rsidR="00B2222B">
        <w:rPr>
          <w:rFonts w:ascii="Times New Roman" w:hAnsi="Times New Roman" w:cs="Times New Roman"/>
          <w:color w:val="231F20"/>
          <w:sz w:val="24"/>
          <w:szCs w:val="24"/>
        </w:rPr>
        <w:t xml:space="preserve">consolidare a lecției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(Anexa nr. 1) </w:t>
      </w:r>
    </w:p>
    <w:p w:rsidR="004C3C58" w:rsidRPr="004F1A1D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</w:t>
      </w:r>
      <w:r w:rsidR="00B2222B">
        <w:rPr>
          <w:rFonts w:ascii="Times New Roman" w:hAnsi="Times New Roman" w:cs="Times New Roman"/>
          <w:color w:val="231F20"/>
          <w:sz w:val="24"/>
          <w:szCs w:val="24"/>
        </w:rPr>
        <w:t xml:space="preserve">sinteză a lecției </w:t>
      </w:r>
      <w:r>
        <w:rPr>
          <w:rFonts w:ascii="Times New Roman" w:hAnsi="Times New Roman" w:cs="Times New Roman"/>
          <w:color w:val="231F20"/>
          <w:sz w:val="24"/>
          <w:szCs w:val="24"/>
        </w:rPr>
        <w:t>(Anexa nr. 2)</w:t>
      </w: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4F1A1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4F1A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4F1A1D" w:rsidTr="005C4261">
        <w:trPr>
          <w:trHeight w:val="1233"/>
        </w:trPr>
        <w:tc>
          <w:tcPr>
            <w:tcW w:w="2056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AB673A" w:rsidRPr="004F1A1D" w:rsidRDefault="00AB673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(Metodă/Formă </w:t>
            </w:r>
            <w:proofErr w:type="spellStart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deactivitate</w:t>
            </w:r>
            <w:proofErr w:type="spellEnd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/Resurse)</w:t>
            </w:r>
          </w:p>
        </w:tc>
      </w:tr>
      <w:tr w:rsidR="005C4261" w:rsidRPr="004F1A1D" w:rsidTr="005C4261">
        <w:trPr>
          <w:trHeight w:val="1803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O2</w:t>
            </w:r>
          </w:p>
        </w:tc>
        <w:tc>
          <w:tcPr>
            <w:tcW w:w="7838" w:type="dxa"/>
          </w:tcPr>
          <w:p w:rsidR="005C4261" w:rsidRPr="004F1A1D" w:rsidRDefault="005C4261" w:rsidP="00682F6A">
            <w:pPr>
              <w:pStyle w:val="Frspaiere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682F6A" w:rsidRDefault="00682F6A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</w:t>
            </w:r>
            <w:r w:rsidR="0005050D">
              <w:rPr>
                <w:rFonts w:ascii="Times New Roman" w:hAnsi="Times New Roman" w:cs="Times New Roman"/>
                <w:sz w:val="24"/>
                <w:szCs w:val="24"/>
              </w:rPr>
              <w:t xml:space="preserve">următoarele întrebări: </w:t>
            </w:r>
          </w:p>
          <w:p w:rsidR="0005050D" w:rsidRDefault="00C34547" w:rsidP="00C34547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 cuvinte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ați studiat la lecțiile trecute?</w:t>
            </w:r>
          </w:p>
          <w:p w:rsidR="00C34547" w:rsidRDefault="00C34547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Răspuns: </w:t>
            </w:r>
            <w:r w:rsidR="00E6622D">
              <w:rPr>
                <w:rFonts w:ascii="Times New Roman" w:hAnsi="Times New Roman" w:cs="Times New Roman"/>
                <w:sz w:val="24"/>
                <w:szCs w:val="24"/>
              </w:rPr>
              <w:t>segment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distanța de la un punct la o dreaptă, plan</w:t>
            </w:r>
          </w:p>
          <w:p w:rsidR="00C34547" w:rsidRDefault="00C34547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Completați propoziția </w:t>
            </w:r>
          </w:p>
          <w:p w:rsidR="00C34547" w:rsidRPr="00C34547" w:rsidRDefault="00C34547" w:rsidP="00C34547">
            <w:pPr>
              <w:pStyle w:val="Listparagraf"/>
              <w:numPr>
                <w:ilvl w:val="0"/>
                <w:numId w:val="20"/>
              </w:numPr>
              <w:adjustRightInd w:val="0"/>
              <w:rPr>
                <w:rFonts w:ascii="TimesNewRoman" w:eastAsiaTheme="minorHAnsi" w:hAnsi="TimesNewRoman" w:cs="TimesNewRoman"/>
              </w:rPr>
            </w:pPr>
            <w:r w:rsidRPr="00C34547">
              <w:rPr>
                <w:rFonts w:ascii="TimesNewRoman,Bold" w:eastAsiaTheme="minorHAnsi" w:hAnsi="TimesNewRoman,Bold" w:cs="TimesNewRoman,Bold"/>
                <w:b/>
                <w:bCs/>
              </w:rPr>
              <w:t xml:space="preserve">Distanţă de la un punct la un plan </w:t>
            </w:r>
            <w:r w:rsidRPr="00C34547">
              <w:rPr>
                <w:rFonts w:ascii="TimesNewRoman" w:eastAsiaTheme="minorHAnsi" w:hAnsi="TimesNewRoman" w:cs="TimesNewRoman"/>
              </w:rPr>
              <w:t>se numeşte lungimea segmentului</w:t>
            </w:r>
          </w:p>
          <w:p w:rsidR="00C34547" w:rsidRDefault="00C34547" w:rsidP="00C34547">
            <w:pPr>
              <w:pStyle w:val="Listparagraf"/>
              <w:spacing w:line="276" w:lineRule="auto"/>
              <w:ind w:left="0" w:firstLine="147"/>
              <w:rPr>
                <w:rFonts w:ascii="TimesNewRoman" w:eastAsiaTheme="minorHAnsi" w:hAnsi="TimesNewRoman" w:cs="TimesNewRoman"/>
                <w:lang w:val="en-US"/>
              </w:rPr>
            </w:pP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având</w:t>
            </w:r>
            <w:proofErr w:type="spellEnd"/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o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extremitate</w:t>
            </w:r>
            <w:proofErr w:type="spellEnd"/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punctul</w:t>
            </w:r>
            <w:proofErr w:type="spellEnd"/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dat</w:t>
            </w:r>
            <w:proofErr w:type="spellEnd"/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şi</w:t>
            </w:r>
            <w:proofErr w:type="spellEnd"/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cealaltă</w:t>
            </w:r>
            <w:proofErr w:type="spellEnd"/>
            <w:r>
              <w:rPr>
                <w:rFonts w:ascii="TimesNewRoman" w:eastAsiaTheme="minorHAnsi" w:hAnsi="TimesNewRoman" w:cs="TimesNewRoman"/>
                <w:lang w:val="en-US"/>
              </w:rPr>
              <w:t>_________________________</w:t>
            </w:r>
          </w:p>
          <w:p w:rsidR="00C34547" w:rsidRPr="00C34547" w:rsidRDefault="00C34547" w:rsidP="00C34547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NewRoman" w:eastAsiaTheme="minorHAnsi" w:hAnsi="TimesNewRoman" w:cs="TimesNewRoman"/>
                <w:lang w:val="en-US"/>
              </w:rPr>
              <w:t>Răspuns</w:t>
            </w:r>
            <w:proofErr w:type="spellEnd"/>
            <w:r>
              <w:rPr>
                <w:rFonts w:ascii="TimesNewRoman" w:eastAsiaTheme="minorHAnsi" w:hAnsi="TimesNewRoman" w:cs="TimesNewRoman"/>
                <w:lang w:val="en-US"/>
              </w:rPr>
              <w:t xml:space="preserve">: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proiecţia</w:t>
            </w:r>
            <w:proofErr w:type="spellEnd"/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punctului</w:t>
            </w:r>
            <w:proofErr w:type="spellEnd"/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pe</w:t>
            </w:r>
            <w:proofErr w:type="spellEnd"/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acest</w:t>
            </w:r>
            <w:proofErr w:type="spellEnd"/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plan.</w:t>
            </w:r>
          </w:p>
          <w:p w:rsidR="00C34547" w:rsidRPr="00C34547" w:rsidRDefault="00C34547" w:rsidP="00C34547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Lungimea</w:t>
            </w:r>
            <w:proofErr w:type="spellEnd"/>
            <w:r>
              <w:rPr>
                <w:rFonts w:ascii="TimesNewRoman" w:eastAsiaTheme="minorHAnsi" w:hAnsi="TimesNewRoman" w:cs="TimesNewRoman"/>
              </w:rPr>
              <w:t xml:space="preserve"> </w:t>
            </w:r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segmentului</w:t>
            </w:r>
            <w:proofErr w:type="spellEnd"/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</w:t>
            </w:r>
            <w:r w:rsidRPr="00C34547">
              <w:rPr>
                <w:rFonts w:ascii="TimesNewRomanPSMT" w:eastAsia="TimesNewRomanPSMT" w:hAnsi="TimesNewRoman" w:cs="TimesNewRomanPSMT"/>
                <w:sz w:val="12"/>
                <w:szCs w:val="12"/>
                <w:lang w:val="en-US"/>
              </w:rPr>
              <w:t xml:space="preserve"> </w:t>
            </w:r>
            <w:r w:rsidRPr="00C34547">
              <w:rPr>
                <w:rFonts w:ascii="TimesNewRomanPS-ItalicMT" w:eastAsiaTheme="minorHAnsi" w:hAnsi="TimesNewRomanPS-ItalicMT" w:cs="TimesNewRomanPS-ItalicMT"/>
                <w:i/>
                <w:iCs/>
                <w:lang w:val="en-US"/>
              </w:rPr>
              <w:t>MM</w:t>
            </w:r>
            <w:r>
              <w:rPr>
                <w:rFonts w:asciiTheme="minorHAnsi" w:eastAsiaTheme="minorHAnsi" w:hAnsiTheme="minorHAnsi" w:cs="TimesNewRomanPS-ItalicMT"/>
                <w:i/>
                <w:iCs/>
                <w:vertAlign w:val="subscript"/>
              </w:rPr>
              <w:t>1</w:t>
            </w:r>
            <w:r w:rsidRPr="00C34547">
              <w:rPr>
                <w:rFonts w:ascii="TimesNewRomanPS-ItalicMT" w:eastAsiaTheme="minorHAnsi" w:hAnsi="TimesNewRomanPS-ItalicMT" w:cs="TimesNewRomanPS-ItalicMT"/>
                <w:i/>
                <w:iCs/>
                <w:lang w:val="en-US"/>
              </w:rPr>
              <w:t xml:space="preserve"> </w:t>
            </w:r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se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numeşte</w:t>
            </w:r>
            <w:proofErr w:type="spellEnd"/>
            <w:r>
              <w:rPr>
                <w:rFonts w:ascii="TimesNewRoman" w:eastAsiaTheme="minorHAnsi" w:hAnsi="TimesNewRoman" w:cs="TimesNewRoman"/>
              </w:rPr>
              <w:t xml:space="preserve"> ______________________</w:t>
            </w:r>
          </w:p>
          <w:p w:rsidR="00C34547" w:rsidRDefault="00C34547" w:rsidP="00C34547">
            <w:pPr>
              <w:pStyle w:val="Listparagraf"/>
              <w:spacing w:line="276" w:lineRule="auto"/>
              <w:ind w:left="507"/>
              <w:rPr>
                <w:rFonts w:ascii="TimesNewRoman" w:eastAsiaTheme="minorHAnsi" w:hAnsi="TimesNewRoman" w:cs="TimesNewRoman"/>
              </w:rPr>
            </w:pPr>
            <w:proofErr w:type="spellStart"/>
            <w:r>
              <w:rPr>
                <w:rFonts w:ascii="TimesNewRoman" w:eastAsiaTheme="minorHAnsi" w:hAnsi="TimesNewRoman" w:cs="TimesNewRoman"/>
              </w:rPr>
              <w:t>Raăspuns</w:t>
            </w:r>
            <w:proofErr w:type="spellEnd"/>
            <w:r>
              <w:rPr>
                <w:rFonts w:ascii="TimesNewRoman" w:eastAsiaTheme="minorHAnsi" w:hAnsi="TimesNewRoman" w:cs="TimesNewRoman"/>
              </w:rPr>
              <w:t xml:space="preserve">: </w:t>
            </w:r>
            <w:r w:rsidRPr="00C34547">
              <w:rPr>
                <w:rFonts w:ascii="TimesNewRoman" w:eastAsiaTheme="minorHAnsi" w:hAnsi="TimesNewRoman" w:cs="TimesNewRoman"/>
              </w:rPr>
              <w:t>distanţă de la punctul M la</w:t>
            </w:r>
            <w:r>
              <w:rPr>
                <w:rFonts w:ascii="TimesNewRoman" w:eastAsiaTheme="minorHAnsi" w:hAnsi="TimesNewRoman" w:cs="TimesNewRoman"/>
              </w:rPr>
              <w:t xml:space="preserve"> </w:t>
            </w:r>
            <w:r w:rsidRPr="00C34547">
              <w:rPr>
                <w:rFonts w:ascii="TimesNewRoman" w:eastAsiaTheme="minorHAnsi" w:hAnsi="TimesNewRoman" w:cs="TimesNewRoman"/>
              </w:rPr>
              <w:t>dreapta a</w:t>
            </w:r>
            <w:r>
              <w:rPr>
                <w:rFonts w:ascii="TimesNewRoman" w:eastAsiaTheme="minorHAnsi" w:hAnsi="TimesNewRoman" w:cs="TimesNewRoman"/>
              </w:rPr>
              <w:t>.</w:t>
            </w:r>
          </w:p>
          <w:p w:rsidR="00C34547" w:rsidRPr="00C34547" w:rsidRDefault="00C34547" w:rsidP="00C34547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Proiecţia</w:t>
            </w:r>
            <w:proofErr w:type="spellEnd"/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unei</w:t>
            </w:r>
            <w:proofErr w:type="spellEnd"/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drepte</w:t>
            </w:r>
            <w:proofErr w:type="spellEnd"/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pe</w:t>
            </w:r>
            <w:proofErr w:type="spellEnd"/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un plan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este</w:t>
            </w:r>
            <w:proofErr w:type="spellEnd"/>
            <w:r w:rsidRPr="00C34547">
              <w:rPr>
                <w:rFonts w:ascii="TimesNewRoman" w:eastAsiaTheme="minorHAnsi" w:hAnsi="TimesNewRoman" w:cs="TimesNewRoman"/>
                <w:lang w:val="en-US"/>
              </w:rPr>
              <w:t xml:space="preserve"> o </w:t>
            </w:r>
            <w:proofErr w:type="spellStart"/>
            <w:r w:rsidRPr="00C34547">
              <w:rPr>
                <w:rFonts w:ascii="TimesNewRoman" w:eastAsiaTheme="minorHAnsi" w:hAnsi="TimesNewRoman" w:cs="TimesNewRoman"/>
                <w:lang w:val="en-US"/>
              </w:rPr>
              <w:t>dreaptă</w:t>
            </w:r>
            <w:proofErr w:type="spellEnd"/>
            <w:r>
              <w:rPr>
                <w:rFonts w:ascii="TimesNewRoman" w:eastAsiaTheme="minorHAnsi" w:hAnsi="TimesNewRoman" w:cs="TimesNewRoman"/>
                <w:lang w:val="en-US"/>
              </w:rPr>
              <w:t xml:space="preserve"> _______________</w:t>
            </w:r>
          </w:p>
          <w:p w:rsidR="00C34547" w:rsidRPr="00C34547" w:rsidRDefault="00C34547" w:rsidP="00C345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Răspuns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Pr="00C34547">
              <w:rPr>
                <w:sz w:val="24"/>
                <w:szCs w:val="24"/>
              </w:rPr>
              <w:t>sau</w:t>
            </w:r>
            <w:proofErr w:type="spellEnd"/>
            <w:r w:rsidRPr="00C34547">
              <w:rPr>
                <w:sz w:val="24"/>
                <w:szCs w:val="24"/>
              </w:rPr>
              <w:t xml:space="preserve"> un </w:t>
            </w:r>
            <w:proofErr w:type="spellStart"/>
            <w:r w:rsidRPr="00C34547">
              <w:rPr>
                <w:sz w:val="24"/>
                <w:szCs w:val="24"/>
              </w:rPr>
              <w:t>punct</w:t>
            </w:r>
            <w:proofErr w:type="spellEnd"/>
            <w:r w:rsidRPr="00C34547">
              <w:rPr>
                <w:sz w:val="24"/>
                <w:szCs w:val="24"/>
              </w:rPr>
              <w:t>.</w:t>
            </w:r>
          </w:p>
          <w:p w:rsidR="00596453" w:rsidRDefault="00596453" w:rsidP="00596453">
            <w:pPr>
              <w:pStyle w:val="Listparagraf"/>
              <w:ind w:left="431"/>
              <w:rPr>
                <w:rFonts w:ascii="Times New Roman" w:hAnsi="Times New Roman"/>
                <w:b/>
                <w:sz w:val="24"/>
                <w:szCs w:val="24"/>
              </w:rPr>
            </w:pPr>
            <w:r w:rsidRPr="00682F6A">
              <w:rPr>
                <w:rFonts w:ascii="Times New Roman" w:hAnsi="Times New Roman"/>
                <w:b/>
                <w:sz w:val="24"/>
                <w:szCs w:val="24"/>
              </w:rPr>
              <w:t>Verificarea temei de acasă</w:t>
            </w:r>
          </w:p>
          <w:p w:rsidR="007679E3" w:rsidRDefault="00682F6A" w:rsidP="00596453">
            <w:pPr>
              <w:pStyle w:val="Listparagraf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E71FF0">
              <w:rPr>
                <w:rFonts w:ascii="Times New Roman" w:hAnsi="Times New Roman"/>
                <w:sz w:val="24"/>
                <w:szCs w:val="24"/>
              </w:rPr>
              <w:t xml:space="preserve">Profesorul invită elevii pregătiți pentru prezentarea </w:t>
            </w:r>
            <w:r w:rsidR="00E71FF0" w:rsidRPr="00E71FF0">
              <w:rPr>
                <w:rFonts w:ascii="Times New Roman" w:hAnsi="Times New Roman"/>
                <w:sz w:val="24"/>
                <w:szCs w:val="24"/>
              </w:rPr>
              <w:t xml:space="preserve">postirilor </w:t>
            </w:r>
            <w:r w:rsidR="007679E3">
              <w:rPr>
                <w:rFonts w:ascii="Times New Roman" w:hAnsi="Times New Roman"/>
                <w:sz w:val="24"/>
                <w:szCs w:val="24"/>
              </w:rPr>
              <w:t>și realizarea următoarelor probleme:</w:t>
            </w:r>
          </w:p>
          <w:p w:rsidR="00C34547" w:rsidRPr="000D7C78" w:rsidRDefault="00C34547" w:rsidP="00C345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Segmentul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B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este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proiecţia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ortogonală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pe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α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Să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afle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C34547" w:rsidRPr="000D7C78" w:rsidRDefault="00C34547" w:rsidP="00C345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a)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lungimea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,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B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dacă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AA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B744F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9 cm,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BB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B744F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13 cm,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r w:rsidRPr="008B744F">
              <w:rPr>
                <w:rFonts w:eastAsiaTheme="minorHAnsi"/>
                <w:sz w:val="24"/>
                <w:szCs w:val="24"/>
                <w:lang w:eastAsia="en-US"/>
              </w:rPr>
              <w:t>=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5cm;  </w:t>
            </w:r>
          </w:p>
          <w:p w:rsidR="005C4261" w:rsidRDefault="00C34547" w:rsidP="00C34547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0D7C78">
              <w:rPr>
                <w:sz w:val="24"/>
                <w:szCs w:val="24"/>
              </w:rPr>
              <w:t xml:space="preserve">b) </w:t>
            </w:r>
            <w:proofErr w:type="spellStart"/>
            <w:proofErr w:type="gramStart"/>
            <w:r w:rsidRPr="000D7C78">
              <w:rPr>
                <w:sz w:val="24"/>
                <w:szCs w:val="24"/>
              </w:rPr>
              <w:t>cosinusul</w:t>
            </w:r>
            <w:proofErr w:type="spellEnd"/>
            <w:proofErr w:type="gramEnd"/>
            <w:r w:rsidRPr="000D7C78">
              <w:rPr>
                <w:sz w:val="24"/>
                <w:szCs w:val="24"/>
              </w:rPr>
              <w:t xml:space="preserve"> </w:t>
            </w:r>
            <w:proofErr w:type="spellStart"/>
            <w:r w:rsidRPr="000D7C78">
              <w:rPr>
                <w:sz w:val="24"/>
                <w:szCs w:val="24"/>
              </w:rPr>
              <w:t>unghiului</w:t>
            </w:r>
            <w:proofErr w:type="spellEnd"/>
            <w:r w:rsidRPr="000D7C78">
              <w:rPr>
                <w:sz w:val="24"/>
                <w:szCs w:val="24"/>
              </w:rPr>
              <w:t xml:space="preserve"> format de </w:t>
            </w:r>
            <w:proofErr w:type="spellStart"/>
            <w:r w:rsidRPr="000D7C78">
              <w:rPr>
                <w:sz w:val="24"/>
                <w:szCs w:val="24"/>
              </w:rPr>
              <w:t>segmentul</w:t>
            </w:r>
            <w:proofErr w:type="spellEnd"/>
            <w:r w:rsidRPr="000D7C78">
              <w:rPr>
                <w:sz w:val="24"/>
                <w:szCs w:val="24"/>
              </w:rPr>
              <w:t xml:space="preserve"> </w:t>
            </w:r>
            <w:r w:rsidRPr="000D7C78">
              <w:rPr>
                <w:i/>
                <w:iCs/>
                <w:sz w:val="24"/>
                <w:szCs w:val="24"/>
              </w:rPr>
              <w:t xml:space="preserve">AB </w:t>
            </w:r>
            <w:proofErr w:type="spellStart"/>
            <w:r w:rsidRPr="000D7C78">
              <w:rPr>
                <w:sz w:val="24"/>
                <w:szCs w:val="24"/>
              </w:rPr>
              <w:t>şi</w:t>
            </w:r>
            <w:proofErr w:type="spellEnd"/>
            <w:r w:rsidRPr="000D7C78">
              <w:rPr>
                <w:sz w:val="24"/>
                <w:szCs w:val="24"/>
              </w:rPr>
              <w:t xml:space="preserve"> </w:t>
            </w:r>
            <w:proofErr w:type="spellStart"/>
            <w:r w:rsidRPr="000D7C78">
              <w:rPr>
                <w:sz w:val="24"/>
                <w:szCs w:val="24"/>
              </w:rPr>
              <w:t>planul</w:t>
            </w:r>
            <w:proofErr w:type="spellEnd"/>
            <w:r w:rsidRPr="000D7C78">
              <w:rPr>
                <w:sz w:val="24"/>
                <w:szCs w:val="24"/>
              </w:rPr>
              <w:t xml:space="preserve"> α</w:t>
            </w:r>
            <w:r w:rsidRPr="000D7C78">
              <w:rPr>
                <w:rFonts w:eastAsia="TimesNewRomanPSMT"/>
                <w:sz w:val="24"/>
                <w:szCs w:val="24"/>
              </w:rPr>
              <w:t>.</w:t>
            </w:r>
          </w:p>
          <w:p w:rsidR="00107820" w:rsidRDefault="00107820" w:rsidP="00C34547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</w:p>
          <w:p w:rsidR="00C34547" w:rsidRDefault="00C34547" w:rsidP="00C3454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Dintr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-un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punct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care nu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aparţine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unui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plan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sunt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construite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două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oblice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la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acest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plan, cu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lungimile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de 30 cm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şi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25 cm.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Diferenţa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lungimilor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proiecţiilor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oblicelor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este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egală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cu 15</w:t>
            </w:r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cm.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Să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se determine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distanţa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de la </w:t>
            </w:r>
            <w:proofErr w:type="spellStart"/>
            <w:r w:rsidRPr="00081271">
              <w:rPr>
                <w:rFonts w:ascii="TimesNewRoman" w:eastAsiaTheme="minorHAnsi" w:hAnsi="TimesNewRoman" w:cs="TimesNewRoman"/>
                <w:lang w:eastAsia="en-US"/>
              </w:rPr>
              <w:t>punct</w:t>
            </w:r>
            <w:proofErr w:type="spellEnd"/>
            <w:r w:rsidRPr="00081271">
              <w:rPr>
                <w:rFonts w:ascii="TimesNewRoman" w:eastAsiaTheme="minorHAnsi" w:hAnsi="TimesNewRoman" w:cs="TimesNewRoman"/>
                <w:lang w:eastAsia="en-US"/>
              </w:rPr>
              <w:t xml:space="preserve"> la plan.</w:t>
            </w:r>
          </w:p>
          <w:p w:rsidR="00107820" w:rsidRDefault="00107820" w:rsidP="00C3454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</w:p>
          <w:p w:rsidR="00107820" w:rsidRPr="004F1A1D" w:rsidRDefault="00107820" w:rsidP="00C34547">
            <w:pPr>
              <w:autoSpaceDE w:val="0"/>
              <w:autoSpaceDN w:val="0"/>
              <w:adjustRightInd w:val="0"/>
            </w:pP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Distanţele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de la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punctele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şi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B</w:t>
            </w:r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, situate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în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acelaşi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semispaţiu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mărginit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α</w:t>
            </w:r>
            <w:r w:rsidRPr="007D147B">
              <w:rPr>
                <w:rFonts w:eastAsia="TimesNewRomanPSM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până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la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acest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plan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sunt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egale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cu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şi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respectiv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b</w:t>
            </w:r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Să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afle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lungimea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AB</w:t>
            </w:r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dacă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="TimesNewRomanPSMT"/>
                <w:sz w:val="24"/>
                <w:szCs w:val="24"/>
                <w:lang w:eastAsia="en-US"/>
              </w:rPr>
              <w:t xml:space="preserve">,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B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c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unde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şi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B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sunt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punctele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intersecţie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perpendicularelor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din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şi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respectiv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B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pe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sz w:val="24"/>
                <w:szCs w:val="24"/>
                <w:lang w:val="ru-RU"/>
              </w:rPr>
              <w:t>α</w:t>
            </w:r>
            <w:r w:rsidRPr="007D147B">
              <w:rPr>
                <w:rFonts w:ascii="TimesNewRomanPSMT" w:eastAsia="TimesNewRomanPSMT" w:hAnsi="TimesNewRoman" w:cs="TimesNewRomanPSMT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1418" w:type="dxa"/>
          </w:tcPr>
          <w:p w:rsidR="005C4261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832DC" w:rsidRPr="004F1A1D" w:rsidRDefault="007679E3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  <w:r w:rsidR="00F832DC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B10A0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="005C4261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5C4261" w:rsidRPr="004F1A1D" w:rsidTr="005C4261">
        <w:trPr>
          <w:trHeight w:val="628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O3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O4</w:t>
            </w:r>
          </w:p>
        </w:tc>
        <w:tc>
          <w:tcPr>
            <w:tcW w:w="7838" w:type="dxa"/>
          </w:tcPr>
          <w:p w:rsidR="00770499" w:rsidRDefault="006B5F8F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explică succint </w:t>
            </w:r>
            <w:r w:rsidR="000505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teorema 6, teorema celor 3 perpendiculare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6B5F8F" w:rsidRPr="004F1A1D" w:rsidRDefault="006B5F8F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După care clasa este împărțită în 5 grupuri de lucru repartizând câte o fișă de lucru. </w:t>
            </w:r>
            <w:r w:rsidRPr="006B5F8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Anexa nr. 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o sinteză spre finele orei propun  </w:t>
            </w:r>
            <w:r w:rsidR="006B5F8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elevii să se expună conform fișei</w:t>
            </w: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F1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Anexa</w:t>
            </w:r>
            <w:r w:rsidR="006B5F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nr. 2</w:t>
            </w:r>
          </w:p>
          <w:p w:rsidR="00770499" w:rsidRPr="004F1A1D" w:rsidRDefault="00762BD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Profesorul notează cei mai a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ctivi elevi, după care elevii sunt rugați să facă o evalu</w:t>
            </w:r>
            <w:r w:rsidR="00E63056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are a termenilor însușite, să ex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pună păreri referitor cum a fost </w:t>
            </w:r>
            <w:r w:rsidR="004C3C58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organizat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ora și ce cunoștințe a dobândit.</w:t>
            </w: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Tema pentru acasă </w:t>
            </w:r>
            <w:r w:rsidR="00EF6697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De   realizat </w:t>
            </w:r>
            <w:r w:rsidR="004C3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EE2EAB" w:rsidRPr="004F1A1D" w:rsidRDefault="0005050D" w:rsidP="0005050D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ro-RO"/>
              </w:rPr>
            </w:pPr>
            <w:r>
              <w:rPr>
                <w:rFonts w:eastAsiaTheme="minorHAnsi"/>
                <w:noProof/>
                <w:lang w:val="ru-RU"/>
              </w:rPr>
              <w:drawing>
                <wp:inline distT="0" distB="0" distL="0" distR="0">
                  <wp:extent cx="4838700" cy="692150"/>
                  <wp:effectExtent l="19050" t="0" r="0" b="0"/>
                  <wp:docPr id="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69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499" w:rsidRPr="004F1A1D">
              <w:rPr>
                <w:sz w:val="24"/>
                <w:szCs w:val="24"/>
                <w:lang w:val="ro-RO"/>
              </w:rPr>
              <w:t xml:space="preserve">La dorință de realizat poster pe tematica </w:t>
            </w:r>
            <w:r>
              <w:rPr>
                <w:sz w:val="24"/>
                <w:szCs w:val="24"/>
                <w:lang w:val="ro-RO"/>
              </w:rPr>
              <w:t>Distanța de la un punct la o dreaptă</w:t>
            </w:r>
            <w:r w:rsidR="006B5F8F">
              <w:rPr>
                <w:sz w:val="24"/>
                <w:szCs w:val="24"/>
                <w:lang w:val="ro-RO"/>
              </w:rPr>
              <w:t>,</w:t>
            </w:r>
            <w:r>
              <w:rPr>
                <w:sz w:val="24"/>
                <w:szCs w:val="24"/>
                <w:lang w:val="ro-RO"/>
              </w:rPr>
              <w:t xml:space="preserve"> la un plan </w:t>
            </w:r>
            <w:r w:rsidR="006B5F8F">
              <w:rPr>
                <w:sz w:val="24"/>
                <w:szCs w:val="24"/>
                <w:lang w:val="ro-RO"/>
              </w:rPr>
              <w:t xml:space="preserve"> </w:t>
            </w:r>
            <w:r w:rsidR="00770499" w:rsidRPr="004F1A1D">
              <w:rPr>
                <w:sz w:val="24"/>
                <w:szCs w:val="24"/>
                <w:lang w:val="ro-RO"/>
              </w:rPr>
              <w:t>în viața cotidiană.</w:t>
            </w:r>
          </w:p>
        </w:tc>
        <w:tc>
          <w:tcPr>
            <w:tcW w:w="141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5’</w:t>
            </w:r>
          </w:p>
          <w:p w:rsidR="005C4261" w:rsidRPr="004F1A1D" w:rsidRDefault="006B5F8F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E2EAB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E2EAB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770499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504A68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</w:tc>
      </w:tr>
    </w:tbl>
    <w:p w:rsidR="002E294A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B1B7D" w:rsidRPr="004F1A1D" w:rsidRDefault="00EB1B7D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</w:t>
      </w:r>
    </w:p>
    <w:p w:rsidR="00EE2EAB" w:rsidRPr="004F1A1D" w:rsidRDefault="00323F28" w:rsidP="0026764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 1</w:t>
      </w:r>
    </w:p>
    <w:p w:rsidR="004D2A0D" w:rsidRPr="00564D89" w:rsidRDefault="00323F28" w:rsidP="00B2222B">
      <w:pPr>
        <w:pStyle w:val="Listparagraf"/>
        <w:spacing w:line="360" w:lineRule="auto"/>
        <w:ind w:left="0" w:firstLine="0"/>
        <w:rPr>
          <w:rFonts w:ascii="Times New Roman" w:eastAsia="MyriadPro-Regular" w:hAnsi="Times New Roman" w:cs="Times New Roman"/>
          <w:sz w:val="24"/>
          <w:szCs w:val="24"/>
        </w:rPr>
      </w:pPr>
      <w:r w:rsidRPr="00564D89">
        <w:rPr>
          <w:rFonts w:ascii="Times New Roman" w:eastAsia="MyriadPro-Regular" w:hAnsi="Times New Roman" w:cs="Times New Roman"/>
          <w:sz w:val="24"/>
          <w:szCs w:val="24"/>
        </w:rPr>
        <w:t>Echipa I</w:t>
      </w:r>
    </w:p>
    <w:p w:rsidR="00107820" w:rsidRPr="00564D89" w:rsidRDefault="00107820" w:rsidP="00107820">
      <w:pPr>
        <w:autoSpaceDE w:val="0"/>
        <w:autoSpaceDN w:val="0"/>
        <w:adjustRightInd w:val="0"/>
        <w:rPr>
          <w:rFonts w:eastAsiaTheme="minorHAnsi"/>
          <w:lang w:val="ro-RO" w:eastAsia="en-US"/>
        </w:rPr>
      </w:pPr>
      <w:proofErr w:type="spellStart"/>
      <w:r w:rsidRPr="00564D89">
        <w:rPr>
          <w:rFonts w:eastAsiaTheme="minorHAnsi"/>
          <w:lang w:eastAsia="en-US"/>
        </w:rPr>
        <w:t>În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desen</w:t>
      </w:r>
      <w:proofErr w:type="spellEnd"/>
      <w:r w:rsidRPr="00564D89">
        <w:rPr>
          <w:rFonts w:eastAsiaTheme="minorHAnsi"/>
          <w:lang w:eastAsia="en-US"/>
        </w:rPr>
        <w:t xml:space="preserve">, </w:t>
      </w:r>
      <w:r w:rsidRPr="00564D89">
        <w:rPr>
          <w:rFonts w:eastAsiaTheme="minorHAnsi"/>
          <w:i/>
          <w:iCs/>
          <w:lang w:eastAsia="en-US"/>
        </w:rPr>
        <w:t>A</w:t>
      </w:r>
      <w:r w:rsidRPr="00564D89">
        <w:rPr>
          <w:rFonts w:eastAsia="TimesNewRomanPSMT"/>
          <w:vertAlign w:val="subscript"/>
          <w:lang w:eastAsia="en-US"/>
        </w:rPr>
        <w:t>1</w:t>
      </w:r>
      <w:r w:rsidRPr="00564D89">
        <w:rPr>
          <w:rFonts w:eastAsiaTheme="minorHAnsi"/>
          <w:i/>
          <w:iCs/>
          <w:lang w:eastAsia="en-US"/>
        </w:rPr>
        <w:t>B</w:t>
      </w:r>
      <w:r w:rsidRPr="00564D89">
        <w:rPr>
          <w:rFonts w:eastAsia="TimesNewRomanPSMT"/>
          <w:vertAlign w:val="subscript"/>
          <w:lang w:eastAsia="en-US"/>
        </w:rPr>
        <w:t>1</w:t>
      </w:r>
      <w:r w:rsidRPr="00564D89">
        <w:rPr>
          <w:rFonts w:eastAsiaTheme="minorHAnsi"/>
          <w:i/>
          <w:iCs/>
          <w:lang w:eastAsia="en-US"/>
        </w:rPr>
        <w:t>C</w:t>
      </w:r>
      <w:r w:rsidRPr="00564D89">
        <w:rPr>
          <w:rFonts w:eastAsia="TimesNewRomanPSMT"/>
          <w:vertAlign w:val="subscript"/>
          <w:lang w:eastAsia="en-US"/>
        </w:rPr>
        <w:t>1</w:t>
      </w:r>
      <w:r w:rsidRPr="00564D89">
        <w:rPr>
          <w:rFonts w:eastAsiaTheme="minorHAnsi"/>
          <w:i/>
          <w:iCs/>
          <w:lang w:eastAsia="en-US"/>
        </w:rPr>
        <w:t>D</w:t>
      </w:r>
      <w:r w:rsidRPr="00564D89">
        <w:rPr>
          <w:rFonts w:eastAsia="TimesNewRomanPSMT"/>
          <w:vertAlign w:val="subscript"/>
          <w:lang w:eastAsia="en-US"/>
        </w:rPr>
        <w:t>1</w:t>
      </w:r>
      <w:r w:rsidRPr="00564D89">
        <w:rPr>
          <w:rFonts w:eastAsiaTheme="minorHAnsi"/>
          <w:i/>
          <w:iCs/>
          <w:lang w:eastAsia="en-US"/>
        </w:rPr>
        <w:t xml:space="preserve"> A B C D </w:t>
      </w:r>
      <w:proofErr w:type="spellStart"/>
      <w:proofErr w:type="gramStart"/>
      <w:r w:rsidRPr="00564D89">
        <w:rPr>
          <w:rFonts w:eastAsiaTheme="minorHAnsi"/>
          <w:lang w:eastAsia="en-US"/>
        </w:rPr>
        <w:t>este</w:t>
      </w:r>
      <w:proofErr w:type="spellEnd"/>
      <w:proofErr w:type="gramEnd"/>
      <w:r w:rsidRPr="00564D89">
        <w:rPr>
          <w:rFonts w:eastAsiaTheme="minorHAnsi"/>
          <w:lang w:eastAsia="en-US"/>
        </w:rPr>
        <w:t xml:space="preserve"> un cub.  </w:t>
      </w:r>
      <w:proofErr w:type="spellStart"/>
      <w:r w:rsidRPr="00564D89">
        <w:rPr>
          <w:rFonts w:eastAsiaTheme="minorHAnsi"/>
          <w:lang w:eastAsia="en-US"/>
        </w:rPr>
        <w:t>Desenaţi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proiecţia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ortogonală</w:t>
      </w:r>
      <w:proofErr w:type="spellEnd"/>
      <w:r w:rsidRPr="00564D89">
        <w:rPr>
          <w:rFonts w:eastAsiaTheme="minorHAnsi"/>
          <w:lang w:eastAsia="en-US"/>
        </w:rPr>
        <w:t xml:space="preserve"> a </w:t>
      </w:r>
      <w:proofErr w:type="spellStart"/>
      <w:r w:rsidRPr="00564D89">
        <w:rPr>
          <w:rFonts w:eastAsiaTheme="minorHAnsi"/>
          <w:lang w:eastAsia="en-US"/>
        </w:rPr>
        <w:t>segmentului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gramStart"/>
      <w:r w:rsidRPr="00564D89">
        <w:rPr>
          <w:rFonts w:eastAsiaTheme="minorHAnsi"/>
          <w:i/>
          <w:iCs/>
          <w:lang w:eastAsia="en-US"/>
        </w:rPr>
        <w:t>BD</w:t>
      </w:r>
      <w:r w:rsidRPr="00564D89">
        <w:rPr>
          <w:rFonts w:eastAsia="TimesNewRomanPSMT"/>
          <w:vertAlign w:val="subscript"/>
          <w:lang w:eastAsia="en-US"/>
        </w:rPr>
        <w:t>1</w:t>
      </w:r>
      <w:r w:rsidRPr="00564D89">
        <w:rPr>
          <w:rFonts w:eastAsia="TimesNewRomanPSMT"/>
          <w:lang w:eastAsia="en-US"/>
        </w:rPr>
        <w:t xml:space="preserve">  </w:t>
      </w:r>
      <w:proofErr w:type="spellStart"/>
      <w:r w:rsidRPr="00564D89">
        <w:rPr>
          <w:rFonts w:eastAsiaTheme="minorHAnsi"/>
          <w:lang w:eastAsia="en-US"/>
        </w:rPr>
        <w:t>pe</w:t>
      </w:r>
      <w:proofErr w:type="spellEnd"/>
      <w:proofErr w:type="gram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planul</w:t>
      </w:r>
      <w:proofErr w:type="spellEnd"/>
      <w:r w:rsidRPr="00564D89">
        <w:rPr>
          <w:rFonts w:eastAsiaTheme="minorHAnsi"/>
          <w:lang w:eastAsia="en-US"/>
        </w:rPr>
        <w:t xml:space="preserve"> </w:t>
      </w:r>
      <w:r w:rsidRPr="00564D89">
        <w:rPr>
          <w:rFonts w:eastAsia="TimesNewRomanPSMT"/>
          <w:lang w:eastAsia="en-US"/>
        </w:rPr>
        <w:t>(</w:t>
      </w:r>
      <w:r w:rsidRPr="00564D89">
        <w:rPr>
          <w:rFonts w:eastAsiaTheme="minorHAnsi"/>
          <w:i/>
          <w:iCs/>
          <w:lang w:eastAsia="en-US"/>
        </w:rPr>
        <w:t>ABB</w:t>
      </w:r>
      <w:r w:rsidRPr="00564D89">
        <w:rPr>
          <w:rFonts w:eastAsia="TimesNewRomanPSMT"/>
          <w:vertAlign w:val="subscript"/>
          <w:lang w:eastAsia="en-US"/>
        </w:rPr>
        <w:t>1</w:t>
      </w:r>
      <w:r w:rsidRPr="00564D89">
        <w:rPr>
          <w:rFonts w:eastAsia="TimesNewRomanPSMT"/>
          <w:lang w:eastAsia="en-US"/>
        </w:rPr>
        <w:t xml:space="preserve">). </w:t>
      </w:r>
    </w:p>
    <w:p w:rsidR="00107820" w:rsidRPr="00564D89" w:rsidRDefault="00107820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  <w:r w:rsidRPr="00564D89">
        <w:rPr>
          <w:rFonts w:eastAsia="TimesNewRomanPSMT"/>
          <w:noProof/>
          <w:lang w:val="ru-RU"/>
        </w:rPr>
        <w:drawing>
          <wp:inline distT="0" distB="0" distL="0" distR="0">
            <wp:extent cx="1930400" cy="1663755"/>
            <wp:effectExtent l="19050" t="0" r="0" b="0"/>
            <wp:docPr id="6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66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F28" w:rsidRPr="00564D89" w:rsidRDefault="004C3C58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  <w:r w:rsidRPr="00564D89">
        <w:rPr>
          <w:rFonts w:eastAsiaTheme="minorHAnsi"/>
          <w:lang w:val="ro-RO" w:eastAsia="en-US"/>
        </w:rPr>
        <w:t>Echipa</w:t>
      </w:r>
      <w:r w:rsidR="00323F28" w:rsidRPr="00564D89">
        <w:rPr>
          <w:rFonts w:eastAsiaTheme="minorHAnsi"/>
          <w:lang w:val="ro-RO" w:eastAsia="en-US"/>
        </w:rPr>
        <w:t xml:space="preserve"> II</w:t>
      </w:r>
    </w:p>
    <w:p w:rsidR="00107820" w:rsidRPr="00564D89" w:rsidRDefault="00107820" w:rsidP="00107820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564D89">
        <w:rPr>
          <w:rFonts w:eastAsiaTheme="minorHAnsi"/>
          <w:lang w:eastAsia="en-US"/>
        </w:rPr>
        <w:t>Într</w:t>
      </w:r>
      <w:proofErr w:type="spellEnd"/>
      <w:r w:rsidRPr="00564D89">
        <w:rPr>
          <w:rFonts w:eastAsiaTheme="minorHAnsi"/>
          <w:lang w:eastAsia="en-US"/>
        </w:rPr>
        <w:t xml:space="preserve">-o </w:t>
      </w:r>
      <w:proofErr w:type="spellStart"/>
      <w:r w:rsidRPr="00564D89">
        <w:rPr>
          <w:rFonts w:eastAsiaTheme="minorHAnsi"/>
          <w:lang w:eastAsia="en-US"/>
        </w:rPr>
        <w:t>încăpere</w:t>
      </w:r>
      <w:proofErr w:type="spellEnd"/>
      <w:r w:rsidRPr="00564D89">
        <w:rPr>
          <w:rFonts w:eastAsiaTheme="minorHAnsi"/>
          <w:lang w:eastAsia="en-US"/>
        </w:rPr>
        <w:t xml:space="preserve">, o </w:t>
      </w:r>
      <w:proofErr w:type="spellStart"/>
      <w:r w:rsidRPr="00564D89">
        <w:rPr>
          <w:rFonts w:eastAsiaTheme="minorHAnsi"/>
          <w:lang w:eastAsia="en-US"/>
        </w:rPr>
        <w:t>grindă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este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instalată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pe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doi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piloni</w:t>
      </w:r>
      <w:proofErr w:type="spellEnd"/>
      <w:r w:rsidRPr="00564D89">
        <w:rPr>
          <w:rFonts w:eastAsiaTheme="minorHAnsi"/>
          <w:lang w:eastAsia="en-US"/>
        </w:rPr>
        <w:t xml:space="preserve">, cu </w:t>
      </w:r>
      <w:proofErr w:type="spellStart"/>
      <w:r w:rsidRPr="00564D89">
        <w:rPr>
          <w:rFonts w:eastAsiaTheme="minorHAnsi"/>
          <w:lang w:eastAsia="en-US"/>
        </w:rPr>
        <w:t>lungimile</w:t>
      </w:r>
      <w:proofErr w:type="spellEnd"/>
      <w:r w:rsidRPr="00564D89">
        <w:rPr>
          <w:rFonts w:eastAsiaTheme="minorHAnsi"/>
          <w:lang w:eastAsia="en-US"/>
        </w:rPr>
        <w:t xml:space="preserve"> de 3 m </w:t>
      </w:r>
      <w:proofErr w:type="spellStart"/>
      <w:r w:rsidRPr="00564D89">
        <w:rPr>
          <w:rFonts w:eastAsiaTheme="minorHAnsi"/>
          <w:lang w:eastAsia="en-US"/>
        </w:rPr>
        <w:t>şi</w:t>
      </w:r>
      <w:proofErr w:type="spellEnd"/>
      <w:r w:rsidRPr="00564D89">
        <w:rPr>
          <w:rFonts w:eastAsiaTheme="minorHAnsi"/>
          <w:lang w:eastAsia="en-US"/>
        </w:rPr>
        <w:t xml:space="preserve"> 7 m. </w:t>
      </w:r>
      <w:proofErr w:type="spellStart"/>
      <w:r w:rsidRPr="00564D89">
        <w:rPr>
          <w:rFonts w:eastAsiaTheme="minorHAnsi"/>
          <w:lang w:eastAsia="en-US"/>
        </w:rPr>
        <w:t>Să</w:t>
      </w:r>
      <w:proofErr w:type="spellEnd"/>
      <w:r w:rsidRPr="00564D89">
        <w:rPr>
          <w:rFonts w:eastAsiaTheme="minorHAnsi"/>
          <w:lang w:eastAsia="en-US"/>
        </w:rPr>
        <w:t xml:space="preserve"> se </w:t>
      </w:r>
      <w:proofErr w:type="spellStart"/>
      <w:r w:rsidRPr="00564D89">
        <w:rPr>
          <w:rFonts w:eastAsiaTheme="minorHAnsi"/>
          <w:lang w:eastAsia="en-US"/>
        </w:rPr>
        <w:t>afle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distanţa</w:t>
      </w:r>
      <w:proofErr w:type="spellEnd"/>
      <w:r w:rsidRPr="00564D89">
        <w:rPr>
          <w:rFonts w:eastAsiaTheme="minorHAnsi"/>
          <w:lang w:eastAsia="en-US"/>
        </w:rPr>
        <w:t xml:space="preserve"> de la </w:t>
      </w:r>
      <w:proofErr w:type="spellStart"/>
      <w:r w:rsidRPr="00564D89">
        <w:rPr>
          <w:rFonts w:eastAsiaTheme="minorHAnsi"/>
          <w:lang w:eastAsia="en-US"/>
        </w:rPr>
        <w:t>podea</w:t>
      </w:r>
      <w:proofErr w:type="spellEnd"/>
      <w:r w:rsidRPr="00564D89">
        <w:rPr>
          <w:rFonts w:eastAsiaTheme="minorHAnsi"/>
          <w:lang w:eastAsia="en-US"/>
        </w:rPr>
        <w:t xml:space="preserve"> la </w:t>
      </w:r>
      <w:proofErr w:type="spellStart"/>
      <w:r w:rsidRPr="00564D89">
        <w:rPr>
          <w:rFonts w:eastAsiaTheme="minorHAnsi"/>
          <w:lang w:eastAsia="en-US"/>
        </w:rPr>
        <w:t>punctul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ce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împarte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lungimea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grindei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în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raportul</w:t>
      </w:r>
      <w:proofErr w:type="spellEnd"/>
      <w:r w:rsidRPr="00564D89">
        <w:rPr>
          <w:rFonts w:eastAsiaTheme="minorHAnsi"/>
          <w:lang w:eastAsia="en-US"/>
        </w:rPr>
        <w:t xml:space="preserve"> de 1 : 4, </w:t>
      </w:r>
      <w:proofErr w:type="spellStart"/>
      <w:r w:rsidRPr="00564D89">
        <w:rPr>
          <w:rFonts w:eastAsiaTheme="minorHAnsi"/>
          <w:lang w:eastAsia="en-US"/>
        </w:rPr>
        <w:t>considerând</w:t>
      </w:r>
      <w:proofErr w:type="spellEnd"/>
      <w:r w:rsidRPr="00564D89">
        <w:rPr>
          <w:rFonts w:eastAsiaTheme="minorHAnsi"/>
          <w:lang w:eastAsia="en-US"/>
        </w:rPr>
        <w:t xml:space="preserve"> de la </w:t>
      </w:r>
      <w:proofErr w:type="spellStart"/>
      <w:r w:rsidRPr="00564D89">
        <w:rPr>
          <w:rFonts w:eastAsiaTheme="minorHAnsi"/>
          <w:lang w:eastAsia="en-US"/>
        </w:rPr>
        <w:t>pilonul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mai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scurt</w:t>
      </w:r>
      <w:proofErr w:type="spellEnd"/>
      <w:r w:rsidRPr="00564D89">
        <w:rPr>
          <w:rFonts w:eastAsiaTheme="minorHAnsi"/>
          <w:lang w:eastAsia="en-US"/>
        </w:rPr>
        <w:t>.</w:t>
      </w:r>
    </w:p>
    <w:p w:rsidR="00107820" w:rsidRPr="00564D89" w:rsidRDefault="00107820" w:rsidP="0010782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23F28" w:rsidRPr="00564D89" w:rsidRDefault="00323F28" w:rsidP="00107820">
      <w:pPr>
        <w:autoSpaceDE w:val="0"/>
        <w:autoSpaceDN w:val="0"/>
        <w:adjustRightInd w:val="0"/>
        <w:rPr>
          <w:rFonts w:eastAsiaTheme="minorHAnsi"/>
          <w:lang w:val="ro-RO" w:eastAsia="en-US"/>
        </w:rPr>
      </w:pPr>
      <w:r w:rsidRPr="00564D89">
        <w:rPr>
          <w:rFonts w:eastAsiaTheme="minorHAnsi"/>
          <w:lang w:val="ro-RO" w:eastAsia="en-US"/>
        </w:rPr>
        <w:lastRenderedPageBreak/>
        <w:t>Echipa III</w:t>
      </w:r>
    </w:p>
    <w:p w:rsidR="00107820" w:rsidRPr="00564D89" w:rsidRDefault="00107820" w:rsidP="00107820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proofErr w:type="spellStart"/>
      <w:r w:rsidRPr="00564D89">
        <w:rPr>
          <w:rFonts w:eastAsiaTheme="minorHAnsi"/>
          <w:lang w:eastAsia="en-US"/>
        </w:rPr>
        <w:t>Dintr</w:t>
      </w:r>
      <w:proofErr w:type="spellEnd"/>
      <w:r w:rsidRPr="00564D89">
        <w:rPr>
          <w:rFonts w:eastAsiaTheme="minorHAnsi"/>
          <w:lang w:eastAsia="en-US"/>
        </w:rPr>
        <w:t xml:space="preserve">-un </w:t>
      </w:r>
      <w:proofErr w:type="spellStart"/>
      <w:r w:rsidRPr="00564D89">
        <w:rPr>
          <w:rFonts w:eastAsiaTheme="minorHAnsi"/>
          <w:lang w:eastAsia="en-US"/>
        </w:rPr>
        <w:t>punct</w:t>
      </w:r>
      <w:proofErr w:type="spellEnd"/>
      <w:r w:rsidRPr="00564D89">
        <w:rPr>
          <w:rFonts w:eastAsiaTheme="minorHAnsi"/>
          <w:lang w:eastAsia="en-US"/>
        </w:rPr>
        <w:t xml:space="preserve"> care nu </w:t>
      </w:r>
      <w:proofErr w:type="spellStart"/>
      <w:r w:rsidRPr="00564D89">
        <w:rPr>
          <w:rFonts w:eastAsiaTheme="minorHAnsi"/>
          <w:lang w:eastAsia="en-US"/>
        </w:rPr>
        <w:t>aparţine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unui</w:t>
      </w:r>
      <w:proofErr w:type="spellEnd"/>
      <w:r w:rsidRPr="00564D89">
        <w:rPr>
          <w:rFonts w:eastAsiaTheme="minorHAnsi"/>
          <w:lang w:eastAsia="en-US"/>
        </w:rPr>
        <w:t xml:space="preserve"> plan </w:t>
      </w:r>
      <w:proofErr w:type="spellStart"/>
      <w:r w:rsidRPr="00564D89">
        <w:rPr>
          <w:rFonts w:eastAsiaTheme="minorHAnsi"/>
          <w:lang w:eastAsia="en-US"/>
        </w:rPr>
        <w:t>sunt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construite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două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oblice</w:t>
      </w:r>
      <w:proofErr w:type="spellEnd"/>
      <w:r w:rsidRPr="00564D89">
        <w:rPr>
          <w:rFonts w:eastAsiaTheme="minorHAnsi"/>
          <w:lang w:eastAsia="en-US"/>
        </w:rPr>
        <w:t xml:space="preserve"> la </w:t>
      </w:r>
      <w:proofErr w:type="spellStart"/>
      <w:r w:rsidRPr="00564D89">
        <w:rPr>
          <w:rFonts w:eastAsiaTheme="minorHAnsi"/>
          <w:lang w:eastAsia="en-US"/>
        </w:rPr>
        <w:t>acest</w:t>
      </w:r>
      <w:proofErr w:type="spellEnd"/>
      <w:r w:rsidRPr="00564D89">
        <w:rPr>
          <w:rFonts w:eastAsiaTheme="minorHAnsi"/>
          <w:lang w:eastAsia="en-US"/>
        </w:rPr>
        <w:t xml:space="preserve"> plan, cu </w:t>
      </w:r>
      <w:proofErr w:type="spellStart"/>
      <w:r w:rsidRPr="00564D89">
        <w:rPr>
          <w:rFonts w:eastAsiaTheme="minorHAnsi"/>
          <w:lang w:eastAsia="en-US"/>
        </w:rPr>
        <w:t>lungimile</w:t>
      </w:r>
      <w:proofErr w:type="spellEnd"/>
      <w:r w:rsidRPr="00564D89">
        <w:rPr>
          <w:rFonts w:eastAsiaTheme="minorHAnsi"/>
          <w:lang w:eastAsia="en-US"/>
        </w:rPr>
        <w:t xml:space="preserve"> de 35 cm </w:t>
      </w:r>
      <w:proofErr w:type="spellStart"/>
      <w:r w:rsidRPr="00564D89">
        <w:rPr>
          <w:rFonts w:eastAsiaTheme="minorHAnsi"/>
          <w:lang w:eastAsia="en-US"/>
        </w:rPr>
        <w:t>şi</w:t>
      </w:r>
      <w:proofErr w:type="spellEnd"/>
      <w:r w:rsidRPr="00564D89">
        <w:rPr>
          <w:rFonts w:eastAsiaTheme="minorHAnsi"/>
          <w:lang w:eastAsia="en-US"/>
        </w:rPr>
        <w:t xml:space="preserve"> 25 cm. </w:t>
      </w:r>
      <w:proofErr w:type="spellStart"/>
      <w:r w:rsidRPr="00564D89">
        <w:rPr>
          <w:rFonts w:eastAsiaTheme="minorHAnsi"/>
          <w:lang w:eastAsia="en-US"/>
        </w:rPr>
        <w:t>Diferenţa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lungimilor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proiecţiilor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oblicelor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este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egală</w:t>
      </w:r>
      <w:proofErr w:type="spellEnd"/>
      <w:r w:rsidRPr="00564D89">
        <w:rPr>
          <w:rFonts w:eastAsiaTheme="minorHAnsi"/>
          <w:lang w:eastAsia="en-US"/>
        </w:rPr>
        <w:t xml:space="preserve"> cu 15 cm. </w:t>
      </w:r>
      <w:proofErr w:type="spellStart"/>
      <w:r w:rsidRPr="00564D89">
        <w:rPr>
          <w:rFonts w:eastAsiaTheme="minorHAnsi"/>
          <w:lang w:eastAsia="en-US"/>
        </w:rPr>
        <w:t>Să</w:t>
      </w:r>
      <w:proofErr w:type="spellEnd"/>
      <w:r w:rsidRPr="00564D89">
        <w:rPr>
          <w:rFonts w:eastAsiaTheme="minorHAnsi"/>
          <w:lang w:eastAsia="en-US"/>
        </w:rPr>
        <w:t xml:space="preserve"> se determine </w:t>
      </w:r>
      <w:proofErr w:type="spellStart"/>
      <w:r w:rsidRPr="00564D89">
        <w:rPr>
          <w:rFonts w:eastAsiaTheme="minorHAnsi"/>
          <w:lang w:eastAsia="en-US"/>
        </w:rPr>
        <w:t>distanţa</w:t>
      </w:r>
      <w:proofErr w:type="spellEnd"/>
      <w:r w:rsidRPr="00564D89">
        <w:rPr>
          <w:rFonts w:eastAsiaTheme="minorHAnsi"/>
          <w:lang w:eastAsia="en-US"/>
        </w:rPr>
        <w:t xml:space="preserve"> de la </w:t>
      </w:r>
      <w:proofErr w:type="spellStart"/>
      <w:r w:rsidRPr="00564D89">
        <w:rPr>
          <w:rFonts w:eastAsiaTheme="minorHAnsi"/>
          <w:lang w:eastAsia="en-US"/>
        </w:rPr>
        <w:t>punct</w:t>
      </w:r>
      <w:proofErr w:type="spellEnd"/>
      <w:r w:rsidRPr="00564D89">
        <w:rPr>
          <w:rFonts w:eastAsiaTheme="minorHAnsi"/>
          <w:lang w:eastAsia="en-US"/>
        </w:rPr>
        <w:t xml:space="preserve"> la plan.</w:t>
      </w:r>
    </w:p>
    <w:p w:rsidR="00107820" w:rsidRPr="00564D89" w:rsidRDefault="00107820" w:rsidP="00107820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323F28" w:rsidRPr="00564D89" w:rsidRDefault="00323F28" w:rsidP="00107820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proofErr w:type="spellStart"/>
      <w:r w:rsidRPr="00564D89">
        <w:rPr>
          <w:rFonts w:eastAsiaTheme="minorHAnsi"/>
          <w:lang w:eastAsia="en-US"/>
        </w:rPr>
        <w:t>Echipa</w:t>
      </w:r>
      <w:proofErr w:type="spellEnd"/>
      <w:r w:rsidRPr="00564D89">
        <w:rPr>
          <w:rFonts w:eastAsiaTheme="minorHAnsi"/>
          <w:lang w:eastAsia="en-US"/>
        </w:rPr>
        <w:t xml:space="preserve"> IV</w:t>
      </w:r>
    </w:p>
    <w:p w:rsidR="00107820" w:rsidRPr="00564D89" w:rsidRDefault="00107820" w:rsidP="00107820">
      <w:pPr>
        <w:autoSpaceDE w:val="0"/>
        <w:autoSpaceDN w:val="0"/>
        <w:adjustRightInd w:val="0"/>
        <w:rPr>
          <w:rFonts w:eastAsiaTheme="minorHAnsi"/>
          <w:lang w:val="ro-RO" w:eastAsia="en-US"/>
        </w:rPr>
      </w:pPr>
      <w:proofErr w:type="spellStart"/>
      <w:r w:rsidRPr="00564D89">
        <w:rPr>
          <w:rFonts w:eastAsiaTheme="minorHAnsi"/>
          <w:lang w:eastAsia="en-US"/>
        </w:rPr>
        <w:t>În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desen</w:t>
      </w:r>
      <w:proofErr w:type="spellEnd"/>
      <w:r w:rsidRPr="00564D89">
        <w:rPr>
          <w:rFonts w:eastAsiaTheme="minorHAnsi"/>
          <w:lang w:eastAsia="en-US"/>
        </w:rPr>
        <w:t xml:space="preserve">, </w:t>
      </w:r>
      <w:r w:rsidRPr="00564D89">
        <w:rPr>
          <w:rFonts w:eastAsiaTheme="minorHAnsi"/>
          <w:i/>
          <w:iCs/>
          <w:lang w:eastAsia="en-US"/>
        </w:rPr>
        <w:t>A</w:t>
      </w:r>
      <w:r w:rsidRPr="00564D89">
        <w:rPr>
          <w:rFonts w:eastAsia="TimesNewRomanPSMT"/>
          <w:vertAlign w:val="subscript"/>
          <w:lang w:eastAsia="en-US"/>
        </w:rPr>
        <w:t>1</w:t>
      </w:r>
      <w:r w:rsidRPr="00564D89">
        <w:rPr>
          <w:rFonts w:eastAsiaTheme="minorHAnsi"/>
          <w:i/>
          <w:iCs/>
          <w:lang w:eastAsia="en-US"/>
        </w:rPr>
        <w:t>B</w:t>
      </w:r>
      <w:r w:rsidRPr="00564D89">
        <w:rPr>
          <w:rFonts w:eastAsia="TimesNewRomanPSMT"/>
          <w:vertAlign w:val="subscript"/>
          <w:lang w:eastAsia="en-US"/>
        </w:rPr>
        <w:t>1</w:t>
      </w:r>
      <w:r w:rsidRPr="00564D89">
        <w:rPr>
          <w:rFonts w:eastAsiaTheme="minorHAnsi"/>
          <w:i/>
          <w:iCs/>
          <w:lang w:eastAsia="en-US"/>
        </w:rPr>
        <w:t>C</w:t>
      </w:r>
      <w:r w:rsidRPr="00564D89">
        <w:rPr>
          <w:rFonts w:eastAsia="TimesNewRomanPSMT"/>
          <w:vertAlign w:val="subscript"/>
          <w:lang w:eastAsia="en-US"/>
        </w:rPr>
        <w:t>1</w:t>
      </w:r>
      <w:r w:rsidRPr="00564D89">
        <w:rPr>
          <w:rFonts w:eastAsiaTheme="minorHAnsi"/>
          <w:i/>
          <w:iCs/>
          <w:lang w:eastAsia="en-US"/>
        </w:rPr>
        <w:t>D</w:t>
      </w:r>
      <w:r w:rsidRPr="00564D89">
        <w:rPr>
          <w:rFonts w:eastAsia="TimesNewRomanPSMT"/>
          <w:vertAlign w:val="subscript"/>
          <w:lang w:eastAsia="en-US"/>
        </w:rPr>
        <w:t>1</w:t>
      </w:r>
      <w:r w:rsidRPr="00564D89">
        <w:rPr>
          <w:rFonts w:eastAsiaTheme="minorHAnsi"/>
          <w:i/>
          <w:iCs/>
          <w:lang w:eastAsia="en-US"/>
        </w:rPr>
        <w:t xml:space="preserve"> A B C D </w:t>
      </w:r>
      <w:proofErr w:type="spellStart"/>
      <w:proofErr w:type="gramStart"/>
      <w:r w:rsidRPr="00564D89">
        <w:rPr>
          <w:rFonts w:eastAsiaTheme="minorHAnsi"/>
          <w:lang w:eastAsia="en-US"/>
        </w:rPr>
        <w:t>este</w:t>
      </w:r>
      <w:proofErr w:type="spellEnd"/>
      <w:proofErr w:type="gramEnd"/>
      <w:r w:rsidRPr="00564D89">
        <w:rPr>
          <w:rFonts w:eastAsiaTheme="minorHAnsi"/>
          <w:lang w:eastAsia="en-US"/>
        </w:rPr>
        <w:t xml:space="preserve"> un cub.  </w:t>
      </w:r>
      <w:proofErr w:type="spellStart"/>
      <w:r w:rsidRPr="00564D89">
        <w:rPr>
          <w:rFonts w:eastAsiaTheme="minorHAnsi"/>
          <w:lang w:eastAsia="en-US"/>
        </w:rPr>
        <w:t>Desenaţi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proiecţia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ortogonală</w:t>
      </w:r>
      <w:proofErr w:type="spellEnd"/>
      <w:r w:rsidRPr="00564D89">
        <w:rPr>
          <w:rFonts w:eastAsiaTheme="minorHAnsi"/>
          <w:lang w:eastAsia="en-US"/>
        </w:rPr>
        <w:t xml:space="preserve"> a </w:t>
      </w:r>
      <w:proofErr w:type="spellStart"/>
      <w:r w:rsidRPr="00564D89">
        <w:rPr>
          <w:rFonts w:eastAsiaTheme="minorHAnsi"/>
          <w:lang w:eastAsia="en-US"/>
        </w:rPr>
        <w:t>segmentului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gramStart"/>
      <w:r w:rsidRPr="00564D89">
        <w:rPr>
          <w:rFonts w:eastAsiaTheme="minorHAnsi"/>
          <w:i/>
          <w:iCs/>
          <w:lang w:eastAsia="en-US"/>
        </w:rPr>
        <w:t>BD</w:t>
      </w:r>
      <w:r w:rsidRPr="00564D89">
        <w:rPr>
          <w:rFonts w:eastAsia="TimesNewRomanPSMT"/>
          <w:vertAlign w:val="subscript"/>
          <w:lang w:eastAsia="en-US"/>
        </w:rPr>
        <w:t>1</w:t>
      </w:r>
      <w:r w:rsidRPr="00564D89">
        <w:rPr>
          <w:rFonts w:eastAsia="TimesNewRomanPSMT"/>
          <w:lang w:eastAsia="en-US"/>
        </w:rPr>
        <w:t xml:space="preserve">  </w:t>
      </w:r>
      <w:proofErr w:type="spellStart"/>
      <w:r w:rsidRPr="00564D89">
        <w:rPr>
          <w:rFonts w:eastAsiaTheme="minorHAnsi"/>
          <w:lang w:eastAsia="en-US"/>
        </w:rPr>
        <w:t>pe</w:t>
      </w:r>
      <w:proofErr w:type="spellEnd"/>
      <w:proofErr w:type="gram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planul</w:t>
      </w:r>
      <w:proofErr w:type="spellEnd"/>
      <w:r w:rsidRPr="00564D89">
        <w:rPr>
          <w:rFonts w:eastAsiaTheme="minorHAnsi"/>
          <w:lang w:eastAsia="en-US"/>
        </w:rPr>
        <w:t xml:space="preserve"> </w:t>
      </w:r>
      <w:r w:rsidRPr="00564D89">
        <w:rPr>
          <w:rFonts w:eastAsia="TimesNewRomanPSMT"/>
          <w:lang w:eastAsia="en-US"/>
        </w:rPr>
        <w:t>(</w:t>
      </w:r>
      <w:r w:rsidRPr="00564D89">
        <w:rPr>
          <w:rFonts w:eastAsiaTheme="minorHAnsi"/>
          <w:i/>
          <w:iCs/>
          <w:lang w:eastAsia="en-US"/>
        </w:rPr>
        <w:t>ABB</w:t>
      </w:r>
      <w:r w:rsidRPr="00564D89">
        <w:rPr>
          <w:rFonts w:eastAsia="TimesNewRomanPSMT"/>
          <w:vertAlign w:val="subscript"/>
          <w:lang w:eastAsia="en-US"/>
        </w:rPr>
        <w:t>1</w:t>
      </w:r>
      <w:r w:rsidRPr="00564D89">
        <w:rPr>
          <w:rFonts w:eastAsia="TimesNewRomanPSMT"/>
          <w:lang w:eastAsia="en-US"/>
        </w:rPr>
        <w:t xml:space="preserve">). </w:t>
      </w:r>
    </w:p>
    <w:p w:rsidR="00BE261A" w:rsidRPr="00564D89" w:rsidRDefault="00107820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  <w:r w:rsidRPr="00564D89">
        <w:rPr>
          <w:rFonts w:eastAsiaTheme="minorHAnsi"/>
          <w:noProof/>
          <w:lang w:val="ru-RU"/>
        </w:rPr>
        <w:drawing>
          <wp:inline distT="0" distB="0" distL="0" distR="0">
            <wp:extent cx="1930400" cy="1663755"/>
            <wp:effectExtent l="19050" t="0" r="0" b="0"/>
            <wp:docPr id="7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66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F28" w:rsidRPr="00564D89" w:rsidRDefault="00323F28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proofErr w:type="spellStart"/>
      <w:r w:rsidRPr="00564D89">
        <w:rPr>
          <w:rFonts w:eastAsiaTheme="minorHAnsi"/>
          <w:lang w:eastAsia="en-US"/>
        </w:rPr>
        <w:t>Echipa</w:t>
      </w:r>
      <w:proofErr w:type="spellEnd"/>
      <w:r w:rsidRPr="00564D89">
        <w:rPr>
          <w:rFonts w:eastAsiaTheme="minorHAnsi"/>
          <w:lang w:eastAsia="en-US"/>
        </w:rPr>
        <w:t xml:space="preserve"> V</w:t>
      </w:r>
    </w:p>
    <w:p w:rsidR="00107820" w:rsidRPr="00564D89" w:rsidRDefault="00107820" w:rsidP="00107820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564D89">
        <w:rPr>
          <w:rFonts w:eastAsiaTheme="minorHAnsi"/>
          <w:lang w:eastAsia="en-US"/>
        </w:rPr>
        <w:t>Într</w:t>
      </w:r>
      <w:proofErr w:type="spellEnd"/>
      <w:r w:rsidRPr="00564D89">
        <w:rPr>
          <w:rFonts w:eastAsiaTheme="minorHAnsi"/>
          <w:lang w:eastAsia="en-US"/>
        </w:rPr>
        <w:t xml:space="preserve">-o </w:t>
      </w:r>
      <w:proofErr w:type="spellStart"/>
      <w:r w:rsidRPr="00564D89">
        <w:rPr>
          <w:rFonts w:eastAsiaTheme="minorHAnsi"/>
          <w:lang w:eastAsia="en-US"/>
        </w:rPr>
        <w:t>încăpere</w:t>
      </w:r>
      <w:proofErr w:type="spellEnd"/>
      <w:r w:rsidRPr="00564D89">
        <w:rPr>
          <w:rFonts w:eastAsiaTheme="minorHAnsi"/>
          <w:lang w:eastAsia="en-US"/>
        </w:rPr>
        <w:t xml:space="preserve">, o </w:t>
      </w:r>
      <w:proofErr w:type="spellStart"/>
      <w:r w:rsidRPr="00564D89">
        <w:rPr>
          <w:rFonts w:eastAsiaTheme="minorHAnsi"/>
          <w:lang w:eastAsia="en-US"/>
        </w:rPr>
        <w:t>grindă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este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instalată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pe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doi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piloni</w:t>
      </w:r>
      <w:proofErr w:type="spellEnd"/>
      <w:r w:rsidRPr="00564D89">
        <w:rPr>
          <w:rFonts w:eastAsiaTheme="minorHAnsi"/>
          <w:lang w:eastAsia="en-US"/>
        </w:rPr>
        <w:t xml:space="preserve">, cu </w:t>
      </w:r>
      <w:proofErr w:type="spellStart"/>
      <w:r w:rsidRPr="00564D89">
        <w:rPr>
          <w:rFonts w:eastAsiaTheme="minorHAnsi"/>
          <w:lang w:eastAsia="en-US"/>
        </w:rPr>
        <w:t>lungimile</w:t>
      </w:r>
      <w:proofErr w:type="spellEnd"/>
      <w:r w:rsidRPr="00564D89">
        <w:rPr>
          <w:rFonts w:eastAsiaTheme="minorHAnsi"/>
          <w:lang w:eastAsia="en-US"/>
        </w:rPr>
        <w:t xml:space="preserve"> de 2 m </w:t>
      </w:r>
      <w:proofErr w:type="spellStart"/>
      <w:r w:rsidRPr="00564D89">
        <w:rPr>
          <w:rFonts w:eastAsiaTheme="minorHAnsi"/>
          <w:lang w:eastAsia="en-US"/>
        </w:rPr>
        <w:t>şi</w:t>
      </w:r>
      <w:proofErr w:type="spellEnd"/>
      <w:r w:rsidRPr="00564D89">
        <w:rPr>
          <w:rFonts w:eastAsiaTheme="minorHAnsi"/>
          <w:lang w:eastAsia="en-US"/>
        </w:rPr>
        <w:t xml:space="preserve"> 5 m. </w:t>
      </w:r>
      <w:proofErr w:type="spellStart"/>
      <w:r w:rsidRPr="00564D89">
        <w:rPr>
          <w:rFonts w:eastAsiaTheme="minorHAnsi"/>
          <w:lang w:eastAsia="en-US"/>
        </w:rPr>
        <w:t>Să</w:t>
      </w:r>
      <w:proofErr w:type="spellEnd"/>
      <w:r w:rsidRPr="00564D89">
        <w:rPr>
          <w:rFonts w:eastAsiaTheme="minorHAnsi"/>
          <w:lang w:eastAsia="en-US"/>
        </w:rPr>
        <w:t xml:space="preserve"> se </w:t>
      </w:r>
      <w:proofErr w:type="spellStart"/>
      <w:r w:rsidRPr="00564D89">
        <w:rPr>
          <w:rFonts w:eastAsiaTheme="minorHAnsi"/>
          <w:lang w:eastAsia="en-US"/>
        </w:rPr>
        <w:t>afle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distanţa</w:t>
      </w:r>
      <w:proofErr w:type="spellEnd"/>
      <w:r w:rsidRPr="00564D89">
        <w:rPr>
          <w:rFonts w:eastAsiaTheme="minorHAnsi"/>
          <w:lang w:eastAsia="en-US"/>
        </w:rPr>
        <w:t xml:space="preserve"> de la </w:t>
      </w:r>
      <w:proofErr w:type="spellStart"/>
      <w:r w:rsidRPr="00564D89">
        <w:rPr>
          <w:rFonts w:eastAsiaTheme="minorHAnsi"/>
          <w:lang w:eastAsia="en-US"/>
        </w:rPr>
        <w:t>podea</w:t>
      </w:r>
      <w:proofErr w:type="spellEnd"/>
      <w:r w:rsidRPr="00564D89">
        <w:rPr>
          <w:rFonts w:eastAsiaTheme="minorHAnsi"/>
          <w:lang w:eastAsia="en-US"/>
        </w:rPr>
        <w:t xml:space="preserve"> la </w:t>
      </w:r>
      <w:proofErr w:type="spellStart"/>
      <w:r w:rsidRPr="00564D89">
        <w:rPr>
          <w:rFonts w:eastAsiaTheme="minorHAnsi"/>
          <w:lang w:eastAsia="en-US"/>
        </w:rPr>
        <w:t>punctul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ce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împarte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lungimea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grindei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în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raportul</w:t>
      </w:r>
      <w:proofErr w:type="spellEnd"/>
      <w:r w:rsidRPr="00564D89">
        <w:rPr>
          <w:rFonts w:eastAsiaTheme="minorHAnsi"/>
          <w:lang w:eastAsia="en-US"/>
        </w:rPr>
        <w:t xml:space="preserve"> de 1 : 2, </w:t>
      </w:r>
      <w:proofErr w:type="spellStart"/>
      <w:r w:rsidRPr="00564D89">
        <w:rPr>
          <w:rFonts w:eastAsiaTheme="minorHAnsi"/>
          <w:lang w:eastAsia="en-US"/>
        </w:rPr>
        <w:t>considerând</w:t>
      </w:r>
      <w:proofErr w:type="spellEnd"/>
      <w:r w:rsidRPr="00564D89">
        <w:rPr>
          <w:rFonts w:eastAsiaTheme="minorHAnsi"/>
          <w:lang w:eastAsia="en-US"/>
        </w:rPr>
        <w:t xml:space="preserve"> de la </w:t>
      </w:r>
      <w:proofErr w:type="spellStart"/>
      <w:r w:rsidRPr="00564D89">
        <w:rPr>
          <w:rFonts w:eastAsiaTheme="minorHAnsi"/>
          <w:lang w:eastAsia="en-US"/>
        </w:rPr>
        <w:t>pilonul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mai</w:t>
      </w:r>
      <w:proofErr w:type="spellEnd"/>
      <w:r w:rsidRPr="00564D89">
        <w:rPr>
          <w:rFonts w:eastAsiaTheme="minorHAnsi"/>
          <w:lang w:eastAsia="en-US"/>
        </w:rPr>
        <w:t xml:space="preserve"> </w:t>
      </w:r>
      <w:proofErr w:type="spellStart"/>
      <w:r w:rsidRPr="00564D89">
        <w:rPr>
          <w:rFonts w:eastAsiaTheme="minorHAnsi"/>
          <w:lang w:eastAsia="en-US"/>
        </w:rPr>
        <w:t>scurt</w:t>
      </w:r>
      <w:proofErr w:type="spellEnd"/>
      <w:r w:rsidRPr="00564D89">
        <w:rPr>
          <w:rFonts w:eastAsiaTheme="minorHAnsi"/>
          <w:lang w:eastAsia="en-US"/>
        </w:rPr>
        <w:t>.</w:t>
      </w:r>
    </w:p>
    <w:p w:rsidR="00BE261A" w:rsidRPr="00107820" w:rsidRDefault="00BE261A" w:rsidP="0026764B">
      <w:pPr>
        <w:autoSpaceDE w:val="0"/>
        <w:autoSpaceDN w:val="0"/>
        <w:adjustRightInd w:val="0"/>
        <w:spacing w:line="360" w:lineRule="auto"/>
        <w:rPr>
          <w:rFonts w:eastAsia="MyriadPro-Regular"/>
        </w:rPr>
      </w:pPr>
    </w:p>
    <w:p w:rsidR="00D540D8" w:rsidRPr="004F1A1D" w:rsidRDefault="00D540D8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62BDD" w:rsidRPr="004F1A1D" w:rsidRDefault="004C3C58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Anexa nr. 2</w:t>
      </w:r>
    </w:p>
    <w:p w:rsidR="004C3C58" w:rsidRPr="004C3C58" w:rsidRDefault="00B2222B" w:rsidP="0026764B">
      <w:pPr>
        <w:spacing w:line="360" w:lineRule="auto"/>
      </w:pPr>
      <w:r w:rsidRPr="00B2222B">
        <w:rPr>
          <w:noProof/>
          <w:lang w:val="ru-RU"/>
        </w:rPr>
        <w:drawing>
          <wp:inline distT="0" distB="0" distL="0" distR="0">
            <wp:extent cx="6242265" cy="2665709"/>
            <wp:effectExtent l="19050" t="0" r="6135" b="0"/>
            <wp:docPr id="5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4821" t="33209" r="10575" b="22195"/>
                    <a:stretch/>
                  </pic:blipFill>
                  <pic:spPr bwMode="auto">
                    <a:xfrm>
                      <a:off x="0" y="0"/>
                      <a:ext cx="6248667" cy="266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C58" w:rsidRPr="004C3C5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51B77"/>
    <w:multiLevelType w:val="hybridMultilevel"/>
    <w:tmpl w:val="B2D29F52"/>
    <w:lvl w:ilvl="0" w:tplc="4AFE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60F60"/>
    <w:multiLevelType w:val="hybridMultilevel"/>
    <w:tmpl w:val="D1FE95A2"/>
    <w:lvl w:ilvl="0" w:tplc="331AD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  <w:jc w:val="left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  <w:jc w:val="left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10">
    <w:nsid w:val="4DA44E43"/>
    <w:multiLevelType w:val="hybridMultilevel"/>
    <w:tmpl w:val="3EAA7B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A6796"/>
    <w:multiLevelType w:val="hybridMultilevel"/>
    <w:tmpl w:val="40149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023E8"/>
    <w:multiLevelType w:val="hybridMultilevel"/>
    <w:tmpl w:val="8CF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abstractNum w:abstractNumId="17">
    <w:nsid w:val="7C594671"/>
    <w:multiLevelType w:val="hybridMultilevel"/>
    <w:tmpl w:val="572C89F0"/>
    <w:lvl w:ilvl="0" w:tplc="28A24C5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6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15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4"/>
  </w:num>
  <w:num w:numId="15">
    <w:abstractNumId w:val="10"/>
  </w:num>
  <w:num w:numId="16">
    <w:abstractNumId w:val="5"/>
  </w:num>
  <w:num w:numId="17">
    <w:abstractNumId w:val="12"/>
  </w:num>
  <w:num w:numId="18">
    <w:abstractNumId w:val="1"/>
  </w:num>
  <w:num w:numId="19">
    <w:abstractNumId w:val="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11FB3"/>
    <w:rsid w:val="0002458E"/>
    <w:rsid w:val="000403A5"/>
    <w:rsid w:val="0005050D"/>
    <w:rsid w:val="00054A2B"/>
    <w:rsid w:val="000B304B"/>
    <w:rsid w:val="000C3999"/>
    <w:rsid w:val="000D7CD4"/>
    <w:rsid w:val="000F0CB0"/>
    <w:rsid w:val="000F4BA8"/>
    <w:rsid w:val="00107820"/>
    <w:rsid w:val="001D1046"/>
    <w:rsid w:val="0026764B"/>
    <w:rsid w:val="002E294A"/>
    <w:rsid w:val="002F3194"/>
    <w:rsid w:val="00301BDC"/>
    <w:rsid w:val="00304507"/>
    <w:rsid w:val="00323F28"/>
    <w:rsid w:val="00341F9C"/>
    <w:rsid w:val="003436CB"/>
    <w:rsid w:val="003D116D"/>
    <w:rsid w:val="003F62BC"/>
    <w:rsid w:val="00434163"/>
    <w:rsid w:val="00476771"/>
    <w:rsid w:val="004814E7"/>
    <w:rsid w:val="004C3C58"/>
    <w:rsid w:val="004D2A0D"/>
    <w:rsid w:val="004F1A1D"/>
    <w:rsid w:val="00502094"/>
    <w:rsid w:val="00504A68"/>
    <w:rsid w:val="00564D89"/>
    <w:rsid w:val="0059522E"/>
    <w:rsid w:val="00596453"/>
    <w:rsid w:val="005B1CAE"/>
    <w:rsid w:val="005B24EF"/>
    <w:rsid w:val="005C4261"/>
    <w:rsid w:val="005C5D25"/>
    <w:rsid w:val="005D1431"/>
    <w:rsid w:val="005D77D9"/>
    <w:rsid w:val="005F2201"/>
    <w:rsid w:val="00632EF3"/>
    <w:rsid w:val="00674707"/>
    <w:rsid w:val="00682F6A"/>
    <w:rsid w:val="006A472C"/>
    <w:rsid w:val="006B5F8F"/>
    <w:rsid w:val="006C495B"/>
    <w:rsid w:val="006D1544"/>
    <w:rsid w:val="00762BDD"/>
    <w:rsid w:val="007679E3"/>
    <w:rsid w:val="00770499"/>
    <w:rsid w:val="00777886"/>
    <w:rsid w:val="00783BAF"/>
    <w:rsid w:val="007E5378"/>
    <w:rsid w:val="007E774D"/>
    <w:rsid w:val="00824BF5"/>
    <w:rsid w:val="008B36F2"/>
    <w:rsid w:val="008D51AF"/>
    <w:rsid w:val="008D677A"/>
    <w:rsid w:val="0090469D"/>
    <w:rsid w:val="009147AE"/>
    <w:rsid w:val="009733BB"/>
    <w:rsid w:val="009A0EAE"/>
    <w:rsid w:val="009A4BA9"/>
    <w:rsid w:val="009C7925"/>
    <w:rsid w:val="009F3B1A"/>
    <w:rsid w:val="00A07F0C"/>
    <w:rsid w:val="00A5051E"/>
    <w:rsid w:val="00A82E9A"/>
    <w:rsid w:val="00AB673A"/>
    <w:rsid w:val="00AF372E"/>
    <w:rsid w:val="00B10A0D"/>
    <w:rsid w:val="00B141CD"/>
    <w:rsid w:val="00B209E1"/>
    <w:rsid w:val="00B2222B"/>
    <w:rsid w:val="00B22C95"/>
    <w:rsid w:val="00B26463"/>
    <w:rsid w:val="00B57448"/>
    <w:rsid w:val="00B62B24"/>
    <w:rsid w:val="00BE261A"/>
    <w:rsid w:val="00BE714D"/>
    <w:rsid w:val="00BF1264"/>
    <w:rsid w:val="00C34547"/>
    <w:rsid w:val="00C67543"/>
    <w:rsid w:val="00CA4CB4"/>
    <w:rsid w:val="00D540D8"/>
    <w:rsid w:val="00D55189"/>
    <w:rsid w:val="00DC0A22"/>
    <w:rsid w:val="00E11C18"/>
    <w:rsid w:val="00E63056"/>
    <w:rsid w:val="00E6622D"/>
    <w:rsid w:val="00E71FF0"/>
    <w:rsid w:val="00E73084"/>
    <w:rsid w:val="00EB1B7D"/>
    <w:rsid w:val="00EE2EAB"/>
    <w:rsid w:val="00EF6697"/>
    <w:rsid w:val="00F3004B"/>
    <w:rsid w:val="00F359B2"/>
    <w:rsid w:val="00F832DC"/>
    <w:rsid w:val="00FA6FF5"/>
    <w:rsid w:val="00FB08FF"/>
    <w:rsid w:val="00FB17FD"/>
    <w:rsid w:val="00FC0834"/>
    <w:rsid w:val="00FC1CFF"/>
    <w:rsid w:val="00FD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customStyle="1" w:styleId="pq">
    <w:name w:val="pq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0403A5"/>
    <w:rPr>
      <w:b/>
      <w:bCs/>
    </w:rPr>
  </w:style>
  <w:style w:type="paragraph" w:customStyle="1" w:styleId="NoSpacing1">
    <w:name w:val="No Spacing1"/>
    <w:qFormat/>
    <w:rsid w:val="00DC0A2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4A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ecc.gov.md/sites/default/files/matematica_liceu_ro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896</Words>
  <Characters>5112</Characters>
  <Application>Microsoft Office Word</Application>
  <DocSecurity>0</DocSecurity>
  <Lines>42</Lines>
  <Paragraphs>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11</cp:revision>
  <cp:lastPrinted>2024-04-30T09:35:00Z</cp:lastPrinted>
  <dcterms:created xsi:type="dcterms:W3CDTF">2024-09-10T12:12:00Z</dcterms:created>
  <dcterms:modified xsi:type="dcterms:W3CDTF">2024-09-15T18:59:00Z</dcterms:modified>
</cp:coreProperties>
</file>