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792" w:rsidRPr="00922792" w:rsidRDefault="00922792" w:rsidP="00922792">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922792">
        <w:rPr>
          <w:rFonts w:ascii="Helvetica" w:eastAsia="Times New Roman" w:hAnsi="Helvetica" w:cs="Helvetica"/>
          <w:color w:val="199043"/>
          <w:kern w:val="36"/>
          <w:sz w:val="36"/>
          <w:szCs w:val="36"/>
          <w:lang w:eastAsia="ru-RU"/>
        </w:rPr>
        <w:t>Классный час на тему "Как стать успешным человеком?"</w:t>
      </w:r>
    </w:p>
    <w:p w:rsidR="00922792" w:rsidRPr="00922792" w:rsidRDefault="00922792" w:rsidP="00922792">
      <w:pPr>
        <w:numPr>
          <w:ilvl w:val="0"/>
          <w:numId w:val="1"/>
        </w:numPr>
        <w:shd w:val="clear" w:color="auto" w:fill="FFFFFF"/>
        <w:spacing w:before="100" w:beforeAutospacing="1" w:after="100" w:afterAutospacing="1" w:line="240" w:lineRule="auto"/>
        <w:ind w:left="2621"/>
        <w:jc w:val="right"/>
        <w:rPr>
          <w:rFonts w:ascii="Helvetica" w:eastAsia="Times New Roman" w:hAnsi="Helvetica" w:cs="Helvetica"/>
          <w:color w:val="333333"/>
          <w:sz w:val="21"/>
          <w:szCs w:val="21"/>
          <w:lang w:eastAsia="ru-RU"/>
        </w:rPr>
      </w:pPr>
      <w:hyperlink r:id="rId5" w:history="1">
        <w:proofErr w:type="spellStart"/>
        <w:r w:rsidRPr="00922792">
          <w:rPr>
            <w:rFonts w:ascii="Helvetica" w:eastAsia="Times New Roman" w:hAnsi="Helvetica" w:cs="Helvetica"/>
            <w:color w:val="008738"/>
            <w:sz w:val="21"/>
            <w:u w:val="single"/>
            <w:lang w:eastAsia="ru-RU"/>
          </w:rPr>
          <w:t>Ишбирдина</w:t>
        </w:r>
        <w:proofErr w:type="spellEnd"/>
        <w:r w:rsidRPr="00922792">
          <w:rPr>
            <w:rFonts w:ascii="Helvetica" w:eastAsia="Times New Roman" w:hAnsi="Helvetica" w:cs="Helvetica"/>
            <w:color w:val="008738"/>
            <w:sz w:val="21"/>
            <w:u w:val="single"/>
            <w:lang w:eastAsia="ru-RU"/>
          </w:rPr>
          <w:t xml:space="preserve"> </w:t>
        </w:r>
        <w:proofErr w:type="spellStart"/>
        <w:r w:rsidRPr="00922792">
          <w:rPr>
            <w:rFonts w:ascii="Helvetica" w:eastAsia="Times New Roman" w:hAnsi="Helvetica" w:cs="Helvetica"/>
            <w:color w:val="008738"/>
            <w:sz w:val="21"/>
            <w:u w:val="single"/>
            <w:lang w:eastAsia="ru-RU"/>
          </w:rPr>
          <w:t>Таслима</w:t>
        </w:r>
        <w:proofErr w:type="spellEnd"/>
        <w:r w:rsidRPr="00922792">
          <w:rPr>
            <w:rFonts w:ascii="Helvetica" w:eastAsia="Times New Roman" w:hAnsi="Helvetica" w:cs="Helvetica"/>
            <w:color w:val="008738"/>
            <w:sz w:val="21"/>
            <w:u w:val="single"/>
            <w:lang w:eastAsia="ru-RU"/>
          </w:rPr>
          <w:t xml:space="preserve"> </w:t>
        </w:r>
        <w:proofErr w:type="spellStart"/>
        <w:r w:rsidRPr="00922792">
          <w:rPr>
            <w:rFonts w:ascii="Helvetica" w:eastAsia="Times New Roman" w:hAnsi="Helvetica" w:cs="Helvetica"/>
            <w:color w:val="008738"/>
            <w:sz w:val="21"/>
            <w:u w:val="single"/>
            <w:lang w:eastAsia="ru-RU"/>
          </w:rPr>
          <w:t>Нуховна</w:t>
        </w:r>
        <w:proofErr w:type="spellEnd"/>
      </w:hyperlink>
      <w:r w:rsidRPr="00922792">
        <w:rPr>
          <w:rFonts w:ascii="Helvetica" w:eastAsia="Times New Roman" w:hAnsi="Helvetica" w:cs="Helvetica"/>
          <w:color w:val="333333"/>
          <w:sz w:val="21"/>
          <w:szCs w:val="21"/>
          <w:lang w:eastAsia="ru-RU"/>
        </w:rPr>
        <w:t>, </w:t>
      </w:r>
      <w:r w:rsidRPr="00922792">
        <w:rPr>
          <w:rFonts w:ascii="Helvetica" w:eastAsia="Times New Roman" w:hAnsi="Helvetica" w:cs="Helvetica"/>
          <w:i/>
          <w:iCs/>
          <w:color w:val="333333"/>
          <w:sz w:val="21"/>
          <w:lang w:eastAsia="ru-RU"/>
        </w:rPr>
        <w:t>учитель математики</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Разделы:</w:t>
      </w:r>
      <w:r w:rsidRPr="00922792">
        <w:rPr>
          <w:rFonts w:ascii="Helvetica" w:eastAsia="Times New Roman" w:hAnsi="Helvetica" w:cs="Helvetica"/>
          <w:color w:val="333333"/>
          <w:sz w:val="21"/>
          <w:szCs w:val="21"/>
          <w:lang w:eastAsia="ru-RU"/>
        </w:rPr>
        <w:t> </w:t>
      </w:r>
      <w:hyperlink r:id="rId6" w:history="1">
        <w:r w:rsidRPr="00922792">
          <w:rPr>
            <w:rFonts w:ascii="Helvetica" w:eastAsia="Times New Roman" w:hAnsi="Helvetica" w:cs="Helvetica"/>
            <w:color w:val="008738"/>
            <w:sz w:val="21"/>
            <w:u w:val="single"/>
            <w:lang w:eastAsia="ru-RU"/>
          </w:rPr>
          <w:t>Классное руководство</w:t>
        </w:r>
      </w:hyperlink>
      <w:r w:rsidRPr="00922792">
        <w:rPr>
          <w:rFonts w:ascii="Helvetica" w:eastAsia="Times New Roman" w:hAnsi="Helvetica" w:cs="Helvetica"/>
          <w:color w:val="333333"/>
          <w:sz w:val="21"/>
          <w:szCs w:val="21"/>
          <w:lang w:eastAsia="ru-RU"/>
        </w:rPr>
        <w:t>, </w:t>
      </w:r>
      <w:hyperlink r:id="rId7" w:history="1">
        <w:r w:rsidRPr="00922792">
          <w:rPr>
            <w:rFonts w:ascii="Helvetica" w:eastAsia="Times New Roman" w:hAnsi="Helvetica" w:cs="Helvetica"/>
            <w:color w:val="008738"/>
            <w:sz w:val="21"/>
            <w:u w:val="single"/>
            <w:lang w:eastAsia="ru-RU"/>
          </w:rPr>
          <w:t>Конкурс «Презентация к уроку»</w:t>
        </w:r>
      </w:hyperlink>
    </w:p>
    <w:p w:rsidR="00922792" w:rsidRPr="00922792" w:rsidRDefault="00922792" w:rsidP="00922792">
      <w:pPr>
        <w:spacing w:before="270" w:after="270" w:line="240" w:lineRule="auto"/>
        <w:rPr>
          <w:rFonts w:ascii="Times New Roman" w:eastAsia="Times New Roman" w:hAnsi="Times New Roman" w:cs="Times New Roman"/>
          <w:sz w:val="24"/>
          <w:szCs w:val="24"/>
          <w:lang w:eastAsia="ru-RU"/>
        </w:rPr>
      </w:pPr>
      <w:r w:rsidRPr="00922792">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922792" w:rsidRPr="00922792" w:rsidRDefault="00922792" w:rsidP="00922792">
      <w:pPr>
        <w:shd w:val="clear" w:color="auto" w:fill="FFFFFF"/>
        <w:spacing w:before="270" w:after="135" w:line="330" w:lineRule="atLeast"/>
        <w:outlineLvl w:val="1"/>
        <w:rPr>
          <w:rFonts w:ascii="Helvetica" w:eastAsia="Times New Roman" w:hAnsi="Helvetica" w:cs="Helvetica"/>
          <w:color w:val="199043"/>
          <w:sz w:val="30"/>
          <w:szCs w:val="30"/>
          <w:lang w:eastAsia="ru-RU"/>
        </w:rPr>
      </w:pPr>
      <w:r w:rsidRPr="00922792">
        <w:rPr>
          <w:rFonts w:ascii="Helvetica" w:eastAsia="Times New Roman" w:hAnsi="Helvetica" w:cs="Helvetica"/>
          <w:color w:val="199043"/>
          <w:sz w:val="30"/>
          <w:szCs w:val="30"/>
          <w:lang w:eastAsia="ru-RU"/>
        </w:rPr>
        <w:t>Презентация к уроку</w:t>
      </w:r>
    </w:p>
    <w:p w:rsidR="00922792" w:rsidRPr="00922792" w:rsidRDefault="00922792" w:rsidP="00922792">
      <w:pPr>
        <w:shd w:val="clear" w:color="auto" w:fill="FFFFFF"/>
        <w:spacing w:after="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lastRenderedPageBreak/>
        <w:drawing>
          <wp:inline distT="0" distB="0" distL="0" distR="0">
            <wp:extent cx="9144000" cy="6858000"/>
            <wp:effectExtent l="19050" t="0" r="0" b="0"/>
            <wp:docPr id="2" name="Рисунок 2" descr="https://urok.1sept.ru/%D1%81%D1%82%D0%B0%D1%82%D1%8C%D0%B8/650445/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650445/presentation/1.JPG"/>
                    <pic:cNvPicPr>
                      <a:picLocks noChangeAspect="1" noChangeArrowheads="1"/>
                    </pic:cNvPicPr>
                  </pic:nvPicPr>
                  <pic:blipFill>
                    <a:blip r:embed="rId8"/>
                    <a:srcRect/>
                    <a:stretch>
                      <a:fillRect/>
                    </a:stretch>
                  </pic:blipFill>
                  <pic:spPr bwMode="auto">
                    <a:xfrm>
                      <a:off x="0" y="0"/>
                      <a:ext cx="9144000" cy="6858000"/>
                    </a:xfrm>
                    <a:prstGeom prst="rect">
                      <a:avLst/>
                    </a:prstGeom>
                    <a:noFill/>
                    <a:ln w="9525">
                      <a:noFill/>
                      <a:miter lim="800000"/>
                      <a:headEnd/>
                      <a:tailEnd/>
                    </a:ln>
                  </pic:spPr>
                </pic:pic>
              </a:graphicData>
            </a:graphic>
          </wp:inline>
        </w:drawing>
      </w:r>
      <w:r>
        <w:rPr>
          <w:rFonts w:ascii="Helvetica" w:eastAsia="Times New Roman" w:hAnsi="Helvetica" w:cs="Helvetica"/>
          <w:noProof/>
          <w:color w:val="333333"/>
          <w:sz w:val="21"/>
          <w:szCs w:val="21"/>
          <w:lang w:eastAsia="ru-RU"/>
        </w:rPr>
        <w:lastRenderedPageBreak/>
        <w:drawing>
          <wp:inline distT="0" distB="0" distL="0" distR="0">
            <wp:extent cx="9144000" cy="6858000"/>
            <wp:effectExtent l="19050" t="0" r="0" b="0"/>
            <wp:docPr id="3" name="Рисунок 3" descr="https://urok.1sept.ru/%D1%81%D1%82%D0%B0%D1%82%D1%8C%D0%B8/650445/presen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D1%81%D1%82%D0%B0%D1%82%D1%8C%D0%B8/650445/presentation/2.JPG"/>
                    <pic:cNvPicPr>
                      <a:picLocks noChangeAspect="1" noChangeArrowheads="1"/>
                    </pic:cNvPicPr>
                  </pic:nvPicPr>
                  <pic:blipFill>
                    <a:blip r:embed="rId9"/>
                    <a:srcRect/>
                    <a:stretch>
                      <a:fillRect/>
                    </a:stretch>
                  </pic:blipFill>
                  <pic:spPr bwMode="auto">
                    <a:xfrm>
                      <a:off x="0" y="0"/>
                      <a:ext cx="9144000" cy="6858000"/>
                    </a:xfrm>
                    <a:prstGeom prst="rect">
                      <a:avLst/>
                    </a:prstGeom>
                    <a:noFill/>
                    <a:ln w="9525">
                      <a:noFill/>
                      <a:miter lim="800000"/>
                      <a:headEnd/>
                      <a:tailEnd/>
                    </a:ln>
                  </pic:spPr>
                </pic:pic>
              </a:graphicData>
            </a:graphic>
          </wp:inline>
        </w:drawing>
      </w:r>
      <w:r>
        <w:rPr>
          <w:rFonts w:ascii="Helvetica" w:eastAsia="Times New Roman" w:hAnsi="Helvetica" w:cs="Helvetica"/>
          <w:noProof/>
          <w:color w:val="333333"/>
          <w:sz w:val="21"/>
          <w:szCs w:val="21"/>
          <w:lang w:eastAsia="ru-RU"/>
        </w:rPr>
        <w:lastRenderedPageBreak/>
        <w:drawing>
          <wp:inline distT="0" distB="0" distL="0" distR="0">
            <wp:extent cx="9144000" cy="6858000"/>
            <wp:effectExtent l="19050" t="0" r="0" b="0"/>
            <wp:docPr id="4" name="Рисунок 4" descr="https://urok.1sept.ru/%D1%81%D1%82%D0%B0%D1%82%D1%8C%D0%B8/650445/presentatio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D1%81%D1%82%D0%B0%D1%82%D1%8C%D0%B8/650445/presentation/10.JPG"/>
                    <pic:cNvPicPr>
                      <a:picLocks noChangeAspect="1" noChangeArrowheads="1"/>
                    </pic:cNvPicPr>
                  </pic:nvPicPr>
                  <pic:blipFill>
                    <a:blip r:embed="rId10"/>
                    <a:srcRect/>
                    <a:stretch>
                      <a:fillRect/>
                    </a:stretch>
                  </pic:blipFill>
                  <pic:spPr bwMode="auto">
                    <a:xfrm>
                      <a:off x="0" y="0"/>
                      <a:ext cx="9144000" cy="6858000"/>
                    </a:xfrm>
                    <a:prstGeom prst="rect">
                      <a:avLst/>
                    </a:prstGeom>
                    <a:noFill/>
                    <a:ln w="9525">
                      <a:noFill/>
                      <a:miter lim="800000"/>
                      <a:headEnd/>
                      <a:tailEnd/>
                    </a:ln>
                  </pic:spPr>
                </pic:pic>
              </a:graphicData>
            </a:graphic>
          </wp:inline>
        </w:drawing>
      </w:r>
    </w:p>
    <w:p w:rsidR="00922792" w:rsidRPr="00922792" w:rsidRDefault="00922792" w:rsidP="00922792">
      <w:pPr>
        <w:shd w:val="clear" w:color="auto" w:fill="FFFFFF"/>
        <w:spacing w:after="0" w:line="240" w:lineRule="auto"/>
        <w:rPr>
          <w:rFonts w:ascii="Helvetica" w:eastAsia="Times New Roman" w:hAnsi="Helvetica" w:cs="Helvetica"/>
          <w:color w:val="333333"/>
          <w:sz w:val="21"/>
          <w:szCs w:val="21"/>
          <w:lang w:eastAsia="ru-RU"/>
        </w:rPr>
      </w:pPr>
      <w:proofErr w:type="spellStart"/>
      <w:r w:rsidRPr="00922792">
        <w:rPr>
          <w:rFonts w:ascii="Helvetica" w:eastAsia="Times New Roman" w:hAnsi="Helvetica" w:cs="Helvetica"/>
          <w:color w:val="333333"/>
          <w:sz w:val="21"/>
          <w:szCs w:val="21"/>
          <w:lang w:eastAsia="ru-RU"/>
        </w:rPr>
        <w:t>НазадВперёд</w:t>
      </w:r>
      <w:proofErr w:type="spellEnd"/>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1" w:history="1">
        <w:r w:rsidRPr="00922792">
          <w:rPr>
            <w:rFonts w:ascii="Helvetica" w:eastAsia="Times New Roman" w:hAnsi="Helvetica" w:cs="Helvetica"/>
            <w:color w:val="008738"/>
            <w:sz w:val="21"/>
            <w:u w:val="single"/>
            <w:lang w:eastAsia="ru-RU"/>
          </w:rPr>
          <w:t>1</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2" w:history="1">
        <w:r w:rsidRPr="00922792">
          <w:rPr>
            <w:rFonts w:ascii="Helvetica" w:eastAsia="Times New Roman" w:hAnsi="Helvetica" w:cs="Helvetica"/>
            <w:color w:val="008738"/>
            <w:sz w:val="21"/>
            <w:u w:val="single"/>
            <w:lang w:eastAsia="ru-RU"/>
          </w:rPr>
          <w:t>2</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3" w:history="1">
        <w:r w:rsidRPr="00922792">
          <w:rPr>
            <w:rFonts w:ascii="Helvetica" w:eastAsia="Times New Roman" w:hAnsi="Helvetica" w:cs="Helvetica"/>
            <w:color w:val="008738"/>
            <w:sz w:val="21"/>
            <w:u w:val="single"/>
            <w:lang w:eastAsia="ru-RU"/>
          </w:rPr>
          <w:t>3</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4" w:history="1">
        <w:r w:rsidRPr="00922792">
          <w:rPr>
            <w:rFonts w:ascii="Helvetica" w:eastAsia="Times New Roman" w:hAnsi="Helvetica" w:cs="Helvetica"/>
            <w:color w:val="008738"/>
            <w:sz w:val="21"/>
            <w:u w:val="single"/>
            <w:lang w:eastAsia="ru-RU"/>
          </w:rPr>
          <w:t>4</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5" w:history="1">
        <w:r w:rsidRPr="00922792">
          <w:rPr>
            <w:rFonts w:ascii="Helvetica" w:eastAsia="Times New Roman" w:hAnsi="Helvetica" w:cs="Helvetica"/>
            <w:color w:val="008738"/>
            <w:sz w:val="21"/>
            <w:u w:val="single"/>
            <w:lang w:eastAsia="ru-RU"/>
          </w:rPr>
          <w:t>5</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6" w:history="1">
        <w:r w:rsidRPr="00922792">
          <w:rPr>
            <w:rFonts w:ascii="Helvetica" w:eastAsia="Times New Roman" w:hAnsi="Helvetica" w:cs="Helvetica"/>
            <w:color w:val="008738"/>
            <w:sz w:val="21"/>
            <w:u w:val="single"/>
            <w:lang w:eastAsia="ru-RU"/>
          </w:rPr>
          <w:t>6</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7" w:history="1">
        <w:r w:rsidRPr="00922792">
          <w:rPr>
            <w:rFonts w:ascii="Helvetica" w:eastAsia="Times New Roman" w:hAnsi="Helvetica" w:cs="Helvetica"/>
            <w:color w:val="008738"/>
            <w:sz w:val="21"/>
            <w:u w:val="single"/>
            <w:lang w:eastAsia="ru-RU"/>
          </w:rPr>
          <w:t>7</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8" w:history="1">
        <w:r w:rsidRPr="00922792">
          <w:rPr>
            <w:rFonts w:ascii="Helvetica" w:eastAsia="Times New Roman" w:hAnsi="Helvetica" w:cs="Helvetica"/>
            <w:color w:val="008738"/>
            <w:sz w:val="21"/>
            <w:u w:val="single"/>
            <w:lang w:eastAsia="ru-RU"/>
          </w:rPr>
          <w:t>8</w:t>
        </w:r>
      </w:hyperlink>
    </w:p>
    <w:p w:rsidR="00922792" w:rsidRPr="00922792" w:rsidRDefault="00922792" w:rsidP="00922792">
      <w:pPr>
        <w:numPr>
          <w:ilvl w:val="0"/>
          <w:numId w:val="2"/>
        </w:numPr>
        <w:shd w:val="clear" w:color="auto" w:fill="FFFFFF"/>
        <w:spacing w:after="0" w:line="240" w:lineRule="auto"/>
        <w:ind w:left="15" w:right="15"/>
        <w:rPr>
          <w:rFonts w:ascii="Helvetica" w:eastAsia="Times New Roman" w:hAnsi="Helvetica" w:cs="Helvetica"/>
          <w:color w:val="333333"/>
          <w:sz w:val="21"/>
          <w:szCs w:val="21"/>
          <w:lang w:eastAsia="ru-RU"/>
        </w:rPr>
      </w:pPr>
      <w:hyperlink r:id="rId19" w:history="1">
        <w:r w:rsidRPr="00922792">
          <w:rPr>
            <w:rFonts w:ascii="Helvetica" w:eastAsia="Times New Roman" w:hAnsi="Helvetica" w:cs="Helvetica"/>
            <w:color w:val="008738"/>
            <w:sz w:val="21"/>
            <w:u w:val="single"/>
            <w:lang w:eastAsia="ru-RU"/>
          </w:rPr>
          <w:t>9</w:t>
        </w:r>
      </w:hyperlink>
    </w:p>
    <w:p w:rsidR="00922792" w:rsidRPr="00922792" w:rsidRDefault="00922792" w:rsidP="00922792">
      <w:pPr>
        <w:numPr>
          <w:ilvl w:val="0"/>
          <w:numId w:val="2"/>
        </w:numPr>
        <w:shd w:val="clear" w:color="auto" w:fill="FFFFFF"/>
        <w:spacing w:line="240" w:lineRule="auto"/>
        <w:ind w:left="15" w:right="15"/>
        <w:rPr>
          <w:rFonts w:ascii="Helvetica" w:eastAsia="Times New Roman" w:hAnsi="Helvetica" w:cs="Helvetica"/>
          <w:color w:val="333333"/>
          <w:sz w:val="21"/>
          <w:szCs w:val="21"/>
          <w:lang w:eastAsia="ru-RU"/>
        </w:rPr>
      </w:pPr>
      <w:hyperlink r:id="rId20" w:history="1">
        <w:r w:rsidRPr="00922792">
          <w:rPr>
            <w:rFonts w:ascii="Helvetica" w:eastAsia="Times New Roman" w:hAnsi="Helvetica" w:cs="Helvetica"/>
            <w:color w:val="008738"/>
            <w:sz w:val="21"/>
            <w:u w:val="single"/>
            <w:lang w:eastAsia="ru-RU"/>
          </w:rPr>
          <w:t>10</w:t>
        </w:r>
      </w:hyperlink>
    </w:p>
    <w:p w:rsidR="00922792" w:rsidRPr="00922792" w:rsidRDefault="00922792" w:rsidP="00922792">
      <w:pPr>
        <w:shd w:val="clear" w:color="auto" w:fill="FFFFFF"/>
        <w:spacing w:after="135" w:line="240" w:lineRule="auto"/>
        <w:jc w:val="center"/>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Загрузить </w:t>
      </w:r>
      <w:hyperlink r:id="rId21" w:history="1">
        <w:r w:rsidRPr="00922792">
          <w:rPr>
            <w:rFonts w:ascii="Helvetica" w:eastAsia="Times New Roman" w:hAnsi="Helvetica" w:cs="Helvetica"/>
            <w:color w:val="008738"/>
            <w:sz w:val="21"/>
            <w:u w:val="single"/>
            <w:lang w:eastAsia="ru-RU"/>
          </w:rPr>
          <w:t>презентацию</w:t>
        </w:r>
      </w:hyperlink>
      <w:r w:rsidRPr="00922792">
        <w:rPr>
          <w:rFonts w:ascii="Helvetica" w:eastAsia="Times New Roman" w:hAnsi="Helvetica" w:cs="Helvetica"/>
          <w:color w:val="333333"/>
          <w:sz w:val="21"/>
          <w:szCs w:val="21"/>
          <w:lang w:eastAsia="ru-RU"/>
        </w:rPr>
        <w:t> (1,4 МБ)</w:t>
      </w:r>
    </w:p>
    <w:p w:rsidR="00922792" w:rsidRPr="00922792" w:rsidRDefault="00922792" w:rsidP="00922792">
      <w:pPr>
        <w:shd w:val="clear" w:color="auto" w:fill="FFFFFF"/>
        <w:spacing w:after="135" w:line="240" w:lineRule="auto"/>
        <w:rPr>
          <w:rFonts w:ascii="Helvetica" w:eastAsia="Times New Roman" w:hAnsi="Helvetica" w:cs="Helvetica"/>
          <w:color w:val="333333"/>
          <w:sz w:val="20"/>
          <w:szCs w:val="20"/>
          <w:lang w:eastAsia="ru-RU"/>
        </w:rPr>
      </w:pPr>
      <w:r w:rsidRPr="00922792">
        <w:rPr>
          <w:rFonts w:ascii="Helvetica" w:eastAsia="Times New Roman" w:hAnsi="Helvetica" w:cs="Helvetica"/>
          <w:color w:val="333333"/>
          <w:sz w:val="20"/>
          <w:szCs w:val="20"/>
          <w:lang w:eastAsia="ru-RU"/>
        </w:rPr>
        <w:lastRenderedPageBreak/>
        <w:t xml:space="preserve">Внимание! Предварительный просмотр слайдов используется исключительно в ознакомительных целях и может не давать представления </w:t>
      </w:r>
      <w:proofErr w:type="gramStart"/>
      <w:r w:rsidRPr="00922792">
        <w:rPr>
          <w:rFonts w:ascii="Helvetica" w:eastAsia="Times New Roman" w:hAnsi="Helvetica" w:cs="Helvetica"/>
          <w:color w:val="333333"/>
          <w:sz w:val="20"/>
          <w:szCs w:val="20"/>
          <w:lang w:eastAsia="ru-RU"/>
        </w:rPr>
        <w:t>о</w:t>
      </w:r>
      <w:proofErr w:type="gramEnd"/>
      <w:r w:rsidRPr="00922792">
        <w:rPr>
          <w:rFonts w:ascii="Helvetica" w:eastAsia="Times New Roman" w:hAnsi="Helvetica" w:cs="Helvetica"/>
          <w:color w:val="333333"/>
          <w:sz w:val="20"/>
          <w:szCs w:val="20"/>
          <w:lang w:eastAsia="ru-RU"/>
        </w:rPr>
        <w:t> всех возможностях презентации. Если вас заинтересовала данная работа, пожалуйста, загрузите полную версию.</w:t>
      </w:r>
    </w:p>
    <w:p w:rsidR="00922792" w:rsidRPr="00922792" w:rsidRDefault="00922792" w:rsidP="00922792">
      <w:pPr>
        <w:spacing w:before="270" w:after="270" w:line="240" w:lineRule="auto"/>
        <w:rPr>
          <w:rFonts w:ascii="Times New Roman" w:eastAsia="Times New Roman" w:hAnsi="Times New Roman" w:cs="Times New Roman"/>
          <w:sz w:val="24"/>
          <w:szCs w:val="24"/>
          <w:lang w:eastAsia="ru-RU"/>
        </w:rPr>
      </w:pPr>
      <w:r w:rsidRPr="00922792">
        <w:rPr>
          <w:rFonts w:ascii="Times New Roman" w:eastAsia="Times New Roman" w:hAnsi="Times New Roman" w:cs="Times New Roman"/>
          <w:sz w:val="24"/>
          <w:szCs w:val="24"/>
          <w:lang w:eastAsia="ru-RU"/>
        </w:rPr>
        <w:pict>
          <v:rect id="_x0000_i1026" style="width:0;height:0" o:hralign="center" o:hrstd="t" o:hrnoshade="t" o:hr="t" fillcolor="#333" stroked="f"/>
        </w:pic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Цель:</w:t>
      </w:r>
      <w:r w:rsidRPr="00922792">
        <w:rPr>
          <w:rFonts w:ascii="Helvetica" w:eastAsia="Times New Roman" w:hAnsi="Helvetica" w:cs="Helvetica"/>
          <w:color w:val="333333"/>
          <w:sz w:val="21"/>
          <w:szCs w:val="21"/>
          <w:lang w:eastAsia="ru-RU"/>
        </w:rPr>
        <w:t> стимулировать у детей стремление к самовоспитанию, способствовать развитию чувства ответственности за свои поступки и позитивного отношения к жизни</w:t>
      </w:r>
    </w:p>
    <w:p w:rsidR="00922792" w:rsidRPr="00922792" w:rsidRDefault="00922792" w:rsidP="00922792">
      <w:pPr>
        <w:shd w:val="clear" w:color="auto" w:fill="FFFFFF"/>
        <w:spacing w:before="270" w:after="135" w:line="330" w:lineRule="atLeast"/>
        <w:jc w:val="center"/>
        <w:outlineLvl w:val="1"/>
        <w:rPr>
          <w:rFonts w:ascii="inherit" w:eastAsia="Times New Roman" w:hAnsi="inherit" w:cs="Helvetica"/>
          <w:color w:val="199043"/>
          <w:sz w:val="30"/>
          <w:szCs w:val="30"/>
          <w:lang w:eastAsia="ru-RU"/>
        </w:rPr>
      </w:pPr>
      <w:r w:rsidRPr="00922792">
        <w:rPr>
          <w:rFonts w:ascii="inherit" w:eastAsia="Times New Roman" w:hAnsi="inherit" w:cs="Helvetica"/>
          <w:color w:val="199043"/>
          <w:sz w:val="30"/>
          <w:szCs w:val="30"/>
          <w:lang w:eastAsia="ru-RU"/>
        </w:rPr>
        <w:t>Ход классного часа.</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 Сегодня мы поговорим об успешном человеке. Выясним, каким он должен быть. Корень этого слово – успех.</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По толковому словарю С. И.Ожегова</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Успешный - Заключающий в себе успех, удачный.</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Успех</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1. Хорошие результаты в работе, учёбе.</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2. Общественное признание.</w:t>
      </w:r>
    </w:p>
    <w:p w:rsidR="00922792" w:rsidRPr="00922792" w:rsidRDefault="00922792" w:rsidP="00922792">
      <w:pPr>
        <w:shd w:val="clear" w:color="auto" w:fill="FFFFFF"/>
        <w:spacing w:after="120" w:line="240" w:lineRule="atLeast"/>
        <w:rPr>
          <w:rFonts w:ascii="Helvetica" w:eastAsia="Times New Roman" w:hAnsi="Helvetica" w:cs="Helvetica"/>
          <w:color w:val="333333"/>
          <w:sz w:val="20"/>
          <w:szCs w:val="20"/>
          <w:lang w:eastAsia="ru-RU"/>
        </w:rPr>
      </w:pPr>
      <w:r w:rsidRPr="00922792">
        <w:rPr>
          <w:rFonts w:ascii="Helvetica" w:eastAsia="Times New Roman" w:hAnsi="Helvetica" w:cs="Helvetica"/>
          <w:color w:val="333333"/>
          <w:sz w:val="20"/>
          <w:szCs w:val="20"/>
          <w:lang w:eastAsia="ru-RU"/>
        </w:rPr>
        <w:t>Как добиться успеха</w:t>
      </w:r>
      <w:proofErr w:type="gramStart"/>
      <w:r w:rsidRPr="00922792">
        <w:rPr>
          <w:rFonts w:ascii="Helvetica" w:eastAsia="Times New Roman" w:hAnsi="Helvetica" w:cs="Helvetica"/>
          <w:color w:val="333333"/>
          <w:sz w:val="20"/>
          <w:szCs w:val="20"/>
          <w:lang w:eastAsia="ru-RU"/>
        </w:rPr>
        <w:br/>
        <w:t>В</w:t>
      </w:r>
      <w:proofErr w:type="gramEnd"/>
      <w:r w:rsidRPr="00922792">
        <w:rPr>
          <w:rFonts w:ascii="Helvetica" w:eastAsia="Times New Roman" w:hAnsi="Helvetica" w:cs="Helvetica"/>
          <w:color w:val="333333"/>
          <w:sz w:val="20"/>
          <w:szCs w:val="20"/>
          <w:lang w:eastAsia="ru-RU"/>
        </w:rPr>
        <w:t xml:space="preserve"> этом мире безумном?</w:t>
      </w:r>
      <w:r w:rsidRPr="00922792">
        <w:rPr>
          <w:rFonts w:ascii="Helvetica" w:eastAsia="Times New Roman" w:hAnsi="Helvetica" w:cs="Helvetica"/>
          <w:color w:val="333333"/>
          <w:sz w:val="20"/>
          <w:szCs w:val="20"/>
          <w:lang w:eastAsia="ru-RU"/>
        </w:rPr>
        <w:br/>
        <w:t>Надо много трудиться</w:t>
      </w:r>
      <w:proofErr w:type="gramStart"/>
      <w:r w:rsidRPr="00922792">
        <w:rPr>
          <w:rFonts w:ascii="Helvetica" w:eastAsia="Times New Roman" w:hAnsi="Helvetica" w:cs="Helvetica"/>
          <w:color w:val="333333"/>
          <w:sz w:val="20"/>
          <w:szCs w:val="20"/>
          <w:lang w:eastAsia="ru-RU"/>
        </w:rPr>
        <w:br/>
        <w:t>И</w:t>
      </w:r>
      <w:proofErr w:type="gramEnd"/>
      <w:r w:rsidRPr="00922792">
        <w:rPr>
          <w:rFonts w:ascii="Helvetica" w:eastAsia="Times New Roman" w:hAnsi="Helvetica" w:cs="Helvetica"/>
          <w:color w:val="333333"/>
          <w:sz w:val="20"/>
          <w:szCs w:val="20"/>
          <w:lang w:eastAsia="ru-RU"/>
        </w:rPr>
        <w:t xml:space="preserve"> стремиться быть умным.</w:t>
      </w:r>
      <w:r w:rsidRPr="00922792">
        <w:rPr>
          <w:rFonts w:ascii="Helvetica" w:eastAsia="Times New Roman" w:hAnsi="Helvetica" w:cs="Helvetica"/>
          <w:color w:val="333333"/>
          <w:sz w:val="20"/>
          <w:szCs w:val="20"/>
          <w:lang w:eastAsia="ru-RU"/>
        </w:rPr>
        <w:br/>
        <w:t>Кругозор свой расширить,</w:t>
      </w:r>
      <w:r w:rsidRPr="00922792">
        <w:rPr>
          <w:rFonts w:ascii="Helvetica" w:eastAsia="Times New Roman" w:hAnsi="Helvetica" w:cs="Helvetica"/>
          <w:color w:val="333333"/>
          <w:sz w:val="20"/>
          <w:szCs w:val="20"/>
          <w:lang w:eastAsia="ru-RU"/>
        </w:rPr>
        <w:br/>
        <w:t>Свой характер улучшить.</w:t>
      </w:r>
      <w:r w:rsidRPr="00922792">
        <w:rPr>
          <w:rFonts w:ascii="Helvetica" w:eastAsia="Times New Roman" w:hAnsi="Helvetica" w:cs="Helvetica"/>
          <w:color w:val="333333"/>
          <w:sz w:val="20"/>
          <w:szCs w:val="20"/>
          <w:lang w:eastAsia="ru-RU"/>
        </w:rPr>
        <w:br/>
        <w:t>И немного усилий,</w:t>
      </w:r>
      <w:r w:rsidRPr="00922792">
        <w:rPr>
          <w:rFonts w:ascii="Helvetica" w:eastAsia="Times New Roman" w:hAnsi="Helvetica" w:cs="Helvetica"/>
          <w:color w:val="333333"/>
          <w:sz w:val="20"/>
          <w:szCs w:val="20"/>
          <w:lang w:eastAsia="ru-RU"/>
        </w:rPr>
        <w:br/>
        <w:t>Чтобы выглядеть лучше.</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-Ребята, по вашему мнению, что такое успех? (</w:t>
      </w:r>
      <w:r w:rsidRPr="00922792">
        <w:rPr>
          <w:rFonts w:ascii="Helvetica" w:eastAsia="Times New Roman" w:hAnsi="Helvetica" w:cs="Helvetica"/>
          <w:i/>
          <w:iCs/>
          <w:color w:val="333333"/>
          <w:sz w:val="21"/>
          <w:lang w:eastAsia="ru-RU"/>
        </w:rPr>
        <w:t>Мнение учащихся</w:t>
      </w:r>
      <w:r w:rsidRPr="00922792">
        <w:rPr>
          <w:rFonts w:ascii="Helvetica" w:eastAsia="Times New Roman" w:hAnsi="Helvetica" w:cs="Helvetica"/>
          <w:color w:val="333333"/>
          <w:sz w:val="21"/>
          <w:szCs w:val="21"/>
          <w:lang w:eastAsia="ru-RU"/>
        </w:rPr>
        <w:t>)</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Успех – это</w:t>
      </w:r>
    </w:p>
    <w:p w:rsidR="00922792" w:rsidRPr="00922792" w:rsidRDefault="00922792" w:rsidP="00922792">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Удача в достижении чего-нибудь</w:t>
      </w:r>
    </w:p>
    <w:p w:rsidR="00922792" w:rsidRPr="00922792" w:rsidRDefault="00922792" w:rsidP="00922792">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Общественное признание</w:t>
      </w:r>
    </w:p>
    <w:p w:rsidR="00922792" w:rsidRPr="00922792" w:rsidRDefault="00922792" w:rsidP="00922792">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Хорошие результаты в работе, учебе</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Чтобы добиться в чём-то успеха, наверно надо в себе что-то воспитывать.</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i/>
          <w:iCs/>
          <w:color w:val="333333"/>
          <w:sz w:val="21"/>
          <w:lang w:eastAsia="ru-RU"/>
        </w:rPr>
        <w:t>Воспитать себя - это непросто, но возможно</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Желать, уметь трудиться!</w:t>
      </w:r>
      <w:r w:rsidRPr="00922792">
        <w:rPr>
          <w:rFonts w:ascii="Helvetica" w:eastAsia="Times New Roman" w:hAnsi="Helvetica" w:cs="Helvetica"/>
          <w:color w:val="333333"/>
          <w:sz w:val="21"/>
          <w:szCs w:val="21"/>
          <w:lang w:eastAsia="ru-RU"/>
        </w:rPr>
        <w:t> </w:t>
      </w:r>
      <w:r w:rsidRPr="00922792">
        <w:rPr>
          <w:rFonts w:ascii="Helvetica" w:eastAsia="Times New Roman" w:hAnsi="Helvetica" w:cs="Helvetica"/>
          <w:b/>
          <w:bCs/>
          <w:i/>
          <w:iCs/>
          <w:color w:val="333333"/>
          <w:sz w:val="21"/>
          <w:lang w:eastAsia="ru-RU"/>
        </w:rPr>
        <w:t>Изучать себя!</w:t>
      </w:r>
      <w:r w:rsidRPr="00922792">
        <w:rPr>
          <w:rFonts w:ascii="Helvetica" w:eastAsia="Times New Roman" w:hAnsi="Helvetica" w:cs="Helvetica"/>
          <w:color w:val="333333"/>
          <w:sz w:val="21"/>
          <w:szCs w:val="21"/>
          <w:lang w:eastAsia="ru-RU"/>
        </w:rPr>
        <w:t> </w:t>
      </w:r>
      <w:r w:rsidRPr="00922792">
        <w:rPr>
          <w:rFonts w:ascii="Helvetica" w:eastAsia="Times New Roman" w:hAnsi="Helvetica" w:cs="Helvetica"/>
          <w:b/>
          <w:bCs/>
          <w:color w:val="333333"/>
          <w:sz w:val="21"/>
          <w:lang w:eastAsia="ru-RU"/>
        </w:rPr>
        <w:t>Ставить цели!</w:t>
      </w:r>
      <w:r w:rsidRPr="00922792">
        <w:rPr>
          <w:rFonts w:ascii="Helvetica" w:eastAsia="Times New Roman" w:hAnsi="Helvetica" w:cs="Helvetica"/>
          <w:color w:val="333333"/>
          <w:sz w:val="21"/>
          <w:szCs w:val="21"/>
          <w:lang w:eastAsia="ru-RU"/>
        </w:rPr>
        <w:t> </w:t>
      </w:r>
      <w:r w:rsidRPr="00922792">
        <w:rPr>
          <w:rFonts w:ascii="Helvetica" w:eastAsia="Times New Roman" w:hAnsi="Helvetica" w:cs="Helvetica"/>
          <w:b/>
          <w:bCs/>
          <w:color w:val="333333"/>
          <w:sz w:val="21"/>
          <w:lang w:eastAsia="ru-RU"/>
        </w:rPr>
        <w:t>Награждать себя! Верить в себя!</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 xml:space="preserve">Формула успеха по системе </w:t>
      </w:r>
      <w:proofErr w:type="spellStart"/>
      <w:r w:rsidRPr="00922792">
        <w:rPr>
          <w:rFonts w:ascii="Helvetica" w:eastAsia="Times New Roman" w:hAnsi="Helvetica" w:cs="Helvetica"/>
          <w:color w:val="333333"/>
          <w:sz w:val="21"/>
          <w:szCs w:val="21"/>
          <w:lang w:eastAsia="ru-RU"/>
        </w:rPr>
        <w:t>Норбекова</w:t>
      </w:r>
      <w:proofErr w:type="spellEnd"/>
      <w:r w:rsidRPr="00922792">
        <w:rPr>
          <w:rFonts w:ascii="Helvetica" w:eastAsia="Times New Roman" w:hAnsi="Helvetica" w:cs="Helvetica"/>
          <w:color w:val="333333"/>
          <w:sz w:val="21"/>
          <w:szCs w:val="21"/>
          <w:lang w:eastAsia="ru-RU"/>
        </w:rPr>
        <w:t>: осанка- улыбка- настроение- уверенность- цель.</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Мнение психологов</w:t>
      </w:r>
      <w:r w:rsidRPr="00922792">
        <w:rPr>
          <w:rFonts w:ascii="Helvetica" w:eastAsia="Times New Roman" w:hAnsi="Helvetica" w:cs="Helvetica"/>
          <w:b/>
          <w:bCs/>
          <w:color w:val="333333"/>
          <w:sz w:val="21"/>
          <w:szCs w:val="21"/>
          <w:lang w:eastAsia="ru-RU"/>
        </w:rPr>
        <w:br/>
      </w:r>
      <w:r w:rsidRPr="00922792">
        <w:rPr>
          <w:rFonts w:ascii="Helvetica" w:eastAsia="Times New Roman" w:hAnsi="Helvetica" w:cs="Helvetica"/>
          <w:color w:val="333333"/>
          <w:sz w:val="21"/>
          <w:szCs w:val="21"/>
          <w:lang w:eastAsia="ru-RU"/>
        </w:rPr>
        <w:t>Успешные люди честолюбивы</w:t>
      </w:r>
    </w:p>
    <w:p w:rsidR="00922792" w:rsidRPr="00922792" w:rsidRDefault="00922792" w:rsidP="00922792">
      <w:pPr>
        <w:shd w:val="clear" w:color="auto" w:fill="FFFFFF"/>
        <w:spacing w:after="120" w:line="240" w:lineRule="atLeast"/>
        <w:rPr>
          <w:rFonts w:ascii="Helvetica" w:eastAsia="Times New Roman" w:hAnsi="Helvetica" w:cs="Helvetica"/>
          <w:color w:val="333333"/>
          <w:sz w:val="20"/>
          <w:szCs w:val="20"/>
          <w:lang w:eastAsia="ru-RU"/>
        </w:rPr>
      </w:pPr>
      <w:r w:rsidRPr="00922792">
        <w:rPr>
          <w:rFonts w:ascii="Helvetica" w:eastAsia="Times New Roman" w:hAnsi="Helvetica" w:cs="Helvetica"/>
          <w:color w:val="333333"/>
          <w:sz w:val="20"/>
          <w:szCs w:val="20"/>
          <w:lang w:eastAsia="ru-RU"/>
        </w:rPr>
        <w:t>Они храбры  </w:t>
      </w:r>
      <w:r w:rsidRPr="00922792">
        <w:rPr>
          <w:rFonts w:ascii="Helvetica" w:eastAsia="Times New Roman" w:hAnsi="Helvetica" w:cs="Helvetica"/>
          <w:color w:val="333333"/>
          <w:sz w:val="20"/>
          <w:szCs w:val="20"/>
          <w:lang w:eastAsia="ru-RU"/>
        </w:rPr>
        <w:br/>
        <w:t>Они верят в себя и свое дело</w:t>
      </w:r>
      <w:r w:rsidRPr="00922792">
        <w:rPr>
          <w:rFonts w:ascii="Helvetica" w:eastAsia="Times New Roman" w:hAnsi="Helvetica" w:cs="Helvetica"/>
          <w:color w:val="333333"/>
          <w:sz w:val="20"/>
          <w:szCs w:val="20"/>
          <w:lang w:eastAsia="ru-RU"/>
        </w:rPr>
        <w:br/>
        <w:t xml:space="preserve">Они </w:t>
      </w:r>
      <w:proofErr w:type="gramStart"/>
      <w:r w:rsidRPr="00922792">
        <w:rPr>
          <w:rFonts w:ascii="Helvetica" w:eastAsia="Times New Roman" w:hAnsi="Helvetica" w:cs="Helvetica"/>
          <w:color w:val="333333"/>
          <w:sz w:val="20"/>
          <w:szCs w:val="20"/>
          <w:lang w:eastAsia="ru-RU"/>
        </w:rPr>
        <w:t>профессиональны</w:t>
      </w:r>
      <w:r w:rsidRPr="00922792">
        <w:rPr>
          <w:rFonts w:ascii="Helvetica" w:eastAsia="Times New Roman" w:hAnsi="Helvetica" w:cs="Helvetica"/>
          <w:color w:val="333333"/>
          <w:sz w:val="20"/>
          <w:szCs w:val="20"/>
          <w:lang w:eastAsia="ru-RU"/>
        </w:rPr>
        <w:br/>
        <w:t>Они ответственны</w:t>
      </w:r>
      <w:proofErr w:type="gramEnd"/>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i/>
          <w:iCs/>
          <w:color w:val="333333"/>
          <w:sz w:val="21"/>
          <w:lang w:eastAsia="ru-RU"/>
        </w:rPr>
        <w:t>Стать успешным мешают:</w:t>
      </w:r>
      <w:r w:rsidRPr="00922792">
        <w:rPr>
          <w:rFonts w:ascii="Helvetica" w:eastAsia="Times New Roman" w:hAnsi="Helvetica" w:cs="Helvetica"/>
          <w:b/>
          <w:bCs/>
          <w:i/>
          <w:iCs/>
          <w:color w:val="333333"/>
          <w:sz w:val="21"/>
          <w:szCs w:val="21"/>
          <w:lang w:eastAsia="ru-RU"/>
        </w:rPr>
        <w:br/>
      </w:r>
      <w:r w:rsidRPr="00922792">
        <w:rPr>
          <w:rFonts w:ascii="Helvetica" w:eastAsia="Times New Roman" w:hAnsi="Helvetica" w:cs="Helvetica"/>
          <w:color w:val="333333"/>
          <w:sz w:val="21"/>
          <w:szCs w:val="21"/>
          <w:lang w:eastAsia="ru-RU"/>
        </w:rPr>
        <w:t>- сомнение в своих силах, неуверенность в себе</w:t>
      </w:r>
      <w:r w:rsidRPr="00922792">
        <w:rPr>
          <w:rFonts w:ascii="Helvetica" w:eastAsia="Times New Roman" w:hAnsi="Helvetica" w:cs="Helvetica"/>
          <w:color w:val="333333"/>
          <w:sz w:val="21"/>
          <w:szCs w:val="21"/>
          <w:lang w:eastAsia="ru-RU"/>
        </w:rPr>
        <w:br/>
        <w:t>- преждевременное разочарование</w:t>
      </w:r>
      <w:r w:rsidRPr="00922792">
        <w:rPr>
          <w:rFonts w:ascii="Helvetica" w:eastAsia="Times New Roman" w:hAnsi="Helvetica" w:cs="Helvetica"/>
          <w:color w:val="333333"/>
          <w:sz w:val="21"/>
          <w:szCs w:val="21"/>
          <w:lang w:eastAsia="ru-RU"/>
        </w:rPr>
        <w:br/>
        <w:t>- недостаток поддержки</w:t>
      </w:r>
      <w:r w:rsidRPr="00922792">
        <w:rPr>
          <w:rFonts w:ascii="Helvetica" w:eastAsia="Times New Roman" w:hAnsi="Helvetica" w:cs="Helvetica"/>
          <w:color w:val="333333"/>
          <w:sz w:val="21"/>
          <w:szCs w:val="21"/>
          <w:lang w:eastAsia="ru-RU"/>
        </w:rPr>
        <w:br/>
        <w:t>- нежелание перемен окружающими</w:t>
      </w:r>
      <w:r w:rsidRPr="00922792">
        <w:rPr>
          <w:rFonts w:ascii="Helvetica" w:eastAsia="Times New Roman" w:hAnsi="Helvetica" w:cs="Helvetica"/>
          <w:color w:val="333333"/>
          <w:sz w:val="21"/>
          <w:szCs w:val="21"/>
          <w:lang w:eastAsia="ru-RU"/>
        </w:rPr>
        <w:br/>
        <w:t>- реальные возможности (здоровье, возраст)</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lastRenderedPageBreak/>
        <w:t>Мы много говорим о том, как быть успешным и что для этого нужно делать. Однако во многом успешность зависит от характера человека. Например, любой человек может научиться рано вставать, но не каждый на это пойдет, и уж тем более не каждый человек сможет делать это регулярно. Так что достижение успеха конкретным человеком еще и определяется его характером, способностями, уровнем интеллекта.</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Предлагаю </w:t>
      </w:r>
      <w:r w:rsidRPr="00922792">
        <w:rPr>
          <w:rFonts w:ascii="Helvetica" w:eastAsia="Times New Roman" w:hAnsi="Helvetica" w:cs="Helvetica"/>
          <w:b/>
          <w:bCs/>
          <w:color w:val="333333"/>
          <w:sz w:val="21"/>
          <w:lang w:eastAsia="ru-RU"/>
        </w:rPr>
        <w:t>список черт</w:t>
      </w:r>
      <w:r w:rsidRPr="00922792">
        <w:rPr>
          <w:rFonts w:ascii="Helvetica" w:eastAsia="Times New Roman" w:hAnsi="Helvetica" w:cs="Helvetica"/>
          <w:color w:val="333333"/>
          <w:sz w:val="21"/>
          <w:szCs w:val="21"/>
          <w:lang w:eastAsia="ru-RU"/>
        </w:rPr>
        <w:t> </w:t>
      </w:r>
      <w:r w:rsidRPr="00922792">
        <w:rPr>
          <w:rFonts w:ascii="Helvetica" w:eastAsia="Times New Roman" w:hAnsi="Helvetica" w:cs="Helvetica"/>
          <w:b/>
          <w:bCs/>
          <w:color w:val="333333"/>
          <w:sz w:val="21"/>
          <w:lang w:eastAsia="ru-RU"/>
        </w:rPr>
        <w:t>характера</w:t>
      </w:r>
      <w:r w:rsidRPr="00922792">
        <w:rPr>
          <w:rFonts w:ascii="Helvetica" w:eastAsia="Times New Roman" w:hAnsi="Helvetica" w:cs="Helvetica"/>
          <w:color w:val="333333"/>
          <w:sz w:val="21"/>
          <w:szCs w:val="21"/>
          <w:lang w:eastAsia="ru-RU"/>
        </w:rPr>
        <w:t> человека, необходимых для того, чтобы быть успешным.</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1. Независимость</w:t>
      </w:r>
      <w:r w:rsidRPr="00922792">
        <w:rPr>
          <w:rFonts w:ascii="Helvetica" w:eastAsia="Times New Roman" w:hAnsi="Helvetica" w:cs="Helvetica"/>
          <w:color w:val="333333"/>
          <w:sz w:val="21"/>
          <w:szCs w:val="21"/>
          <w:lang w:eastAsia="ru-RU"/>
        </w:rPr>
        <w:t xml:space="preserve">. Если мы уделяем другим больше внимания, чем себе, то и требовать следует с них, а не с себя. Если мы слишком сильно заботимся о том, чтобы людям вокруг нас было хорошо, и ставим их интересы </w:t>
      </w:r>
      <w:proofErr w:type="gramStart"/>
      <w:r w:rsidRPr="00922792">
        <w:rPr>
          <w:rFonts w:ascii="Helvetica" w:eastAsia="Times New Roman" w:hAnsi="Helvetica" w:cs="Helvetica"/>
          <w:color w:val="333333"/>
          <w:sz w:val="21"/>
          <w:szCs w:val="21"/>
          <w:lang w:eastAsia="ru-RU"/>
        </w:rPr>
        <w:t>превыше</w:t>
      </w:r>
      <w:proofErr w:type="gramEnd"/>
      <w:r w:rsidRPr="00922792">
        <w:rPr>
          <w:rFonts w:ascii="Helvetica" w:eastAsia="Times New Roman" w:hAnsi="Helvetica" w:cs="Helvetica"/>
          <w:color w:val="333333"/>
          <w:sz w:val="21"/>
          <w:szCs w:val="21"/>
          <w:lang w:eastAsia="ru-RU"/>
        </w:rPr>
        <w:t xml:space="preserve"> своих, шансы на успех у нас минимальны. Это не значит, что мы не должны помогать близким, но нам следует помнить и о собственных интересах.</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2. Уверенность</w:t>
      </w:r>
      <w:r w:rsidRPr="00922792">
        <w:rPr>
          <w:rFonts w:ascii="Helvetica" w:eastAsia="Times New Roman" w:hAnsi="Helvetica" w:cs="Helvetica"/>
          <w:color w:val="333333"/>
          <w:sz w:val="21"/>
          <w:szCs w:val="21"/>
          <w:lang w:eastAsia="ru-RU"/>
        </w:rPr>
        <w:t>. Доверяйте своим инстинктам и прислушивайтесь, что говорит сердце. Любое принятое решение отразится на нашей будущей жизни. Если выбор делается после долгих мучительных раздумий, скорее всего ничего хорошего ожидать не придется. Если вы совершили ошибку, не воспринимайте ее как причину к сомнениям в будущем, но понимайте ее как опыт, без которого ваша жизнь была менее осознанной.</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3. Настойчивость</w:t>
      </w:r>
      <w:r w:rsidRPr="00922792">
        <w:rPr>
          <w:rFonts w:ascii="Helvetica" w:eastAsia="Times New Roman" w:hAnsi="Helvetica" w:cs="Helvetica"/>
          <w:color w:val="333333"/>
          <w:sz w:val="21"/>
          <w:szCs w:val="21"/>
          <w:lang w:eastAsia="ru-RU"/>
        </w:rPr>
        <w:t>. На успешных людей смотрим как на образец для подражания, объект уважения или. Но ведь они не всегда были такими. С чего-то начинали и проходили через полосы неудач. И только тот, кто смог преодолеть отчаяние и настойчиво работать над проектом, в успех которого он верил, теперь может назвать себя успешным человеком, прожившим жизнь не зря.</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4. Умение не впадать в отчаяние. </w:t>
      </w:r>
      <w:r w:rsidRPr="00922792">
        <w:rPr>
          <w:rFonts w:ascii="Helvetica" w:eastAsia="Times New Roman" w:hAnsi="Helvetica" w:cs="Helvetica"/>
          <w:color w:val="333333"/>
          <w:sz w:val="21"/>
          <w:szCs w:val="21"/>
          <w:lang w:eastAsia="ru-RU"/>
        </w:rPr>
        <w:t>Стойкость и умение не принимать близко к сердцу чужие упреки и критику помогают сохранить душевное равновесие, не поддаться сомнениям и не потерпеть неудачу.</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5. Осознание самого себя. </w:t>
      </w:r>
      <w:r w:rsidRPr="00922792">
        <w:rPr>
          <w:rFonts w:ascii="Helvetica" w:eastAsia="Times New Roman" w:hAnsi="Helvetica" w:cs="Helvetica"/>
          <w:color w:val="333333"/>
          <w:sz w:val="21"/>
          <w:szCs w:val="21"/>
          <w:lang w:eastAsia="ru-RU"/>
        </w:rPr>
        <w:t>Человек должен знать, в чём его сильные и слабые стороны. Если не знает, кем является на самом деле, никогда не поймёт, на что действительно он способен. (</w:t>
      </w:r>
      <w:r w:rsidRPr="00922792">
        <w:rPr>
          <w:rFonts w:ascii="Helvetica" w:eastAsia="Times New Roman" w:hAnsi="Helvetica" w:cs="Helvetica"/>
          <w:i/>
          <w:iCs/>
          <w:color w:val="333333"/>
          <w:sz w:val="21"/>
          <w:lang w:eastAsia="ru-RU"/>
        </w:rPr>
        <w:t>Ребята получают листочки для определения сильных и слабых сторон своего характера</w:t>
      </w:r>
      <w:r w:rsidRPr="00922792">
        <w:rPr>
          <w:rFonts w:ascii="Helvetica" w:eastAsia="Times New Roman" w:hAnsi="Helvetica" w:cs="Helvetica"/>
          <w:color w:val="333333"/>
          <w:sz w:val="21"/>
          <w:szCs w:val="21"/>
          <w:lang w:eastAsia="ru-RU"/>
        </w:rPr>
        <w:t>)</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6. Сосредоточенность</w:t>
      </w:r>
      <w:r w:rsidRPr="00922792">
        <w:rPr>
          <w:rFonts w:ascii="Helvetica" w:eastAsia="Times New Roman" w:hAnsi="Helvetica" w:cs="Helvetica"/>
          <w:color w:val="333333"/>
          <w:sz w:val="21"/>
          <w:szCs w:val="21"/>
          <w:lang w:eastAsia="ru-RU"/>
        </w:rPr>
        <w:t>. Сосредоточенность на одной задаче — гарантия ее выполнения. Как бы вы не разбивали свой проект на мини-цели и задачи, что вам нужно сделать — так это довести его до конца. Любые отвлекающие проекты должны подождать или идти по плану только после главного.</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7. Оптимизм</w:t>
      </w:r>
      <w:r w:rsidRPr="00922792">
        <w:rPr>
          <w:rFonts w:ascii="Helvetica" w:eastAsia="Times New Roman" w:hAnsi="Helvetica" w:cs="Helvetica"/>
          <w:color w:val="333333"/>
          <w:sz w:val="21"/>
          <w:szCs w:val="21"/>
          <w:lang w:eastAsia="ru-RU"/>
        </w:rPr>
        <w:t xml:space="preserve">. Оптимизм является важнейшей чертой характера любого успешного человека. Без него все остальное </w:t>
      </w:r>
      <w:proofErr w:type="gramStart"/>
      <w:r w:rsidRPr="00922792">
        <w:rPr>
          <w:rFonts w:ascii="Helvetica" w:eastAsia="Times New Roman" w:hAnsi="Helvetica" w:cs="Helvetica"/>
          <w:color w:val="333333"/>
          <w:sz w:val="21"/>
          <w:szCs w:val="21"/>
          <w:lang w:eastAsia="ru-RU"/>
        </w:rPr>
        <w:t>имело бы мало смысла и было</w:t>
      </w:r>
      <w:proofErr w:type="gramEnd"/>
      <w:r w:rsidRPr="00922792">
        <w:rPr>
          <w:rFonts w:ascii="Helvetica" w:eastAsia="Times New Roman" w:hAnsi="Helvetica" w:cs="Helvetica"/>
          <w:color w:val="333333"/>
          <w:sz w:val="21"/>
          <w:szCs w:val="21"/>
          <w:lang w:eastAsia="ru-RU"/>
        </w:rPr>
        <w:t xml:space="preserve"> бы трудновыполнимо. Поэтому абсолютно необходимо придерживаться позитивного мышления и никогда не сдаваться.</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b/>
          <w:bCs/>
          <w:color w:val="333333"/>
          <w:sz w:val="21"/>
          <w:lang w:eastAsia="ru-RU"/>
        </w:rPr>
        <w:t>8. Страсть</w:t>
      </w:r>
      <w:r w:rsidRPr="00922792">
        <w:rPr>
          <w:rFonts w:ascii="Helvetica" w:eastAsia="Times New Roman" w:hAnsi="Helvetica" w:cs="Helvetica"/>
          <w:color w:val="333333"/>
          <w:sz w:val="21"/>
          <w:szCs w:val="21"/>
          <w:lang w:eastAsia="ru-RU"/>
        </w:rPr>
        <w:t>. Успеха могут добиться многие, но чтобы поддерживать состояние успешности нужно иметь страсть и к своему делу, и любовь к жизни. Можно написать совершенный список задач и план реализации проекта, но без страсти вряд ли мы сможем их когда-либо реализовать.</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Я считаю, что самое главное качество в человеке – доброта. Ребята, как вы думайте, легко ли быть одновременно успешным и добрым? (</w:t>
      </w:r>
      <w:r w:rsidRPr="00922792">
        <w:rPr>
          <w:rFonts w:ascii="Helvetica" w:eastAsia="Times New Roman" w:hAnsi="Helvetica" w:cs="Helvetica"/>
          <w:i/>
          <w:iCs/>
          <w:color w:val="333333"/>
          <w:sz w:val="21"/>
          <w:lang w:eastAsia="ru-RU"/>
        </w:rPr>
        <w:t>Мнения учащихся</w:t>
      </w:r>
      <w:r w:rsidRPr="00922792">
        <w:rPr>
          <w:rFonts w:ascii="Helvetica" w:eastAsia="Times New Roman" w:hAnsi="Helvetica" w:cs="Helvetica"/>
          <w:color w:val="333333"/>
          <w:sz w:val="21"/>
          <w:szCs w:val="21"/>
          <w:lang w:eastAsia="ru-RU"/>
        </w:rPr>
        <w:t>).</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Каждый человек должен задумываться над тем, что происходит вокруг, и постараться жить так, чтобы не делать несчастным людей, находящихся рядом с вами. Вы стремитесь к тому, чтобы о вас говорили: «Это хороший человек».</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А какого же человека, можно назвать хорошим? (</w:t>
      </w:r>
      <w:r w:rsidRPr="00922792">
        <w:rPr>
          <w:rFonts w:ascii="Helvetica" w:eastAsia="Times New Roman" w:hAnsi="Helvetica" w:cs="Helvetica"/>
          <w:i/>
          <w:iCs/>
          <w:color w:val="333333"/>
          <w:sz w:val="21"/>
          <w:lang w:eastAsia="ru-RU"/>
        </w:rPr>
        <w:t>Мнение учащихся</w:t>
      </w:r>
      <w:r w:rsidRPr="00922792">
        <w:rPr>
          <w:rFonts w:ascii="Helvetica" w:eastAsia="Times New Roman" w:hAnsi="Helvetica" w:cs="Helvetica"/>
          <w:color w:val="333333"/>
          <w:sz w:val="21"/>
          <w:szCs w:val="21"/>
          <w:lang w:eastAsia="ru-RU"/>
        </w:rPr>
        <w:t>).</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Хороший человек – это человек добрый, трудолюбивый, жизнерадостный, умеющий прощать другим их слабости, стремящийся к знаниям, заботящийся о родных и близких, борющийся за мир, бескорыстно помогающий всем, кто нуждается в его помощи.</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 xml:space="preserve">Конечно, идеальных людей нет, в каждом человеке постоянно борются разные чувства, но надо, чтобы добрые всегда побеждали. И я </w:t>
      </w:r>
      <w:proofErr w:type="gramStart"/>
      <w:r w:rsidRPr="00922792">
        <w:rPr>
          <w:rFonts w:ascii="Helvetica" w:eastAsia="Times New Roman" w:hAnsi="Helvetica" w:cs="Helvetica"/>
          <w:color w:val="333333"/>
          <w:sz w:val="21"/>
          <w:szCs w:val="21"/>
          <w:lang w:eastAsia="ru-RU"/>
        </w:rPr>
        <w:t>хочу</w:t>
      </w:r>
      <w:proofErr w:type="gramEnd"/>
      <w:r w:rsidRPr="00922792">
        <w:rPr>
          <w:rFonts w:ascii="Helvetica" w:eastAsia="Times New Roman" w:hAnsi="Helvetica" w:cs="Helvetica"/>
          <w:color w:val="333333"/>
          <w:sz w:val="21"/>
          <w:szCs w:val="21"/>
          <w:lang w:eastAsia="ru-RU"/>
        </w:rPr>
        <w:t xml:space="preserve"> чтобы вы все были человеком с большой буквой, вами все ваши окружающие гордились, конечно, это непросто, но вы должны стремиться к этому.</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lastRenderedPageBreak/>
        <w:t>В </w:t>
      </w:r>
      <w:r w:rsidRPr="00922792">
        <w:rPr>
          <w:rFonts w:ascii="Helvetica" w:eastAsia="Times New Roman" w:hAnsi="Helvetica" w:cs="Helvetica"/>
          <w:b/>
          <w:bCs/>
          <w:color w:val="333333"/>
          <w:sz w:val="21"/>
          <w:lang w:eastAsia="ru-RU"/>
        </w:rPr>
        <w:t>заключении</w:t>
      </w:r>
      <w:r w:rsidRPr="00922792">
        <w:rPr>
          <w:rFonts w:ascii="Helvetica" w:eastAsia="Times New Roman" w:hAnsi="Helvetica" w:cs="Helvetica"/>
          <w:color w:val="333333"/>
          <w:sz w:val="21"/>
          <w:szCs w:val="21"/>
          <w:lang w:eastAsia="ru-RU"/>
        </w:rPr>
        <w:t> хочется прочитать вам следующее стихотворение:</w:t>
      </w:r>
    </w:p>
    <w:p w:rsidR="00922792" w:rsidRPr="00922792" w:rsidRDefault="00922792" w:rsidP="00922792">
      <w:pPr>
        <w:shd w:val="clear" w:color="auto" w:fill="FFFFFF"/>
        <w:spacing w:after="120" w:line="240" w:lineRule="atLeast"/>
        <w:rPr>
          <w:rFonts w:ascii="Helvetica" w:eastAsia="Times New Roman" w:hAnsi="Helvetica" w:cs="Helvetica"/>
          <w:color w:val="333333"/>
          <w:sz w:val="20"/>
          <w:szCs w:val="20"/>
          <w:lang w:eastAsia="ru-RU"/>
        </w:rPr>
      </w:pPr>
      <w:r w:rsidRPr="00922792">
        <w:rPr>
          <w:rFonts w:ascii="Helvetica" w:eastAsia="Times New Roman" w:hAnsi="Helvetica" w:cs="Helvetica"/>
          <w:color w:val="333333"/>
          <w:sz w:val="20"/>
          <w:szCs w:val="20"/>
          <w:lang w:eastAsia="ru-RU"/>
        </w:rPr>
        <w:t>Если ты не можешь быть сосной на вершине холма,</w:t>
      </w:r>
      <w:r w:rsidRPr="00922792">
        <w:rPr>
          <w:rFonts w:ascii="Helvetica" w:eastAsia="Times New Roman" w:hAnsi="Helvetica" w:cs="Helvetica"/>
          <w:color w:val="333333"/>
          <w:sz w:val="20"/>
          <w:szCs w:val="20"/>
          <w:lang w:eastAsia="ru-RU"/>
        </w:rPr>
        <w:br/>
        <w:t>Будь деревцем в долине, но только будь</w:t>
      </w:r>
      <w:proofErr w:type="gramStart"/>
      <w:r w:rsidRPr="00922792">
        <w:rPr>
          <w:rFonts w:ascii="Helvetica" w:eastAsia="Times New Roman" w:hAnsi="Helvetica" w:cs="Helvetica"/>
          <w:color w:val="333333"/>
          <w:sz w:val="20"/>
          <w:szCs w:val="20"/>
          <w:lang w:eastAsia="ru-RU"/>
        </w:rPr>
        <w:br/>
        <w:t>С</w:t>
      </w:r>
      <w:proofErr w:type="gramEnd"/>
      <w:r w:rsidRPr="00922792">
        <w:rPr>
          <w:rFonts w:ascii="Helvetica" w:eastAsia="Times New Roman" w:hAnsi="Helvetica" w:cs="Helvetica"/>
          <w:color w:val="333333"/>
          <w:sz w:val="20"/>
          <w:szCs w:val="20"/>
          <w:lang w:eastAsia="ru-RU"/>
        </w:rPr>
        <w:t>амым лучшим деревцем у родника;</w:t>
      </w:r>
      <w:r w:rsidRPr="00922792">
        <w:rPr>
          <w:rFonts w:ascii="Helvetica" w:eastAsia="Times New Roman" w:hAnsi="Helvetica" w:cs="Helvetica"/>
          <w:color w:val="333333"/>
          <w:sz w:val="20"/>
          <w:szCs w:val="20"/>
          <w:lang w:eastAsia="ru-RU"/>
        </w:rPr>
        <w:br/>
        <w:t>Будь кустиком, если ты не можешь стать деревом.</w:t>
      </w:r>
      <w:r w:rsidRPr="00922792">
        <w:rPr>
          <w:rFonts w:ascii="Helvetica" w:eastAsia="Times New Roman" w:hAnsi="Helvetica" w:cs="Helvetica"/>
          <w:color w:val="333333"/>
          <w:sz w:val="20"/>
          <w:szCs w:val="20"/>
          <w:lang w:eastAsia="ru-RU"/>
        </w:rPr>
        <w:br/>
        <w:t>Если ты не можешь быть кустиком, будь травой</w:t>
      </w:r>
      <w:proofErr w:type="gramStart"/>
      <w:r w:rsidRPr="00922792">
        <w:rPr>
          <w:rFonts w:ascii="Helvetica" w:eastAsia="Times New Roman" w:hAnsi="Helvetica" w:cs="Helvetica"/>
          <w:color w:val="333333"/>
          <w:sz w:val="20"/>
          <w:szCs w:val="20"/>
          <w:lang w:eastAsia="ru-RU"/>
        </w:rPr>
        <w:br/>
        <w:t>И</w:t>
      </w:r>
      <w:proofErr w:type="gramEnd"/>
      <w:r w:rsidRPr="00922792">
        <w:rPr>
          <w:rFonts w:ascii="Helvetica" w:eastAsia="Times New Roman" w:hAnsi="Helvetica" w:cs="Helvetica"/>
          <w:color w:val="333333"/>
          <w:sz w:val="20"/>
          <w:szCs w:val="20"/>
          <w:lang w:eastAsia="ru-RU"/>
        </w:rPr>
        <w:t xml:space="preserve"> сделай дорогу счастливее;</w:t>
      </w:r>
      <w:r w:rsidRPr="00922792">
        <w:rPr>
          <w:rFonts w:ascii="Helvetica" w:eastAsia="Times New Roman" w:hAnsi="Helvetica" w:cs="Helvetica"/>
          <w:color w:val="333333"/>
          <w:sz w:val="20"/>
          <w:szCs w:val="20"/>
          <w:lang w:eastAsia="ru-RU"/>
        </w:rPr>
        <w:br/>
        <w:t>Если ты не можешь быть щукой, будь окунем –</w:t>
      </w:r>
      <w:r w:rsidRPr="00922792">
        <w:rPr>
          <w:rFonts w:ascii="Helvetica" w:eastAsia="Times New Roman" w:hAnsi="Helvetica" w:cs="Helvetica"/>
          <w:color w:val="333333"/>
          <w:sz w:val="20"/>
          <w:szCs w:val="20"/>
          <w:lang w:eastAsia="ru-RU"/>
        </w:rPr>
        <w:br/>
        <w:t>Но будь самым красивым окунем в озере!</w:t>
      </w:r>
      <w:r w:rsidRPr="00922792">
        <w:rPr>
          <w:rFonts w:ascii="Helvetica" w:eastAsia="Times New Roman" w:hAnsi="Helvetica" w:cs="Helvetica"/>
          <w:color w:val="333333"/>
          <w:sz w:val="20"/>
          <w:szCs w:val="20"/>
          <w:lang w:eastAsia="ru-RU"/>
        </w:rPr>
        <w:br/>
        <w:t>Если ты не можешь быть дорогой, будь тропинкой,</w:t>
      </w:r>
      <w:r w:rsidRPr="00922792">
        <w:rPr>
          <w:rFonts w:ascii="Helvetica" w:eastAsia="Times New Roman" w:hAnsi="Helvetica" w:cs="Helvetica"/>
          <w:color w:val="333333"/>
          <w:sz w:val="20"/>
          <w:szCs w:val="20"/>
          <w:lang w:eastAsia="ru-RU"/>
        </w:rPr>
        <w:br/>
        <w:t>Если ты не можешь быть солнцем, будь звездой;</w:t>
      </w:r>
      <w:r w:rsidRPr="00922792">
        <w:rPr>
          <w:rFonts w:ascii="Helvetica" w:eastAsia="Times New Roman" w:hAnsi="Helvetica" w:cs="Helvetica"/>
          <w:color w:val="333333"/>
          <w:sz w:val="20"/>
          <w:szCs w:val="20"/>
          <w:lang w:eastAsia="ru-RU"/>
        </w:rPr>
        <w:br/>
        <w:t>Выигрываем мы или проигрываем – неважно,</w:t>
      </w:r>
      <w:r w:rsidRPr="00922792">
        <w:rPr>
          <w:rFonts w:ascii="Helvetica" w:eastAsia="Times New Roman" w:hAnsi="Helvetica" w:cs="Helvetica"/>
          <w:color w:val="333333"/>
          <w:sz w:val="20"/>
          <w:szCs w:val="20"/>
          <w:lang w:eastAsia="ru-RU"/>
        </w:rPr>
        <w:br/>
        <w:t>Проявляй лучшее, что в тебе есть.</w:t>
      </w:r>
    </w:p>
    <w:p w:rsidR="00922792" w:rsidRPr="00922792" w:rsidRDefault="00922792" w:rsidP="00922792">
      <w:pPr>
        <w:shd w:val="clear" w:color="auto" w:fill="FFFFFF"/>
        <w:spacing w:after="135" w:line="240" w:lineRule="auto"/>
        <w:rPr>
          <w:rFonts w:ascii="Helvetica" w:eastAsia="Times New Roman" w:hAnsi="Helvetica" w:cs="Helvetica"/>
          <w:color w:val="333333"/>
          <w:sz w:val="21"/>
          <w:szCs w:val="21"/>
          <w:lang w:eastAsia="ru-RU"/>
        </w:rPr>
      </w:pPr>
      <w:r w:rsidRPr="00922792">
        <w:rPr>
          <w:rFonts w:ascii="Helvetica" w:eastAsia="Times New Roman" w:hAnsi="Helvetica" w:cs="Helvetica"/>
          <w:color w:val="333333"/>
          <w:sz w:val="21"/>
          <w:szCs w:val="21"/>
          <w:lang w:eastAsia="ru-RU"/>
        </w:rPr>
        <w:t>Надеюсь, вы для себя примети многое из выше сказанного и в будущем станете успешными людьми.</w:t>
      </w:r>
    </w:p>
    <w:p w:rsidR="00437687" w:rsidRDefault="00922792"/>
    <w:sectPr w:rsidR="00437687" w:rsidSect="002A3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3F34"/>
    <w:multiLevelType w:val="multilevel"/>
    <w:tmpl w:val="D1C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A651D"/>
    <w:multiLevelType w:val="multilevel"/>
    <w:tmpl w:val="BFDC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2436BD"/>
    <w:multiLevelType w:val="multilevel"/>
    <w:tmpl w:val="511C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2792"/>
    <w:rsid w:val="002A312B"/>
    <w:rsid w:val="007B7D74"/>
    <w:rsid w:val="00922792"/>
    <w:rsid w:val="00C14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12B"/>
  </w:style>
  <w:style w:type="paragraph" w:styleId="1">
    <w:name w:val="heading 1"/>
    <w:basedOn w:val="a"/>
    <w:link w:val="10"/>
    <w:uiPriority w:val="9"/>
    <w:qFormat/>
    <w:rsid w:val="009227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27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79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279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22792"/>
    <w:rPr>
      <w:color w:val="0000FF"/>
      <w:u w:val="single"/>
    </w:rPr>
  </w:style>
  <w:style w:type="character" w:styleId="a4">
    <w:name w:val="Emphasis"/>
    <w:basedOn w:val="a0"/>
    <w:uiPriority w:val="20"/>
    <w:qFormat/>
    <w:rsid w:val="00922792"/>
    <w:rPr>
      <w:i/>
      <w:iCs/>
    </w:rPr>
  </w:style>
  <w:style w:type="paragraph" w:styleId="a5">
    <w:name w:val="Normal (Web)"/>
    <w:basedOn w:val="a"/>
    <w:uiPriority w:val="99"/>
    <w:semiHidden/>
    <w:unhideWhenUsed/>
    <w:rsid w:val="00922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22792"/>
    <w:rPr>
      <w:b/>
      <w:bCs/>
    </w:rPr>
  </w:style>
  <w:style w:type="paragraph" w:styleId="a7">
    <w:name w:val="Balloon Text"/>
    <w:basedOn w:val="a"/>
    <w:link w:val="a8"/>
    <w:uiPriority w:val="99"/>
    <w:semiHidden/>
    <w:unhideWhenUsed/>
    <w:rsid w:val="009227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27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6434448">
      <w:bodyDiv w:val="1"/>
      <w:marLeft w:val="0"/>
      <w:marRight w:val="0"/>
      <w:marTop w:val="0"/>
      <w:marBottom w:val="0"/>
      <w:divBdr>
        <w:top w:val="none" w:sz="0" w:space="0" w:color="auto"/>
        <w:left w:val="none" w:sz="0" w:space="0" w:color="auto"/>
        <w:bottom w:val="none" w:sz="0" w:space="0" w:color="auto"/>
        <w:right w:val="none" w:sz="0" w:space="0" w:color="auto"/>
      </w:divBdr>
      <w:divsChild>
        <w:div w:id="2141727531">
          <w:marLeft w:val="-225"/>
          <w:marRight w:val="-225"/>
          <w:marTop w:val="0"/>
          <w:marBottom w:val="0"/>
          <w:divBdr>
            <w:top w:val="none" w:sz="0" w:space="0" w:color="auto"/>
            <w:left w:val="none" w:sz="0" w:space="0" w:color="auto"/>
            <w:bottom w:val="none" w:sz="0" w:space="0" w:color="auto"/>
            <w:right w:val="none" w:sz="0" w:space="0" w:color="auto"/>
          </w:divBdr>
        </w:div>
        <w:div w:id="1920014823">
          <w:marLeft w:val="0"/>
          <w:marRight w:val="0"/>
          <w:marTop w:val="0"/>
          <w:marBottom w:val="300"/>
          <w:divBdr>
            <w:top w:val="none" w:sz="0" w:space="0" w:color="auto"/>
            <w:left w:val="none" w:sz="0" w:space="0" w:color="auto"/>
            <w:bottom w:val="none" w:sz="0" w:space="0" w:color="auto"/>
            <w:right w:val="none" w:sz="0" w:space="0" w:color="auto"/>
          </w:divBdr>
          <w:divsChild>
            <w:div w:id="1091776979">
              <w:marLeft w:val="0"/>
              <w:marRight w:val="0"/>
              <w:marTop w:val="0"/>
              <w:marBottom w:val="0"/>
              <w:divBdr>
                <w:top w:val="none" w:sz="0" w:space="0" w:color="auto"/>
                <w:left w:val="none" w:sz="0" w:space="0" w:color="auto"/>
                <w:bottom w:val="none" w:sz="0" w:space="0" w:color="auto"/>
                <w:right w:val="none" w:sz="0" w:space="0" w:color="auto"/>
              </w:divBdr>
              <w:divsChild>
                <w:div w:id="5905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67422">
          <w:marLeft w:val="0"/>
          <w:marRight w:val="0"/>
          <w:marTop w:val="0"/>
          <w:marBottom w:val="0"/>
          <w:divBdr>
            <w:top w:val="none" w:sz="0" w:space="0" w:color="auto"/>
            <w:left w:val="none" w:sz="0" w:space="0" w:color="auto"/>
            <w:bottom w:val="none" w:sz="0" w:space="0" w:color="auto"/>
            <w:right w:val="none" w:sz="0" w:space="0" w:color="auto"/>
          </w:divBdr>
          <w:divsChild>
            <w:div w:id="1290933738">
              <w:blockQuote w:val="1"/>
              <w:marLeft w:val="0"/>
              <w:marRight w:val="0"/>
              <w:marTop w:val="0"/>
              <w:marBottom w:val="120"/>
              <w:divBdr>
                <w:top w:val="none" w:sz="0" w:space="0" w:color="auto"/>
                <w:left w:val="none" w:sz="0" w:space="0" w:color="auto"/>
                <w:bottom w:val="none" w:sz="0" w:space="0" w:color="auto"/>
                <w:right w:val="none" w:sz="0" w:space="0" w:color="auto"/>
              </w:divBdr>
            </w:div>
            <w:div w:id="945961995">
              <w:blockQuote w:val="1"/>
              <w:marLeft w:val="0"/>
              <w:marRight w:val="0"/>
              <w:marTop w:val="0"/>
              <w:marBottom w:val="120"/>
              <w:divBdr>
                <w:top w:val="none" w:sz="0" w:space="0" w:color="auto"/>
                <w:left w:val="none" w:sz="0" w:space="0" w:color="auto"/>
                <w:bottom w:val="none" w:sz="0" w:space="0" w:color="auto"/>
                <w:right w:val="none" w:sz="0" w:space="0" w:color="auto"/>
              </w:divBdr>
            </w:div>
            <w:div w:id="43857125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ok.1sept.ru/%D1%81%D1%82%D0%B0%D1%82%D1%8C%D0%B8/650445/" TargetMode="External"/><Relationship Id="rId18" Type="http://schemas.openxmlformats.org/officeDocument/2006/relationships/hyperlink" Target="https://urok.1sept.ru/%D1%81%D1%82%D0%B0%D1%82%D1%8C%D0%B8/650445/" TargetMode="External"/><Relationship Id="rId3" Type="http://schemas.openxmlformats.org/officeDocument/2006/relationships/settings" Target="settings.xml"/><Relationship Id="rId21" Type="http://schemas.openxmlformats.org/officeDocument/2006/relationships/hyperlink" Target="https://urok.1sept.ru/%D1%81%D1%82%D0%B0%D1%82%D1%8C%D0%B8/650445/presentation/pril.ppt" TargetMode="External"/><Relationship Id="rId7" Type="http://schemas.openxmlformats.org/officeDocument/2006/relationships/hyperlink" Target="https://urok.1sept.ru/%D0%BA%D0%BE%D0%BD%D0%BA%D1%83%D1%80%D1%81/%D0%BF%D1%80%D0%B5%D0%B7%D0%B5%D0%BD%D1%82%D0%B0%D1%86%D0%B8%D1%8F-%D0%BA-%D1%83%D1%80%D0%BE%D0%BA%D1%83" TargetMode="External"/><Relationship Id="rId12" Type="http://schemas.openxmlformats.org/officeDocument/2006/relationships/hyperlink" Target="https://urok.1sept.ru/%D1%81%D1%82%D0%B0%D1%82%D1%8C%D0%B8/650445/" TargetMode="External"/><Relationship Id="rId17" Type="http://schemas.openxmlformats.org/officeDocument/2006/relationships/hyperlink" Target="https://urok.1sept.ru/%D1%81%D1%82%D0%B0%D1%82%D1%8C%D0%B8/650445/" TargetMode="External"/><Relationship Id="rId2" Type="http://schemas.openxmlformats.org/officeDocument/2006/relationships/styles" Target="styles.xml"/><Relationship Id="rId16" Type="http://schemas.openxmlformats.org/officeDocument/2006/relationships/hyperlink" Target="https://urok.1sept.ru/%D1%81%D1%82%D0%B0%D1%82%D1%8C%D0%B8/650445/" TargetMode="External"/><Relationship Id="rId20" Type="http://schemas.openxmlformats.org/officeDocument/2006/relationships/hyperlink" Target="https://urok.1sept.ru/%D1%81%D1%82%D0%B0%D1%82%D1%8C%D0%B8/650445/" TargetMode="External"/><Relationship Id="rId1" Type="http://schemas.openxmlformats.org/officeDocument/2006/relationships/numbering" Target="numbering.xml"/><Relationship Id="rId6" Type="http://schemas.openxmlformats.org/officeDocument/2006/relationships/hyperlink" Target="https://urok.1sept.ru/%D0%BA%D0%BB%D0%B0%D1%81%D1%81%D0%BD%D0%BE%D0%B5-%D1%80%D1%83%D0%BA%D0%BE%D0%B2%D0%BE%D0%B4%D1%81%D1%82%D0%B2%D0%BE" TargetMode="External"/><Relationship Id="rId11" Type="http://schemas.openxmlformats.org/officeDocument/2006/relationships/hyperlink" Target="https://urok.1sept.ru/%D1%81%D1%82%D0%B0%D1%82%D1%8C%D0%B8/650445/" TargetMode="External"/><Relationship Id="rId5" Type="http://schemas.openxmlformats.org/officeDocument/2006/relationships/hyperlink" Target="https://urok.1sept.ru/%D0%B0%D0%B2%D1%82%D0%BE%D1%80%D1%8B/264-119-713" TargetMode="External"/><Relationship Id="rId15" Type="http://schemas.openxmlformats.org/officeDocument/2006/relationships/hyperlink" Target="https://urok.1sept.ru/%D1%81%D1%82%D0%B0%D1%82%D1%8C%D0%B8/650445/"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urok.1sept.ru/%D1%81%D1%82%D0%B0%D1%82%D1%8C%D0%B8/65044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rok.1sept.ru/%D1%81%D1%82%D0%B0%D1%82%D1%8C%D0%B8/6504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2019-08-29T17:26:00Z</dcterms:created>
  <dcterms:modified xsi:type="dcterms:W3CDTF">2019-08-29T17:39:00Z</dcterms:modified>
</cp:coreProperties>
</file>