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1EBDA" w14:textId="1EB3B6D1" w:rsidR="006A472C" w:rsidRDefault="008D677A" w:rsidP="00FA6FF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Proiectul</w:t>
      </w:r>
      <w:proofErr w:type="spellEnd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didactic al </w:t>
      </w:r>
      <w:proofErr w:type="spellStart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p w14:paraId="6F792246" w14:textId="14D06F79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Disciplina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Matematică</w:t>
      </w:r>
      <w:proofErr w:type="spellEnd"/>
    </w:p>
    <w:p w14:paraId="1B51352C" w14:textId="7941B2E8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Clasa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a </w:t>
      </w:r>
      <w:r w:rsidR="000F0C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X</w:t>
      </w:r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-a</w:t>
      </w:r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2935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profil</w:t>
      </w:r>
      <w:proofErr w:type="spellEnd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umanist</w:t>
      </w:r>
      <w:proofErr w:type="spellEnd"/>
    </w:p>
    <w:p w14:paraId="5ADCB1E1" w14:textId="5E34BA81" w:rsidR="008D677A" w:rsidRPr="00767EC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conținut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0F0CB0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>Matrice</w:t>
      </w:r>
      <w:proofErr w:type="spellEnd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>Determina</w:t>
      </w:r>
      <w:r w:rsidR="003B435F">
        <w:rPr>
          <w:rFonts w:ascii="Times New Roman" w:hAnsi="Times New Roman" w:cs="Times New Roman"/>
          <w:b/>
          <w:bCs/>
          <w:sz w:val="24"/>
          <w:szCs w:val="24"/>
        </w:rPr>
        <w:t>nți</w:t>
      </w:r>
      <w:proofErr w:type="spellEnd"/>
      <w:r w:rsidR="003B435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3B435F">
        <w:rPr>
          <w:rFonts w:ascii="Times New Roman" w:hAnsi="Times New Roman" w:cs="Times New Roman"/>
          <w:b/>
          <w:bCs/>
          <w:sz w:val="24"/>
          <w:szCs w:val="24"/>
        </w:rPr>
        <w:t>Sisteme</w:t>
      </w:r>
      <w:proofErr w:type="spellEnd"/>
      <w:r w:rsidR="003B435F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3B435F">
        <w:rPr>
          <w:rFonts w:ascii="Times New Roman" w:hAnsi="Times New Roman" w:cs="Times New Roman"/>
          <w:b/>
          <w:bCs/>
          <w:sz w:val="24"/>
          <w:szCs w:val="24"/>
        </w:rPr>
        <w:t>ecuații</w:t>
      </w:r>
      <w:proofErr w:type="spellEnd"/>
      <w:r w:rsidR="003B43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B435F">
        <w:rPr>
          <w:rFonts w:ascii="Times New Roman" w:hAnsi="Times New Roman" w:cs="Times New Roman"/>
          <w:b/>
          <w:bCs/>
          <w:sz w:val="24"/>
          <w:szCs w:val="24"/>
        </w:rPr>
        <w:t>liniare</w:t>
      </w:r>
      <w:proofErr w:type="spellEnd"/>
    </w:p>
    <w:p w14:paraId="0B6D86C6" w14:textId="68C1D9B3" w:rsidR="008D677A" w:rsidRPr="00767EC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Numărul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</w:t>
      </w:r>
      <w:proofErr w:type="spellEnd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conținut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(conform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proiectării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didactice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lungă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durată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): </w:t>
      </w:r>
      <w:r w:rsidR="00712E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12</w:t>
      </w:r>
      <w:r w:rsidR="002935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/25</w:t>
      </w:r>
    </w:p>
    <w:p w14:paraId="63013A83" w14:textId="73FB1B19" w:rsidR="000F0CB0" w:rsidRPr="003B435F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lang w:eastAsia="en-US"/>
        </w:rPr>
      </w:pPr>
      <w:proofErr w:type="spellStart"/>
      <w:r w:rsidRPr="00782312">
        <w:rPr>
          <w:rFonts w:eastAsia="DejaVu Sans"/>
          <w:b/>
          <w:i/>
          <w:color w:val="231F20"/>
          <w:lang w:eastAsia="en-US"/>
        </w:rPr>
        <w:t>Durata</w:t>
      </w:r>
      <w:proofErr w:type="spellEnd"/>
      <w:r w:rsidRPr="00782312">
        <w:rPr>
          <w:rFonts w:eastAsia="DejaVu Sans"/>
          <w:b/>
          <w:i/>
          <w:color w:val="231F20"/>
          <w:lang w:eastAsia="en-US"/>
        </w:rPr>
        <w:t xml:space="preserve"> </w:t>
      </w:r>
      <w:proofErr w:type="spellStart"/>
      <w:r w:rsidRPr="00782312">
        <w:rPr>
          <w:rFonts w:eastAsia="DejaVu Sans"/>
          <w:b/>
          <w:i/>
          <w:color w:val="231F20"/>
          <w:lang w:eastAsia="en-US"/>
        </w:rPr>
        <w:t>lecției</w:t>
      </w:r>
      <w:proofErr w:type="spellEnd"/>
      <w:r w:rsidRPr="00D52BED">
        <w:rPr>
          <w:rFonts w:eastAsia="DejaVu Sans"/>
          <w:i/>
          <w:color w:val="000000" w:themeColor="text1"/>
          <w:lang w:eastAsia="en-US"/>
        </w:rPr>
        <w:t xml:space="preserve">: </w:t>
      </w:r>
      <w:r w:rsidRPr="00D52BED">
        <w:rPr>
          <w:rFonts w:eastAsia="DejaVu Sans"/>
          <w:b/>
          <w:bCs/>
          <w:i/>
          <w:iCs/>
          <w:color w:val="000000" w:themeColor="text1"/>
          <w:lang w:eastAsia="en-US"/>
        </w:rPr>
        <w:t xml:space="preserve">45 </w:t>
      </w:r>
      <w:r w:rsidR="003B435F">
        <w:rPr>
          <w:rFonts w:eastAsia="DejaVu Sans"/>
          <w:b/>
          <w:bCs/>
          <w:i/>
          <w:iCs/>
          <w:color w:val="000000" w:themeColor="text1"/>
          <w:lang w:eastAsia="en-US"/>
        </w:rPr>
        <w:t xml:space="preserve">de </w:t>
      </w:r>
      <w:r w:rsidRPr="00D52BED">
        <w:rPr>
          <w:rFonts w:eastAsia="DejaVu Sans"/>
          <w:b/>
          <w:bCs/>
          <w:i/>
          <w:iCs/>
          <w:color w:val="000000" w:themeColor="text1"/>
          <w:lang w:eastAsia="en-US"/>
        </w:rPr>
        <w:t>min</w:t>
      </w:r>
      <w:r w:rsidR="003B435F">
        <w:rPr>
          <w:rFonts w:eastAsia="DejaVu Sans"/>
          <w:b/>
          <w:bCs/>
          <w:i/>
          <w:iCs/>
          <w:lang w:eastAsia="en-US"/>
        </w:rPr>
        <w:t>ute</w:t>
      </w:r>
    </w:p>
    <w:p w14:paraId="1DA40B48" w14:textId="310A9A5E" w:rsidR="00A9603B" w:rsidRDefault="008D677A" w:rsidP="00017E8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Subiectul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293529" w:rsidRPr="0029352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12EEF">
        <w:rPr>
          <w:rFonts w:ascii="Times New Roman" w:hAnsi="Times New Roman"/>
          <w:sz w:val="24"/>
          <w:szCs w:val="24"/>
          <w:lang w:val="ro-RO"/>
        </w:rPr>
        <w:t>Oră d</w:t>
      </w:r>
      <w:r w:rsidR="009C26BF">
        <w:rPr>
          <w:rFonts w:ascii="Times New Roman" w:hAnsi="Times New Roman"/>
          <w:sz w:val="24"/>
          <w:szCs w:val="24"/>
          <w:lang w:val="ro-RO"/>
        </w:rPr>
        <w:t>e sinteză. Matrice.Determinanți</w:t>
      </w:r>
    </w:p>
    <w:p w14:paraId="4A61133D" w14:textId="39517C2F" w:rsidR="008D677A" w:rsidRDefault="008D677A" w:rsidP="00017E8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Unități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competență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5F3929F2" w14:textId="77777777" w:rsidR="008C02A4" w:rsidRPr="004926C9" w:rsidRDefault="008C02A4" w:rsidP="008C02A4">
      <w:pPr>
        <w:pStyle w:val="NoSpacing1"/>
        <w:numPr>
          <w:ilvl w:val="0"/>
          <w:numId w:val="5"/>
        </w:numPr>
        <w:ind w:left="714" w:hanging="582"/>
        <w:jc w:val="both"/>
        <w:rPr>
          <w:rFonts w:ascii="Times New Roman" w:hAnsi="Times New Roman"/>
          <w:sz w:val="24"/>
          <w:szCs w:val="24"/>
          <w:lang w:val="ro-RO"/>
        </w:rPr>
      </w:pPr>
      <w:r w:rsidRPr="004926C9">
        <w:rPr>
          <w:rFonts w:ascii="Times New Roman" w:hAnsi="Times New Roman"/>
          <w:bCs/>
          <w:sz w:val="24"/>
          <w:szCs w:val="24"/>
          <w:lang w:val="ro-RO"/>
        </w:rPr>
        <w:t>Identificarea</w:t>
      </w:r>
      <w:r w:rsidRPr="004926C9">
        <w:rPr>
          <w:rFonts w:ascii="Times New Roman" w:hAnsi="Times New Roman"/>
          <w:sz w:val="24"/>
          <w:szCs w:val="24"/>
          <w:lang w:val="ro-RO"/>
        </w:rPr>
        <w:t xml:space="preserve"> în diverse situații a tipurilor de matrice, determinanți și sisteme de ecuații liniare studiate.</w:t>
      </w:r>
    </w:p>
    <w:p w14:paraId="2F0B10D7" w14:textId="77777777" w:rsidR="008C02A4" w:rsidRPr="004926C9" w:rsidRDefault="008C02A4" w:rsidP="008C02A4">
      <w:pPr>
        <w:pStyle w:val="NoSpacing1"/>
        <w:numPr>
          <w:ilvl w:val="0"/>
          <w:numId w:val="5"/>
        </w:numPr>
        <w:ind w:left="714" w:hanging="582"/>
        <w:jc w:val="both"/>
        <w:rPr>
          <w:rFonts w:ascii="Times New Roman" w:hAnsi="Times New Roman"/>
          <w:sz w:val="24"/>
          <w:szCs w:val="24"/>
          <w:lang w:val="ro-RO"/>
        </w:rPr>
      </w:pPr>
      <w:r w:rsidRPr="004926C9">
        <w:rPr>
          <w:rFonts w:ascii="Times New Roman" w:hAnsi="Times New Roman"/>
          <w:bCs/>
          <w:sz w:val="24"/>
          <w:szCs w:val="24"/>
          <w:lang w:val="ro-RO"/>
        </w:rPr>
        <w:t xml:space="preserve">Calcularea </w:t>
      </w:r>
      <w:r w:rsidRPr="004926C9">
        <w:rPr>
          <w:rFonts w:ascii="Times New Roman" w:hAnsi="Times New Roman"/>
          <w:sz w:val="24"/>
          <w:szCs w:val="24"/>
          <w:lang w:val="ro-RO"/>
        </w:rPr>
        <w:t>determinanților de ordinul doi, trei.</w:t>
      </w:r>
    </w:p>
    <w:p w14:paraId="3536F6DB" w14:textId="5383DF47" w:rsidR="008C02A4" w:rsidRPr="004926C9" w:rsidRDefault="008C02A4" w:rsidP="008C02A4">
      <w:pPr>
        <w:pStyle w:val="NoSpacing1"/>
        <w:numPr>
          <w:ilvl w:val="1"/>
          <w:numId w:val="42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4926C9">
        <w:rPr>
          <w:rFonts w:ascii="Times New Roman" w:hAnsi="Times New Roman"/>
          <w:bCs/>
          <w:sz w:val="24"/>
          <w:szCs w:val="24"/>
          <w:lang w:val="ro-RO"/>
        </w:rPr>
        <w:t xml:space="preserve">    Rezolvarea</w:t>
      </w:r>
      <w:r w:rsidRPr="004926C9">
        <w:rPr>
          <w:rFonts w:ascii="Times New Roman" w:hAnsi="Times New Roman"/>
          <w:sz w:val="24"/>
          <w:szCs w:val="24"/>
          <w:lang w:val="ro-RO"/>
        </w:rPr>
        <w:t xml:space="preserve"> unor ecuații și a unor sisteme de ecuații, utilizând algoritmii specifici de calcul matriceal și/sau al determinanților.</w:t>
      </w:r>
    </w:p>
    <w:p w14:paraId="18A8F77E" w14:textId="6B09BD8A" w:rsidR="008C02A4" w:rsidRPr="004926C9" w:rsidRDefault="00A9603B" w:rsidP="008C02A4">
      <w:pPr>
        <w:pStyle w:val="NoSpacing1"/>
        <w:numPr>
          <w:ilvl w:val="1"/>
          <w:numId w:val="42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4926C9">
        <w:rPr>
          <w:rFonts w:ascii="Times New Roman" w:hAnsi="Times New Roman"/>
          <w:bCs/>
          <w:sz w:val="24"/>
          <w:szCs w:val="24"/>
          <w:lang w:val="ro-RO"/>
        </w:rPr>
        <w:t xml:space="preserve">    </w:t>
      </w:r>
      <w:r w:rsidR="008C02A4" w:rsidRPr="004926C9">
        <w:rPr>
          <w:rFonts w:ascii="Times New Roman" w:hAnsi="Times New Roman"/>
          <w:bCs/>
          <w:sz w:val="24"/>
          <w:szCs w:val="24"/>
          <w:lang w:val="ro-RO"/>
        </w:rPr>
        <w:t>Stabilirea</w:t>
      </w:r>
      <w:r w:rsidR="008C02A4" w:rsidRPr="004926C9">
        <w:rPr>
          <w:rFonts w:ascii="Times New Roman" w:hAnsi="Times New Roman"/>
          <w:sz w:val="24"/>
          <w:szCs w:val="24"/>
          <w:lang w:val="ro-RO"/>
        </w:rPr>
        <w:t xml:space="preserve"> unor condiții de compatibilitate și/sau incompatibilitate a unor sisteme de ecuații liniare </w:t>
      </w:r>
      <w:r w:rsidRPr="004926C9"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8C02A4" w:rsidRPr="004926C9">
        <w:rPr>
          <w:rFonts w:ascii="Times New Roman" w:hAnsi="Times New Roman"/>
          <w:sz w:val="24"/>
          <w:szCs w:val="24"/>
          <w:lang w:val="ro-RO"/>
        </w:rPr>
        <w:t xml:space="preserve">și </w:t>
      </w:r>
      <w:r w:rsidR="008C02A4" w:rsidRPr="004926C9">
        <w:rPr>
          <w:rFonts w:ascii="Times New Roman" w:hAnsi="Times New Roman"/>
          <w:bCs/>
          <w:sz w:val="24"/>
          <w:szCs w:val="24"/>
          <w:lang w:val="ro-RO"/>
        </w:rPr>
        <w:t>utilizarea</w:t>
      </w:r>
      <w:r w:rsidR="008C02A4" w:rsidRPr="004926C9">
        <w:rPr>
          <w:rFonts w:ascii="Times New Roman" w:hAnsi="Times New Roman"/>
          <w:sz w:val="24"/>
          <w:szCs w:val="24"/>
          <w:lang w:val="ro-RO"/>
        </w:rPr>
        <w:t xml:space="preserve"> unor metode adecvate de rezolvare a acestora.</w:t>
      </w:r>
    </w:p>
    <w:p w14:paraId="3CE86394" w14:textId="227B30BE" w:rsidR="00733436" w:rsidRPr="00733436" w:rsidRDefault="00A9603B" w:rsidP="008C02A4">
      <w:pPr>
        <w:pStyle w:val="NoSpacing"/>
        <w:numPr>
          <w:ilvl w:val="1"/>
          <w:numId w:val="4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926C9">
        <w:rPr>
          <w:rFonts w:ascii="Times New Roman" w:hAnsi="Times New Roman"/>
          <w:bCs/>
          <w:sz w:val="24"/>
          <w:szCs w:val="24"/>
          <w:lang w:val="ro-RO"/>
        </w:rPr>
        <w:t xml:space="preserve">    </w:t>
      </w:r>
      <w:r w:rsidR="008C02A4" w:rsidRPr="004926C9">
        <w:rPr>
          <w:rFonts w:ascii="Times New Roman" w:hAnsi="Times New Roman"/>
          <w:bCs/>
          <w:sz w:val="24"/>
          <w:szCs w:val="24"/>
          <w:lang w:val="ro-RO"/>
        </w:rPr>
        <w:t>Aplicarea</w:t>
      </w:r>
      <w:r w:rsidR="008C02A4" w:rsidRPr="001D12C7">
        <w:rPr>
          <w:rFonts w:ascii="Times New Roman" w:hAnsi="Times New Roman"/>
          <w:sz w:val="24"/>
          <w:szCs w:val="24"/>
          <w:lang w:val="ro-RO"/>
        </w:rPr>
        <w:t xml:space="preserve"> matricelor, a determinanților și a sistemelor de ecuații liniare, pentru a studia și a explica procese sociale, economice, antreprenoriale.</w:t>
      </w:r>
    </w:p>
    <w:p w14:paraId="5CD81C32" w14:textId="2CAFDF57" w:rsidR="008D677A" w:rsidRPr="00B141CD" w:rsidRDefault="008D677A" w:rsidP="00017E8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Obiectivele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finele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lecției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capabili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>:</w:t>
      </w:r>
    </w:p>
    <w:p w14:paraId="3FC50EF5" w14:textId="5081C71B" w:rsidR="00E427A0" w:rsidRPr="004926C9" w:rsidRDefault="008D677A" w:rsidP="00017E87">
      <w:pPr>
        <w:pStyle w:val="NoSpacing1"/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4926C9">
        <w:rPr>
          <w:rFonts w:ascii="Times New Roman" w:hAnsi="Times New Roman"/>
          <w:i/>
          <w:sz w:val="24"/>
          <w:szCs w:val="24"/>
        </w:rPr>
        <w:t>O.1. –</w:t>
      </w:r>
      <w:proofErr w:type="spellStart"/>
      <w:proofErr w:type="gramStart"/>
      <w:r w:rsidR="008C02A4" w:rsidRPr="004926C9">
        <w:rPr>
          <w:rFonts w:ascii="Times New Roman" w:hAnsi="Times New Roman"/>
          <w:sz w:val="24"/>
          <w:szCs w:val="24"/>
        </w:rPr>
        <w:t>să</w:t>
      </w:r>
      <w:proofErr w:type="spellEnd"/>
      <w:proofErr w:type="gramEnd"/>
      <w:r w:rsidR="008C02A4" w:rsidRPr="004926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02A4" w:rsidRPr="004926C9">
        <w:rPr>
          <w:rFonts w:ascii="Times New Roman" w:hAnsi="Times New Roman"/>
          <w:sz w:val="24"/>
          <w:szCs w:val="24"/>
        </w:rPr>
        <w:t>identifice</w:t>
      </w:r>
      <w:proofErr w:type="spellEnd"/>
      <w:r w:rsidR="008C02A4" w:rsidRPr="004926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72DD" w:rsidRPr="004926C9">
        <w:rPr>
          <w:rFonts w:ascii="Times New Roman" w:hAnsi="Times New Roman"/>
          <w:sz w:val="24"/>
          <w:szCs w:val="24"/>
        </w:rPr>
        <w:t>tipurile</w:t>
      </w:r>
      <w:proofErr w:type="spellEnd"/>
      <w:r w:rsidR="000272DD" w:rsidRPr="004926C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0272DD" w:rsidRPr="004926C9">
        <w:rPr>
          <w:rFonts w:ascii="Times New Roman" w:hAnsi="Times New Roman"/>
          <w:sz w:val="24"/>
          <w:szCs w:val="24"/>
        </w:rPr>
        <w:t>matrice</w:t>
      </w:r>
      <w:proofErr w:type="spellEnd"/>
      <w:r w:rsidR="000272DD" w:rsidRPr="004926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72DD" w:rsidRPr="004926C9">
        <w:rPr>
          <w:rFonts w:ascii="Times New Roman" w:hAnsi="Times New Roman"/>
          <w:sz w:val="24"/>
          <w:szCs w:val="24"/>
        </w:rPr>
        <w:t>și</w:t>
      </w:r>
      <w:proofErr w:type="spellEnd"/>
      <w:r w:rsidR="000272DD" w:rsidRPr="004926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72DD" w:rsidRPr="004926C9">
        <w:rPr>
          <w:rFonts w:ascii="Times New Roman" w:hAnsi="Times New Roman"/>
          <w:sz w:val="24"/>
          <w:szCs w:val="24"/>
        </w:rPr>
        <w:t>să</w:t>
      </w:r>
      <w:proofErr w:type="spellEnd"/>
      <w:r w:rsidR="000272DD" w:rsidRPr="004926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72DD" w:rsidRPr="004926C9">
        <w:rPr>
          <w:rFonts w:ascii="Times New Roman" w:hAnsi="Times New Roman"/>
          <w:sz w:val="24"/>
          <w:szCs w:val="24"/>
        </w:rPr>
        <w:t>descrie</w:t>
      </w:r>
      <w:proofErr w:type="spellEnd"/>
      <w:r w:rsidR="000272DD" w:rsidRPr="004926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72DD" w:rsidRPr="004926C9">
        <w:rPr>
          <w:rFonts w:ascii="Times New Roman" w:hAnsi="Times New Roman"/>
          <w:sz w:val="24"/>
          <w:szCs w:val="24"/>
        </w:rPr>
        <w:t>operațiile</w:t>
      </w:r>
      <w:proofErr w:type="spellEnd"/>
      <w:r w:rsidR="000272DD" w:rsidRPr="004926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72DD" w:rsidRPr="004926C9">
        <w:rPr>
          <w:rFonts w:ascii="Times New Roman" w:hAnsi="Times New Roman"/>
          <w:sz w:val="24"/>
          <w:szCs w:val="24"/>
        </w:rPr>
        <w:t>elementare</w:t>
      </w:r>
      <w:proofErr w:type="spellEnd"/>
      <w:r w:rsidR="000272DD" w:rsidRPr="004926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72DD" w:rsidRPr="004926C9">
        <w:rPr>
          <w:rFonts w:ascii="Times New Roman" w:hAnsi="Times New Roman"/>
          <w:sz w:val="24"/>
          <w:szCs w:val="24"/>
        </w:rPr>
        <w:t>pe</w:t>
      </w:r>
      <w:proofErr w:type="spellEnd"/>
      <w:r w:rsidR="000272DD" w:rsidRPr="004926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72DD" w:rsidRPr="004926C9">
        <w:rPr>
          <w:rFonts w:ascii="Times New Roman" w:hAnsi="Times New Roman"/>
          <w:sz w:val="24"/>
          <w:szCs w:val="24"/>
        </w:rPr>
        <w:t>acestea</w:t>
      </w:r>
      <w:proofErr w:type="spellEnd"/>
      <w:r w:rsidR="000272DD" w:rsidRPr="004926C9">
        <w:rPr>
          <w:rFonts w:ascii="Times New Roman" w:hAnsi="Times New Roman"/>
          <w:sz w:val="24"/>
          <w:szCs w:val="24"/>
        </w:rPr>
        <w:t>;</w:t>
      </w:r>
    </w:p>
    <w:p w14:paraId="6CC5E7BE" w14:textId="083A16E0" w:rsidR="008C02A4" w:rsidRPr="004926C9" w:rsidRDefault="008D677A" w:rsidP="00132F95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926C9">
        <w:rPr>
          <w:rFonts w:ascii="Times New Roman" w:hAnsi="Times New Roman"/>
          <w:i/>
          <w:sz w:val="24"/>
          <w:szCs w:val="24"/>
        </w:rPr>
        <w:t>O.2. –</w:t>
      </w:r>
      <w:r w:rsidR="003838C7" w:rsidRPr="004926C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8C02A4" w:rsidRPr="004926C9">
        <w:rPr>
          <w:rFonts w:ascii="Times New Roman" w:hAnsi="Times New Roman"/>
          <w:sz w:val="24"/>
          <w:szCs w:val="24"/>
        </w:rPr>
        <w:t>să</w:t>
      </w:r>
      <w:proofErr w:type="spellEnd"/>
      <w:proofErr w:type="gramEnd"/>
      <w:r w:rsidR="008C02A4" w:rsidRPr="004926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5B36" w:rsidRPr="004926C9">
        <w:rPr>
          <w:rFonts w:ascii="Times New Roman" w:hAnsi="Times New Roman"/>
          <w:sz w:val="24"/>
          <w:szCs w:val="24"/>
        </w:rPr>
        <w:t>aplice</w:t>
      </w:r>
      <w:proofErr w:type="spellEnd"/>
      <w:r w:rsidR="00505B36" w:rsidRPr="004926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5B36" w:rsidRPr="004926C9">
        <w:rPr>
          <w:rFonts w:ascii="Times New Roman" w:hAnsi="Times New Roman"/>
          <w:sz w:val="24"/>
          <w:szCs w:val="24"/>
        </w:rPr>
        <w:t>proprietățile</w:t>
      </w:r>
      <w:proofErr w:type="spellEnd"/>
      <w:r w:rsidR="00505B36" w:rsidRPr="004926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5B36" w:rsidRPr="004926C9">
        <w:rPr>
          <w:rFonts w:ascii="Times New Roman" w:hAnsi="Times New Roman"/>
          <w:sz w:val="24"/>
          <w:szCs w:val="24"/>
        </w:rPr>
        <w:t>determinanților</w:t>
      </w:r>
      <w:proofErr w:type="spellEnd"/>
      <w:r w:rsidR="00505B36" w:rsidRPr="004926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5B36" w:rsidRPr="004926C9">
        <w:rPr>
          <w:rFonts w:ascii="Times New Roman" w:hAnsi="Times New Roman"/>
          <w:sz w:val="24"/>
          <w:szCs w:val="24"/>
        </w:rPr>
        <w:t>în</w:t>
      </w:r>
      <w:proofErr w:type="spellEnd"/>
      <w:r w:rsidR="00505B36" w:rsidRPr="004926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5B36" w:rsidRPr="004926C9">
        <w:rPr>
          <w:rFonts w:ascii="Times New Roman" w:hAnsi="Times New Roman"/>
          <w:sz w:val="24"/>
          <w:szCs w:val="24"/>
        </w:rPr>
        <w:t>rezolvarea</w:t>
      </w:r>
      <w:proofErr w:type="spellEnd"/>
      <w:r w:rsidR="00505B36" w:rsidRPr="004926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5B36" w:rsidRPr="004926C9">
        <w:rPr>
          <w:rFonts w:ascii="Times New Roman" w:hAnsi="Times New Roman"/>
          <w:sz w:val="24"/>
          <w:szCs w:val="24"/>
        </w:rPr>
        <w:t>problemelor</w:t>
      </w:r>
      <w:proofErr w:type="spellEnd"/>
      <w:r w:rsidR="00505B36" w:rsidRPr="004926C9">
        <w:rPr>
          <w:rFonts w:ascii="Times New Roman" w:hAnsi="Times New Roman"/>
          <w:sz w:val="24"/>
          <w:szCs w:val="24"/>
        </w:rPr>
        <w:t xml:space="preserve"> date;</w:t>
      </w:r>
    </w:p>
    <w:p w14:paraId="45C7F614" w14:textId="107E4BC8" w:rsidR="003032E4" w:rsidRPr="004926C9" w:rsidRDefault="008C02A4" w:rsidP="00505B36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926C9">
        <w:rPr>
          <w:rFonts w:ascii="Times New Roman" w:hAnsi="Times New Roman"/>
          <w:i/>
          <w:sz w:val="24"/>
          <w:szCs w:val="24"/>
        </w:rPr>
        <w:t>O.3. –</w:t>
      </w:r>
      <w:r w:rsidR="00C619BF" w:rsidRPr="004926C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="00505B36" w:rsidRPr="004926C9">
        <w:rPr>
          <w:rFonts w:ascii="Times New Roman" w:hAnsi="Times New Roman"/>
          <w:sz w:val="24"/>
          <w:szCs w:val="24"/>
        </w:rPr>
        <w:t>să</w:t>
      </w:r>
      <w:proofErr w:type="spellEnd"/>
      <w:proofErr w:type="gramEnd"/>
      <w:r w:rsidR="00505B36" w:rsidRPr="004926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5B36" w:rsidRPr="004926C9">
        <w:rPr>
          <w:rFonts w:ascii="Times New Roman" w:hAnsi="Times New Roman"/>
          <w:sz w:val="24"/>
          <w:szCs w:val="24"/>
        </w:rPr>
        <w:t>aplice</w:t>
      </w:r>
      <w:proofErr w:type="spellEnd"/>
      <w:r w:rsidR="00505B36" w:rsidRPr="004926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5B36" w:rsidRPr="004926C9">
        <w:rPr>
          <w:rFonts w:ascii="Times New Roman" w:hAnsi="Times New Roman"/>
          <w:sz w:val="24"/>
          <w:szCs w:val="24"/>
        </w:rPr>
        <w:t>cunoștințele</w:t>
      </w:r>
      <w:proofErr w:type="spellEnd"/>
      <w:r w:rsidR="00505B36" w:rsidRPr="004926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5B36" w:rsidRPr="004926C9">
        <w:rPr>
          <w:rFonts w:ascii="Times New Roman" w:hAnsi="Times New Roman"/>
          <w:sz w:val="24"/>
          <w:szCs w:val="24"/>
        </w:rPr>
        <w:t>dobândite</w:t>
      </w:r>
      <w:proofErr w:type="spellEnd"/>
      <w:r w:rsidR="00505B36" w:rsidRPr="004926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5B36" w:rsidRPr="004926C9">
        <w:rPr>
          <w:rFonts w:ascii="Times New Roman" w:hAnsi="Times New Roman"/>
          <w:sz w:val="24"/>
          <w:szCs w:val="24"/>
        </w:rPr>
        <w:t>pentru</w:t>
      </w:r>
      <w:proofErr w:type="spellEnd"/>
      <w:r w:rsidR="00505B36" w:rsidRPr="004926C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505B36" w:rsidRPr="004926C9">
        <w:rPr>
          <w:rFonts w:ascii="Times New Roman" w:hAnsi="Times New Roman"/>
          <w:sz w:val="24"/>
          <w:szCs w:val="24"/>
        </w:rPr>
        <w:t>rezolva</w:t>
      </w:r>
      <w:proofErr w:type="spellEnd"/>
      <w:r w:rsidR="00505B36" w:rsidRPr="004926C9">
        <w:rPr>
          <w:rFonts w:ascii="Times New Roman" w:hAnsi="Times New Roman"/>
          <w:sz w:val="24"/>
          <w:szCs w:val="24"/>
        </w:rPr>
        <w:t xml:space="preserve"> problem practice </w:t>
      </w:r>
      <w:proofErr w:type="spellStart"/>
      <w:r w:rsidR="00505B36" w:rsidRPr="004926C9">
        <w:rPr>
          <w:rFonts w:ascii="Times New Roman" w:hAnsi="Times New Roman"/>
          <w:sz w:val="24"/>
          <w:szCs w:val="24"/>
        </w:rPr>
        <w:t>și</w:t>
      </w:r>
      <w:proofErr w:type="spellEnd"/>
      <w:r w:rsidR="00505B36" w:rsidRPr="004926C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505B36" w:rsidRPr="004926C9">
        <w:rPr>
          <w:rFonts w:ascii="Times New Roman" w:hAnsi="Times New Roman"/>
          <w:sz w:val="24"/>
          <w:szCs w:val="24"/>
        </w:rPr>
        <w:t>sinteză</w:t>
      </w:r>
      <w:proofErr w:type="spellEnd"/>
      <w:r w:rsidR="00505B36" w:rsidRPr="004926C9">
        <w:rPr>
          <w:rFonts w:ascii="Times New Roman" w:hAnsi="Times New Roman"/>
          <w:i/>
          <w:sz w:val="24"/>
          <w:szCs w:val="24"/>
        </w:rPr>
        <w:t>.</w:t>
      </w:r>
    </w:p>
    <w:p w14:paraId="4ABA1D72" w14:textId="60FCA426" w:rsidR="003032E4" w:rsidRPr="003032E4" w:rsidRDefault="00C619BF" w:rsidP="003032E4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926C9">
        <w:rPr>
          <w:rFonts w:ascii="Times New Roman" w:hAnsi="Times New Roman"/>
          <w:i/>
          <w:sz w:val="24"/>
          <w:szCs w:val="24"/>
        </w:rPr>
        <w:t>O.4</w:t>
      </w:r>
      <w:r w:rsidR="00D45B36" w:rsidRPr="004926C9">
        <w:rPr>
          <w:rFonts w:ascii="Times New Roman" w:hAnsi="Times New Roman"/>
          <w:i/>
          <w:sz w:val="24"/>
          <w:szCs w:val="24"/>
        </w:rPr>
        <w:t xml:space="preserve"> </w:t>
      </w:r>
      <w:r w:rsidRPr="004926C9">
        <w:rPr>
          <w:rFonts w:ascii="Times New Roman" w:hAnsi="Times New Roman"/>
          <w:i/>
          <w:sz w:val="24"/>
          <w:szCs w:val="24"/>
        </w:rPr>
        <w:t xml:space="preserve">– </w:t>
      </w:r>
      <w:proofErr w:type="spellStart"/>
      <w:proofErr w:type="gramStart"/>
      <w:r w:rsidR="003032E4" w:rsidRPr="004926C9">
        <w:rPr>
          <w:rFonts w:ascii="Times New Roman" w:hAnsi="Times New Roman"/>
          <w:i/>
          <w:sz w:val="24"/>
          <w:szCs w:val="24"/>
        </w:rPr>
        <w:t>s</w:t>
      </w:r>
      <w:r w:rsidR="003032E4" w:rsidRPr="004926C9">
        <w:rPr>
          <w:rFonts w:ascii="Times New Roman" w:hAnsi="Times New Roman"/>
          <w:sz w:val="24"/>
          <w:szCs w:val="24"/>
        </w:rPr>
        <w:t>ă</w:t>
      </w:r>
      <w:proofErr w:type="spellEnd"/>
      <w:proofErr w:type="gramEnd"/>
      <w:r w:rsidR="003032E4" w:rsidRPr="007970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32E4" w:rsidRPr="00797046">
        <w:rPr>
          <w:rFonts w:ascii="Times New Roman" w:hAnsi="Times New Roman"/>
          <w:sz w:val="24"/>
          <w:szCs w:val="24"/>
        </w:rPr>
        <w:t>dezvolte</w:t>
      </w:r>
      <w:proofErr w:type="spellEnd"/>
      <w:r w:rsidR="003032E4" w:rsidRPr="00797046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3032E4" w:rsidRPr="00797046">
        <w:rPr>
          <w:rFonts w:ascii="Times New Roman" w:hAnsi="Times New Roman"/>
          <w:sz w:val="24"/>
          <w:szCs w:val="24"/>
        </w:rPr>
        <w:t>atitudine</w:t>
      </w:r>
      <w:proofErr w:type="spellEnd"/>
      <w:r w:rsidR="003032E4" w:rsidRPr="007970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32E4" w:rsidRPr="00797046">
        <w:rPr>
          <w:rFonts w:ascii="Times New Roman" w:hAnsi="Times New Roman"/>
          <w:sz w:val="24"/>
          <w:szCs w:val="24"/>
        </w:rPr>
        <w:t>pozitivă</w:t>
      </w:r>
      <w:proofErr w:type="spellEnd"/>
      <w:r w:rsidR="003032E4" w:rsidRPr="007970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32E4" w:rsidRPr="00797046">
        <w:rPr>
          <w:rFonts w:ascii="Times New Roman" w:hAnsi="Times New Roman"/>
          <w:sz w:val="24"/>
          <w:szCs w:val="24"/>
        </w:rPr>
        <w:t>față</w:t>
      </w:r>
      <w:proofErr w:type="spellEnd"/>
      <w:r w:rsidR="003032E4" w:rsidRPr="007970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032E4" w:rsidRPr="00797046">
        <w:rPr>
          <w:rFonts w:ascii="Times New Roman" w:hAnsi="Times New Roman"/>
          <w:sz w:val="24"/>
          <w:szCs w:val="24"/>
        </w:rPr>
        <w:t>utilizarea</w:t>
      </w:r>
      <w:proofErr w:type="spellEnd"/>
      <w:r w:rsidR="003032E4" w:rsidRPr="007970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32E4" w:rsidRPr="00797046">
        <w:rPr>
          <w:rFonts w:ascii="Times New Roman" w:hAnsi="Times New Roman"/>
          <w:sz w:val="24"/>
          <w:szCs w:val="24"/>
        </w:rPr>
        <w:t>determinanților</w:t>
      </w:r>
      <w:proofErr w:type="spellEnd"/>
      <w:r w:rsidR="003032E4" w:rsidRPr="007970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32E4" w:rsidRPr="00797046">
        <w:rPr>
          <w:rFonts w:ascii="Times New Roman" w:hAnsi="Times New Roman"/>
          <w:sz w:val="24"/>
          <w:szCs w:val="24"/>
        </w:rPr>
        <w:t>în</w:t>
      </w:r>
      <w:proofErr w:type="spellEnd"/>
      <w:r w:rsidR="003032E4" w:rsidRPr="007970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32E4" w:rsidRPr="00797046">
        <w:rPr>
          <w:rFonts w:ascii="Times New Roman" w:hAnsi="Times New Roman"/>
          <w:sz w:val="24"/>
          <w:szCs w:val="24"/>
        </w:rPr>
        <w:t>rezolvarea</w:t>
      </w:r>
      <w:proofErr w:type="spellEnd"/>
      <w:r w:rsidR="003032E4" w:rsidRPr="007970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32E4" w:rsidRPr="00797046">
        <w:rPr>
          <w:rFonts w:ascii="Times New Roman" w:hAnsi="Times New Roman"/>
          <w:sz w:val="24"/>
          <w:szCs w:val="24"/>
        </w:rPr>
        <w:t>problemelor</w:t>
      </w:r>
      <w:proofErr w:type="spellEnd"/>
      <w:r w:rsidR="003032E4">
        <w:t>.</w:t>
      </w:r>
    </w:p>
    <w:p w14:paraId="6E8D4559" w14:textId="3B871100" w:rsidR="008D677A" w:rsidRDefault="008D677A" w:rsidP="003032E4">
      <w:pPr>
        <w:pStyle w:val="NoSpacing1"/>
        <w:spacing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Tipul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>:</w:t>
      </w:r>
      <w:r w:rsidR="001052CE" w:rsidRPr="001052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593" w:rsidRPr="004926C9">
        <w:rPr>
          <w:rFonts w:ascii="Times New Roman" w:hAnsi="Times New Roman"/>
          <w:sz w:val="24"/>
          <w:szCs w:val="24"/>
        </w:rPr>
        <w:t>L</w:t>
      </w:r>
      <w:r w:rsidR="001052CE" w:rsidRPr="004926C9">
        <w:rPr>
          <w:rFonts w:ascii="Times New Roman" w:hAnsi="Times New Roman"/>
          <w:sz w:val="24"/>
          <w:szCs w:val="24"/>
        </w:rPr>
        <w:t>ecție</w:t>
      </w:r>
      <w:proofErr w:type="spellEnd"/>
      <w:r w:rsidR="001052CE" w:rsidRPr="004926C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1052CE" w:rsidRPr="004926C9">
        <w:rPr>
          <w:rFonts w:ascii="Times New Roman" w:hAnsi="Times New Roman"/>
          <w:sz w:val="24"/>
          <w:szCs w:val="24"/>
        </w:rPr>
        <w:t>formare</w:t>
      </w:r>
      <w:proofErr w:type="spellEnd"/>
      <w:r w:rsidR="001052CE" w:rsidRPr="004926C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1052CE" w:rsidRPr="004926C9">
        <w:rPr>
          <w:rFonts w:ascii="Times New Roman" w:hAnsi="Times New Roman"/>
          <w:sz w:val="24"/>
          <w:szCs w:val="24"/>
        </w:rPr>
        <w:t>capacităților</w:t>
      </w:r>
      <w:proofErr w:type="spellEnd"/>
      <w:r w:rsidR="00C619BF" w:rsidRPr="004926C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DE2511" w:rsidRPr="004926C9">
        <w:rPr>
          <w:rFonts w:ascii="Times New Roman" w:hAnsi="Times New Roman"/>
          <w:sz w:val="24"/>
          <w:szCs w:val="24"/>
        </w:rPr>
        <w:t>analiză-sinteză</w:t>
      </w:r>
      <w:proofErr w:type="spellEnd"/>
      <w:r w:rsidR="008C02A4" w:rsidRPr="004926C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8C02A4" w:rsidRPr="004926C9">
        <w:rPr>
          <w:rFonts w:ascii="Times New Roman" w:hAnsi="Times New Roman"/>
          <w:sz w:val="24"/>
          <w:szCs w:val="24"/>
        </w:rPr>
        <w:t>cunoștințelor</w:t>
      </w:r>
      <w:proofErr w:type="spellEnd"/>
      <w:r w:rsidR="008C02A4" w:rsidRPr="004926C9">
        <w:rPr>
          <w:rFonts w:ascii="Times New Roman" w:hAnsi="Times New Roman"/>
          <w:sz w:val="24"/>
          <w:szCs w:val="24"/>
        </w:rPr>
        <w:t>.</w:t>
      </w:r>
      <w:r w:rsidR="001052CE" w:rsidRPr="009669AD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38EFFA60" w14:textId="77719DC5" w:rsidR="00B141CD" w:rsidRDefault="00B141CD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Tehnologii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didactice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C7EE3A0" w14:textId="1220C2B2" w:rsidR="00B141CD" w:rsidRPr="00017E87" w:rsidRDefault="00B141CD" w:rsidP="00017E87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75717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17E87">
        <w:rPr>
          <w:rFonts w:ascii="Times New Roman" w:hAnsi="Times New Roman" w:cs="Times New Roman"/>
          <w:sz w:val="24"/>
          <w:szCs w:val="24"/>
        </w:rPr>
        <w:t>frontală</w:t>
      </w:r>
      <w:proofErr w:type="spellEnd"/>
      <w:r w:rsidRPr="00017E87">
        <w:rPr>
          <w:rFonts w:ascii="Times New Roman" w:hAnsi="Times New Roman" w:cs="Times New Roman"/>
          <w:sz w:val="24"/>
          <w:szCs w:val="24"/>
        </w:rPr>
        <w:t>;</w:t>
      </w:r>
      <w:r w:rsidR="008C02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2A4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="008C02A4">
        <w:rPr>
          <w:rFonts w:ascii="Times New Roman" w:hAnsi="Times New Roman" w:cs="Times New Roman"/>
          <w:sz w:val="24"/>
          <w:szCs w:val="24"/>
        </w:rPr>
        <w:t>;</w:t>
      </w:r>
      <w:r w:rsidR="00017E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17E87">
        <w:rPr>
          <w:rFonts w:ascii="Times New Roman" w:hAnsi="Times New Roman" w:cs="Times New Roman"/>
          <w:sz w:val="24"/>
          <w:szCs w:val="24"/>
        </w:rPr>
        <w:t>individual</w:t>
      </w:r>
      <w:r w:rsidR="00303D1E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303D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3D1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03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D1E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Pr="00017E87">
        <w:rPr>
          <w:rFonts w:ascii="Times New Roman" w:hAnsi="Times New Roman" w:cs="Times New Roman"/>
          <w:sz w:val="24"/>
          <w:szCs w:val="24"/>
        </w:rPr>
        <w:t>.</w:t>
      </w:r>
    </w:p>
    <w:p w14:paraId="03F50CCC" w14:textId="63125941" w:rsidR="00B141CD" w:rsidRPr="00017E87" w:rsidRDefault="00B141CD" w:rsidP="00017E8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Metode</w:t>
      </w:r>
      <w:proofErr w:type="spellEnd"/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017E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F209A" w:rsidRPr="00017E87">
        <w:rPr>
          <w:rFonts w:ascii="Times New Roman" w:hAnsi="Times New Roman" w:cs="Times New Roman"/>
          <w:sz w:val="24"/>
          <w:szCs w:val="24"/>
        </w:rPr>
        <w:t>C</w:t>
      </w:r>
      <w:r w:rsidR="001D2593" w:rsidRPr="00017E87">
        <w:rPr>
          <w:rFonts w:ascii="Times New Roman" w:hAnsi="Times New Roman" w:cs="Times New Roman"/>
          <w:sz w:val="24"/>
          <w:szCs w:val="24"/>
        </w:rPr>
        <w:t>onversația</w:t>
      </w:r>
      <w:proofErr w:type="spellEnd"/>
      <w:r w:rsidR="008D0291" w:rsidRPr="00017E87">
        <w:rPr>
          <w:rFonts w:ascii="Times New Roman" w:hAnsi="Times New Roman" w:cs="Times New Roman"/>
          <w:sz w:val="24"/>
          <w:szCs w:val="24"/>
        </w:rPr>
        <w:t>;</w:t>
      </w:r>
      <w:r w:rsidR="00C61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B36"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Pr="00017E87">
        <w:rPr>
          <w:rFonts w:ascii="Times New Roman" w:hAnsi="Times New Roman" w:cs="Times New Roman"/>
          <w:sz w:val="24"/>
          <w:szCs w:val="24"/>
        </w:rPr>
        <w:t>;</w:t>
      </w:r>
      <w:r w:rsidR="00757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D1E">
        <w:rPr>
          <w:rFonts w:ascii="Times New Roman" w:hAnsi="Times New Roman" w:cs="Times New Roman"/>
          <w:sz w:val="24"/>
          <w:szCs w:val="24"/>
        </w:rPr>
        <w:t>integrame</w:t>
      </w:r>
      <w:proofErr w:type="spellEnd"/>
      <w:r w:rsidR="00303D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3D1E">
        <w:rPr>
          <w:rFonts w:ascii="Times New Roman" w:hAnsi="Times New Roman" w:cs="Times New Roman"/>
          <w:sz w:val="24"/>
          <w:szCs w:val="24"/>
        </w:rPr>
        <w:t>joc</w:t>
      </w:r>
      <w:proofErr w:type="spellEnd"/>
      <w:r w:rsidR="00303D1E">
        <w:rPr>
          <w:rFonts w:ascii="Times New Roman" w:hAnsi="Times New Roman" w:cs="Times New Roman"/>
          <w:sz w:val="24"/>
          <w:szCs w:val="24"/>
        </w:rPr>
        <w:t xml:space="preserve"> didactic „ </w:t>
      </w:r>
      <w:proofErr w:type="spellStart"/>
      <w:r w:rsidR="00303D1E">
        <w:rPr>
          <w:rFonts w:ascii="Times New Roman" w:hAnsi="Times New Roman" w:cs="Times New Roman"/>
          <w:sz w:val="24"/>
          <w:szCs w:val="24"/>
        </w:rPr>
        <w:t>Roata</w:t>
      </w:r>
      <w:proofErr w:type="spellEnd"/>
      <w:r w:rsidR="00303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D1E">
        <w:rPr>
          <w:rFonts w:ascii="Times New Roman" w:hAnsi="Times New Roman" w:cs="Times New Roman"/>
          <w:sz w:val="24"/>
          <w:szCs w:val="24"/>
        </w:rPr>
        <w:t>aliatorie</w:t>
      </w:r>
      <w:proofErr w:type="spellEnd"/>
      <w:r w:rsidR="00303D1E">
        <w:rPr>
          <w:rFonts w:ascii="Times New Roman" w:hAnsi="Times New Roman" w:cs="Times New Roman"/>
          <w:sz w:val="24"/>
          <w:szCs w:val="24"/>
        </w:rPr>
        <w:t>”,GPP,</w:t>
      </w:r>
      <w:r w:rsidR="00FC3A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D1E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="00303D1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303D1E">
        <w:rPr>
          <w:rFonts w:ascii="Times New Roman" w:hAnsi="Times New Roman" w:cs="Times New Roman"/>
          <w:sz w:val="24"/>
          <w:szCs w:val="24"/>
        </w:rPr>
        <w:t>manualul</w:t>
      </w:r>
      <w:proofErr w:type="spellEnd"/>
      <w:r w:rsidR="00C619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4DAD18" w14:textId="1386FC2E" w:rsidR="008D677A" w:rsidRDefault="00B141CD" w:rsidP="00FA6FF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Mijloace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3C852D2E" w14:textId="779A65D6" w:rsidR="00B141CD" w:rsidRDefault="00674707" w:rsidP="006F6AA6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93529">
        <w:rPr>
          <w:rFonts w:ascii="Times New Roman" w:hAnsi="Times New Roman" w:cs="Times New Roman"/>
          <w:sz w:val="24"/>
          <w:szCs w:val="24"/>
          <w:lang w:val="ro-RO"/>
        </w:rPr>
        <w:t>V. Garit, V. Neagu,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</w:t>
      </w:r>
      <w:r w:rsidR="00293529">
        <w:rPr>
          <w:rFonts w:ascii="Times New Roman" w:hAnsi="Times New Roman" w:cs="Times New Roman"/>
          <w:sz w:val="24"/>
          <w:szCs w:val="24"/>
          <w:lang w:val="ro-RO"/>
        </w:rPr>
        <w:t>atică. Manual pentru clasa a XI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-a.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</w:t>
      </w:r>
      <w:r w:rsidR="00293529">
        <w:rPr>
          <w:rFonts w:ascii="Times New Roman" w:hAnsi="Times New Roman" w:cs="Times New Roman"/>
          <w:sz w:val="24"/>
          <w:szCs w:val="24"/>
        </w:rPr>
        <w:t xml:space="preserve">ut </w:t>
      </w:r>
      <w:proofErr w:type="spellStart"/>
      <w:r w:rsidR="00293529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="002935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93529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="00293529">
        <w:rPr>
          <w:rFonts w:ascii="Times New Roman" w:hAnsi="Times New Roman" w:cs="Times New Roman"/>
          <w:sz w:val="24"/>
          <w:szCs w:val="24"/>
        </w:rPr>
        <w:t>, 2020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155884C" w14:textId="24E37987" w:rsidR="005D77D9" w:rsidRDefault="005D77D9" w:rsidP="006F6AA6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3A62C7B" w14:textId="77777777" w:rsidR="00757175" w:rsidRDefault="005D77D9" w:rsidP="006F6AA6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7571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D3882D" w14:textId="48383CE6" w:rsidR="00303D1E" w:rsidRPr="00303D1E" w:rsidRDefault="00EB59BD" w:rsidP="00303D1E">
      <w:pPr>
        <w:pStyle w:val="ListParagraph"/>
        <w:numPr>
          <w:ilvl w:val="0"/>
          <w:numId w:val="2"/>
        </w:numPr>
      </w:pPr>
      <w:r>
        <w:t xml:space="preserve">Link 1: </w:t>
      </w:r>
      <w:hyperlink r:id="rId7" w:tgtFrame="_blank" w:history="1">
        <w:r w:rsidR="00303D1E" w:rsidRPr="00303D1E">
          <w:rPr>
            <w:rStyle w:val="Hyperlink"/>
          </w:rPr>
          <w:t>https://crosswordlabs.com/embed/ora-de-sintezamatricedeterminanti</w:t>
        </w:r>
      </w:hyperlink>
    </w:p>
    <w:p w14:paraId="45B9ECAA" w14:textId="7F94488A" w:rsidR="005D77D9" w:rsidRDefault="00EB59BD" w:rsidP="00EB59BD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59BD">
        <w:rPr>
          <w:rFonts w:ascii="Times New Roman" w:hAnsi="Times New Roman" w:cs="Times New Roman"/>
          <w:sz w:val="24"/>
        </w:rPr>
        <w:t>Link 2:</w:t>
      </w:r>
      <w:r w:rsidRPr="00EB59BD">
        <w:rPr>
          <w:sz w:val="24"/>
        </w:rPr>
        <w:t xml:space="preserve"> </w:t>
      </w:r>
      <w:hyperlink r:id="rId8" w:history="1">
        <w:r w:rsidR="00303D1E" w:rsidRPr="007C0300">
          <w:rPr>
            <w:rStyle w:val="Hyperlink"/>
            <w:rFonts w:ascii="Times New Roman" w:hAnsi="Times New Roman" w:cs="Times New Roman"/>
            <w:i/>
            <w:sz w:val="24"/>
            <w:szCs w:val="24"/>
          </w:rPr>
          <w:t>https://wordwall.net/ro/create/editcontent?guid=d071506d69724b80a5e251c5c3aa0174</w:t>
        </w:r>
      </w:hyperlink>
    </w:p>
    <w:p w14:paraId="5D937B41" w14:textId="0E2C7284" w:rsidR="000F4BA8" w:rsidRPr="002F41DD" w:rsidRDefault="005D77D9" w:rsidP="00D46BF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  <w:sectPr w:rsidR="000F4BA8" w:rsidRPr="002F41DD" w:rsidSect="00017E87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  <w:proofErr w:type="spellStart"/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Evaluarea</w:t>
      </w:r>
      <w:proofErr w:type="spellEnd"/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orală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2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A1E">
        <w:rPr>
          <w:rFonts w:ascii="Times New Roman" w:hAnsi="Times New Roman" w:cs="Times New Roman"/>
          <w:sz w:val="24"/>
          <w:szCs w:val="24"/>
        </w:rPr>
        <w:t>reciprocă</w:t>
      </w:r>
      <w:proofErr w:type="spellEnd"/>
      <w:proofErr w:type="gramEnd"/>
      <w:r w:rsidR="00FC3A1E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="00FC3A1E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="00FC3A1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D46BF1">
        <w:rPr>
          <w:rFonts w:ascii="Times New Roman" w:hAnsi="Times New Roman" w:cs="Times New Roman"/>
          <w:sz w:val="24"/>
          <w:szCs w:val="24"/>
        </w:rPr>
        <w:t>ăspuns</w:t>
      </w:r>
      <w:proofErr w:type="spellEnd"/>
      <w:r w:rsidR="00D46BF1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="00D46BF1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="00D46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BF1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="00D46BF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81F9155" w14:textId="51E83C49" w:rsidR="000F4BA8" w:rsidRDefault="002E294A" w:rsidP="000F4BA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Scenariul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tbl>
      <w:tblPr>
        <w:tblStyle w:val="TableGrid"/>
        <w:tblW w:w="1502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9639"/>
        <w:gridCol w:w="993"/>
        <w:gridCol w:w="1842"/>
      </w:tblGrid>
      <w:tr w:rsidR="002F41DD" w14:paraId="64D2ABFF" w14:textId="77777777" w:rsidTr="00FC3A1E">
        <w:tc>
          <w:tcPr>
            <w:tcW w:w="1277" w:type="dxa"/>
            <w:vAlign w:val="center"/>
          </w:tcPr>
          <w:p w14:paraId="480E6B8A" w14:textId="3C08C0FA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activității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1275" w:type="dxa"/>
            <w:vAlign w:val="center"/>
          </w:tcPr>
          <w:p w14:paraId="6C406938" w14:textId="1B095D3F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9639" w:type="dxa"/>
            <w:vAlign w:val="center"/>
          </w:tcPr>
          <w:p w14:paraId="7E116C3F" w14:textId="5E8E8BEB" w:rsidR="002E294A" w:rsidRDefault="002E294A" w:rsidP="004926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Demers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acțional</w:t>
            </w:r>
            <w:proofErr w:type="spellEnd"/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al </w:t>
            </w:r>
            <w:proofErr w:type="spellStart"/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lecției</w:t>
            </w:r>
            <w:proofErr w:type="spellEnd"/>
          </w:p>
        </w:tc>
        <w:tc>
          <w:tcPr>
            <w:tcW w:w="993" w:type="dxa"/>
            <w:vAlign w:val="center"/>
          </w:tcPr>
          <w:p w14:paraId="376EB1CF" w14:textId="77777777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Timp</w:t>
            </w:r>
            <w:proofErr w:type="spellEnd"/>
          </w:p>
          <w:p w14:paraId="7D72A418" w14:textId="7ED68808" w:rsidR="00B87DF2" w:rsidRDefault="00B87DF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minute)</w:t>
            </w:r>
          </w:p>
        </w:tc>
        <w:tc>
          <w:tcPr>
            <w:tcW w:w="1842" w:type="dxa"/>
            <w:vAlign w:val="center"/>
          </w:tcPr>
          <w:p w14:paraId="2028172D" w14:textId="77777777" w:rsidR="002E294A" w:rsidRDefault="002E294A" w:rsidP="004926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Tehnologia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realizării</w:t>
            </w:r>
            <w:proofErr w:type="spellEnd"/>
          </w:p>
          <w:p w14:paraId="320E2C9F" w14:textId="5E218A43" w:rsidR="002E294A" w:rsidRDefault="002E294A" w:rsidP="004926C9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Metodă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Formă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41DD" w14:paraId="4DE20693" w14:textId="77777777" w:rsidTr="00FC3A1E">
        <w:trPr>
          <w:trHeight w:val="2684"/>
        </w:trPr>
        <w:tc>
          <w:tcPr>
            <w:tcW w:w="1277" w:type="dxa"/>
          </w:tcPr>
          <w:p w14:paraId="011D467C" w14:textId="10B78391" w:rsidR="002E294A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1275" w:type="dxa"/>
          </w:tcPr>
          <w:p w14:paraId="2750E992" w14:textId="77777777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D47F9" w14:textId="77777777" w:rsidR="002F41DD" w:rsidRDefault="002F41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F15AB" w14:textId="77777777" w:rsidR="002F41DD" w:rsidRDefault="002F41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EFE6A" w14:textId="0FBBD8F0" w:rsidR="002F41DD" w:rsidRDefault="002F41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6BDAF" w14:textId="6CEAF1E1" w:rsidR="002F41DD" w:rsidRDefault="002F41DD" w:rsidP="002F41D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E482A" w14:textId="77777777" w:rsidR="002F41DD" w:rsidRDefault="002F41DD" w:rsidP="002F41D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33DD0" w14:textId="77777777" w:rsidR="002F41DD" w:rsidRDefault="002F41DD" w:rsidP="002F41D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72422" w14:textId="77777777" w:rsidR="002F41DD" w:rsidRDefault="002F41DD" w:rsidP="002F41D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5A54A" w14:textId="4867A6BD" w:rsidR="002F41DD" w:rsidRPr="00B87DF2" w:rsidRDefault="002F41DD" w:rsidP="00F07B0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7D626894" w14:textId="7C356A33" w:rsidR="006F601A" w:rsidRPr="00C92436" w:rsidRDefault="00733436" w:rsidP="004926C9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</w:pPr>
            <w:proofErr w:type="spellStart"/>
            <w:r w:rsidRPr="00C92436">
              <w:rPr>
                <w:rFonts w:ascii="Times New Roman" w:hAnsi="Times New Roman" w:cs="Times New Roman"/>
                <w:sz w:val="24"/>
                <w:szCs w:val="24"/>
              </w:rPr>
              <w:t>Stabilirea</w:t>
            </w:r>
            <w:proofErr w:type="spellEnd"/>
            <w:r w:rsidRPr="00C92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436">
              <w:rPr>
                <w:rFonts w:ascii="Times New Roman" w:hAnsi="Times New Roman" w:cs="Times New Roman"/>
                <w:sz w:val="24"/>
                <w:szCs w:val="24"/>
              </w:rPr>
              <w:t>climatului</w:t>
            </w:r>
            <w:proofErr w:type="spellEnd"/>
            <w:r w:rsidRPr="00C92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436">
              <w:rPr>
                <w:rFonts w:ascii="Times New Roman" w:hAnsi="Times New Roman" w:cs="Times New Roman"/>
                <w:sz w:val="24"/>
                <w:szCs w:val="24"/>
              </w:rPr>
              <w:t>propice</w:t>
            </w:r>
            <w:proofErr w:type="spellEnd"/>
            <w:r w:rsidRPr="00C92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436">
              <w:rPr>
                <w:rFonts w:ascii="Times New Roman" w:hAnsi="Times New Roman" w:cs="Times New Roman"/>
                <w:sz w:val="24"/>
                <w:szCs w:val="24"/>
              </w:rPr>
              <w:t>desfășurării</w:t>
            </w:r>
            <w:proofErr w:type="spellEnd"/>
            <w:r w:rsidRPr="00C92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436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C9243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92436">
              <w:rPr>
                <w:rFonts w:ascii="Times New Roman" w:hAnsi="Times New Roman" w:cs="Times New Roman"/>
                <w:sz w:val="24"/>
                <w:szCs w:val="24"/>
              </w:rPr>
              <w:t>matematică</w:t>
            </w:r>
            <w:proofErr w:type="spellEnd"/>
            <w:r w:rsidR="00797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2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3E8BD7" w14:textId="4AA57309" w:rsidR="00577AC1" w:rsidRDefault="00577AC1" w:rsidP="004926C9">
            <w:pPr>
              <w:pStyle w:val="NoSpacing"/>
              <w:spacing w:line="276" w:lineRule="auto"/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577AC1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Se </w:t>
            </w:r>
            <w:proofErr w:type="spellStart"/>
            <w:r w:rsidRPr="00577AC1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verifică</w:t>
            </w:r>
            <w:proofErr w:type="spellEnd"/>
            <w:r w:rsidRPr="00577AC1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7AC1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cantitativ</w:t>
            </w:r>
            <w:proofErr w:type="spellEnd"/>
            <w:r w:rsidRPr="00577AC1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7AC1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577AC1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7AC1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calitativ</w:t>
            </w:r>
            <w:proofErr w:type="spellEnd"/>
            <w:r w:rsidRPr="00577AC1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7AC1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tema</w:t>
            </w:r>
            <w:proofErr w:type="spellEnd"/>
            <w:r w:rsidRPr="00577AC1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577AC1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acasă</w:t>
            </w:r>
            <w:proofErr w:type="spellEnd"/>
            <w:r w:rsidRPr="00577AC1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. Se </w:t>
            </w:r>
            <w:proofErr w:type="spellStart"/>
            <w:r w:rsidRPr="00577AC1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fac</w:t>
            </w:r>
            <w:proofErr w:type="spellEnd"/>
            <w:r w:rsidRPr="00577AC1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7AC1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aprecieri</w:t>
            </w:r>
            <w:proofErr w:type="spellEnd"/>
            <w:r w:rsidRPr="00577AC1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7AC1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577AC1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7AC1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recomandări</w:t>
            </w:r>
            <w:proofErr w:type="spellEnd"/>
            <w:r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.</w:t>
            </w:r>
          </w:p>
          <w:p w14:paraId="3CD29CA5" w14:textId="77777777" w:rsidR="00E36446" w:rsidRDefault="00E36446" w:rsidP="004926C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E6E58" w14:textId="103B83E5" w:rsidR="00C619BF" w:rsidRPr="00A245A7" w:rsidRDefault="00577AC1" w:rsidP="004926C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>levii</w:t>
            </w:r>
            <w:proofErr w:type="spellEnd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 xml:space="preserve"> au </w:t>
            </w:r>
            <w:proofErr w:type="spellStart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>mese</w:t>
            </w:r>
            <w:proofErr w:type="spellEnd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>fâ</w:t>
            </w:r>
            <w:proofErr w:type="gramEnd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>șii</w:t>
            </w:r>
            <w:proofErr w:type="spellEnd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>hârtie</w:t>
            </w:r>
            <w:proofErr w:type="spellEnd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>scrise</w:t>
            </w:r>
            <w:proofErr w:type="spellEnd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>cuvinte</w:t>
            </w:r>
            <w:proofErr w:type="spellEnd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>ordonate</w:t>
            </w:r>
            <w:proofErr w:type="spellEnd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>evidenția</w:t>
            </w:r>
            <w:proofErr w:type="spellEnd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>citat</w:t>
            </w:r>
            <w:proofErr w:type="spellEnd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 xml:space="preserve"> : „</w:t>
            </w:r>
            <w:proofErr w:type="spellStart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>Toate</w:t>
            </w:r>
            <w:proofErr w:type="spellEnd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>adevărurile</w:t>
            </w:r>
            <w:proofErr w:type="spellEnd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>uşor</w:t>
            </w:r>
            <w:proofErr w:type="spellEnd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>înţeles</w:t>
            </w:r>
            <w:proofErr w:type="spellEnd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>imediat</w:t>
            </w:r>
            <w:proofErr w:type="spellEnd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>descoperite</w:t>
            </w:r>
            <w:proofErr w:type="spellEnd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 xml:space="preserve">. Important </w:t>
            </w:r>
            <w:proofErr w:type="spellStart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 xml:space="preserve"> le </w:t>
            </w:r>
            <w:proofErr w:type="spellStart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>descoperi</w:t>
            </w:r>
            <w:proofErr w:type="spellEnd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 xml:space="preserve">.” Galileo </w:t>
            </w:r>
            <w:proofErr w:type="spellStart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>Galilei</w:t>
            </w:r>
            <w:proofErr w:type="spellEnd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>cere</w:t>
            </w:r>
            <w:proofErr w:type="spellEnd"/>
            <w:proofErr w:type="gramEnd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 xml:space="preserve"> le </w:t>
            </w:r>
            <w:proofErr w:type="spellStart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>ordoneze</w:t>
            </w:r>
            <w:proofErr w:type="spellEnd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>încerce</w:t>
            </w:r>
            <w:proofErr w:type="spellEnd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>explice</w:t>
            </w:r>
            <w:proofErr w:type="spellEnd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>cuvintele</w:t>
            </w:r>
            <w:proofErr w:type="spellEnd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>celebre</w:t>
            </w:r>
            <w:proofErr w:type="spellEnd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>referire</w:t>
            </w:r>
            <w:proofErr w:type="spellEnd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45A7" w:rsidRPr="00A245A7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C8A2E7" w14:textId="77777777" w:rsidR="00CF1F3C" w:rsidRDefault="008C02A4" w:rsidP="004926C9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proofErr w:type="spellStart"/>
            <w:r w:rsidRPr="008C02A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Reactualizarea</w:t>
            </w:r>
            <w:proofErr w:type="spellEnd"/>
            <w:r w:rsidRPr="008C02A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C02A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cunoștințelor</w:t>
            </w:r>
            <w:proofErr w:type="spellEnd"/>
            <w:r w:rsidRPr="008C02A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C02A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și</w:t>
            </w:r>
            <w:proofErr w:type="spellEnd"/>
            <w:r w:rsidRPr="008C02A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a </w:t>
            </w:r>
            <w:proofErr w:type="spellStart"/>
            <w:r w:rsidRPr="008C02A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capacităților</w:t>
            </w:r>
            <w:proofErr w:type="spellEnd"/>
            <w:r w:rsidRPr="008C02A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:</w:t>
            </w:r>
          </w:p>
          <w:p w14:paraId="47C27ADB" w14:textId="36CFE196" w:rsidR="00E36446" w:rsidRPr="00E36446" w:rsidRDefault="00E36446" w:rsidP="004926C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446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E36446">
              <w:rPr>
                <w:rFonts w:ascii="Times New Roman" w:hAnsi="Times New Roman" w:cs="Times New Roman"/>
                <w:sz w:val="24"/>
                <w:szCs w:val="24"/>
              </w:rPr>
              <w:t>propune</w:t>
            </w:r>
            <w:proofErr w:type="spellEnd"/>
            <w:r w:rsidRPr="00E364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446">
              <w:rPr>
                <w:rFonts w:ascii="Times New Roman" w:hAnsi="Times New Roman" w:cs="Times New Roman"/>
                <w:sz w:val="24"/>
                <w:szCs w:val="24"/>
              </w:rPr>
              <w:t>integramă</w:t>
            </w:r>
            <w:proofErr w:type="spellEnd"/>
            <w:r w:rsidRPr="00E364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44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3644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E36446">
              <w:rPr>
                <w:rFonts w:ascii="Times New Roman" w:hAnsi="Times New Roman" w:cs="Times New Roman"/>
                <w:sz w:val="24"/>
                <w:szCs w:val="24"/>
              </w:rPr>
              <w:t>reactualiza</w:t>
            </w:r>
            <w:proofErr w:type="spellEnd"/>
            <w:r w:rsidRPr="00E364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446">
              <w:rPr>
                <w:rFonts w:ascii="Times New Roman" w:hAnsi="Times New Roman" w:cs="Times New Roman"/>
                <w:sz w:val="24"/>
                <w:szCs w:val="24"/>
              </w:rPr>
              <w:t>noți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739908" w14:textId="77777777" w:rsidR="00E36446" w:rsidRPr="00303D1E" w:rsidRDefault="00C80AC8" w:rsidP="004926C9">
            <w:pPr>
              <w:spacing w:line="276" w:lineRule="auto"/>
            </w:pPr>
            <w:hyperlink r:id="rId9" w:tgtFrame="_blank" w:history="1">
              <w:r w:rsidR="00E36446" w:rsidRPr="00303D1E">
                <w:rPr>
                  <w:rStyle w:val="Hyperlink"/>
                </w:rPr>
                <w:t>https://crosswordlabs.com/embed/ora-de-sintezamatricedeterminanti</w:t>
              </w:r>
            </w:hyperlink>
          </w:p>
          <w:p w14:paraId="508591C4" w14:textId="588E6F03" w:rsidR="00D4616D" w:rsidRPr="00E36446" w:rsidRDefault="00E36446" w:rsidP="004926C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446">
              <w:rPr>
                <w:rFonts w:ascii="Times New Roman" w:hAnsi="Times New Roman" w:cs="Times New Roman"/>
                <w:sz w:val="24"/>
                <w:szCs w:val="24"/>
              </w:rPr>
              <w:t xml:space="preserve">Cu </w:t>
            </w:r>
            <w:proofErr w:type="spellStart"/>
            <w:r w:rsidRPr="00E36446">
              <w:rPr>
                <w:rFonts w:ascii="Times New Roman" w:hAnsi="Times New Roman" w:cs="Times New Roman"/>
                <w:sz w:val="24"/>
                <w:szCs w:val="24"/>
              </w:rPr>
              <w:t>ajutorul</w:t>
            </w:r>
            <w:proofErr w:type="spellEnd"/>
            <w:r w:rsidRPr="00E364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446">
              <w:rPr>
                <w:rFonts w:ascii="Times New Roman" w:hAnsi="Times New Roman" w:cs="Times New Roman"/>
                <w:sz w:val="24"/>
                <w:szCs w:val="24"/>
              </w:rPr>
              <w:t>roții</w:t>
            </w:r>
            <w:proofErr w:type="spellEnd"/>
            <w:r w:rsidRPr="00E364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6446">
              <w:rPr>
                <w:rFonts w:ascii="Times New Roman" w:hAnsi="Times New Roman" w:cs="Times New Roman"/>
                <w:sz w:val="24"/>
                <w:szCs w:val="24"/>
              </w:rPr>
              <w:t>aleatoare</w:t>
            </w:r>
            <w:proofErr w:type="spellEnd"/>
            <w:r w:rsidRPr="00E3644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E36446">
              <w:rPr>
                <w:rFonts w:ascii="Times New Roman" w:hAnsi="Times New Roman" w:cs="Times New Roman"/>
                <w:sz w:val="24"/>
                <w:szCs w:val="24"/>
              </w:rPr>
              <w:t>Matrice.Detrminanți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reactualiza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noț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iunile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determinant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ordinul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proprietățile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adunării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înmulțirii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înmulțirii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scalar la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matrice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matrice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transpusă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triunghiului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E083E2" w14:textId="54676B6D" w:rsidR="00A9603B" w:rsidRPr="00E36446" w:rsidRDefault="00C80AC8" w:rsidP="004926C9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hyperlink r:id="rId10" w:history="1">
              <w:r w:rsidR="00E36446" w:rsidRPr="007C0300">
                <w:rPr>
                  <w:rStyle w:val="Hyperlink"/>
                  <w:rFonts w:ascii="Times New Roman" w:hAnsi="Times New Roman" w:cs="Times New Roman"/>
                  <w:i/>
                  <w:sz w:val="24"/>
                  <w:szCs w:val="24"/>
                </w:rPr>
                <w:t>https://wordwall.net/ro/create/editcontent?guid=d071506d69724b80a5e251c5c3aa0174</w:t>
              </w:r>
            </w:hyperlink>
          </w:p>
          <w:p w14:paraId="05CA8510" w14:textId="0B5D6440" w:rsidR="000B71D7" w:rsidRPr="00C92436" w:rsidRDefault="00E64B76" w:rsidP="004926C9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</w:pPr>
            <w:r w:rsidRPr="00C92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- A</w:t>
            </w:r>
            <w:proofErr w:type="spellStart"/>
            <w:r w:rsidRPr="00C92436">
              <w:rPr>
                <w:rFonts w:ascii="Times New Roman" w:hAnsi="Times New Roman" w:cs="Times New Roman"/>
                <w:sz w:val="24"/>
                <w:szCs w:val="24"/>
              </w:rPr>
              <w:t>nunțarea</w:t>
            </w:r>
            <w:proofErr w:type="spellEnd"/>
            <w:r w:rsidR="000B71D7" w:rsidRPr="00C92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71D7" w:rsidRPr="00C9243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0B71D7" w:rsidRPr="00C924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0B71D7" w:rsidRPr="00C92436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r w:rsidRPr="00C92436">
              <w:rPr>
                <w:rFonts w:ascii="Times New Roman" w:hAnsi="Times New Roman" w:cs="Times New Roman"/>
                <w:sz w:val="24"/>
                <w:szCs w:val="24"/>
              </w:rPr>
              <w:t>area</w:t>
            </w:r>
            <w:proofErr w:type="spellEnd"/>
            <w:r w:rsidRPr="00C92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71D7" w:rsidRPr="00C92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71D7" w:rsidRPr="00C92436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="000B71D7" w:rsidRPr="00C92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71D7" w:rsidRPr="00C92436">
              <w:rPr>
                <w:rFonts w:ascii="Times New Roman" w:hAnsi="Times New Roman" w:cs="Times New Roman"/>
                <w:sz w:val="24"/>
                <w:szCs w:val="24"/>
              </w:rPr>
              <w:t>tablă</w:t>
            </w:r>
            <w:proofErr w:type="spellEnd"/>
            <w:r w:rsidR="000B71D7" w:rsidRPr="00C92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43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0B71D7" w:rsidRPr="00C92436">
              <w:rPr>
                <w:rFonts w:ascii="Times New Roman" w:hAnsi="Times New Roman" w:cs="Times New Roman"/>
                <w:sz w:val="24"/>
                <w:szCs w:val="24"/>
              </w:rPr>
              <w:t>titlul</w:t>
            </w:r>
            <w:r w:rsidRPr="00C92436">
              <w:rPr>
                <w:rFonts w:ascii="Times New Roman" w:hAnsi="Times New Roman" w:cs="Times New Roman"/>
                <w:sz w:val="24"/>
                <w:szCs w:val="24"/>
              </w:rPr>
              <w:t>ui</w:t>
            </w:r>
            <w:proofErr w:type="spellEnd"/>
            <w:r w:rsidR="000B71D7" w:rsidRPr="00C92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71D7" w:rsidRPr="00C92436">
              <w:rPr>
                <w:rFonts w:ascii="Times New Roman" w:hAnsi="Times New Roman" w:cs="Times New Roman"/>
                <w:sz w:val="24"/>
                <w:szCs w:val="24"/>
              </w:rPr>
              <w:t>lecției.</w:t>
            </w:r>
            <w:r w:rsidR="00F2564E">
              <w:rPr>
                <w:rFonts w:ascii="Times New Roman" w:hAnsi="Times New Roman" w:cs="Times New Roman"/>
                <w:sz w:val="24"/>
                <w:szCs w:val="24"/>
              </w:rPr>
              <w:t>Oră</w:t>
            </w:r>
            <w:proofErr w:type="spellEnd"/>
            <w:r w:rsidR="00F2564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F2564E">
              <w:rPr>
                <w:rFonts w:ascii="Times New Roman" w:hAnsi="Times New Roman" w:cs="Times New Roman"/>
                <w:sz w:val="24"/>
                <w:szCs w:val="24"/>
              </w:rPr>
              <w:t>sinteză</w:t>
            </w:r>
            <w:proofErr w:type="spellEnd"/>
            <w:r w:rsidR="00F256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2564E">
              <w:rPr>
                <w:rFonts w:ascii="Times New Roman" w:hAnsi="Times New Roman" w:cs="Times New Roman"/>
                <w:sz w:val="24"/>
                <w:szCs w:val="24"/>
              </w:rPr>
              <w:t>Matrice.Determinanți</w:t>
            </w:r>
            <w:proofErr w:type="spellEnd"/>
          </w:p>
          <w:p w14:paraId="4E42E219" w14:textId="304C7F18" w:rsidR="000B71D7" w:rsidRPr="00E64B76" w:rsidRDefault="00E64B76" w:rsidP="004926C9">
            <w:pPr>
              <w:pStyle w:val="NoSpacing"/>
              <w:spacing w:line="276" w:lineRule="auto"/>
              <w:rPr>
                <w:lang w:val="fr-FR"/>
              </w:rPr>
            </w:pPr>
            <w:r w:rsidRPr="00C9243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proofErr w:type="spellStart"/>
            <w:r w:rsidRPr="00C9243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Informarea</w:t>
            </w:r>
            <w:proofErr w:type="spellEnd"/>
            <w:r w:rsidRPr="00C9243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43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elevilor</w:t>
            </w:r>
            <w:proofErr w:type="spellEnd"/>
            <w:r w:rsidRPr="00C9243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43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asupra</w:t>
            </w:r>
            <w:proofErr w:type="spellEnd"/>
            <w:r w:rsidRPr="00C9243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9243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obiectivelor</w:t>
            </w:r>
            <w:proofErr w:type="spellEnd"/>
            <w:r w:rsidRPr="00C9243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principale ale </w:t>
            </w:r>
            <w:proofErr w:type="spellStart"/>
            <w:r w:rsidRPr="00C9243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lecţiei</w:t>
            </w:r>
            <w:proofErr w:type="spellEnd"/>
          </w:p>
        </w:tc>
        <w:tc>
          <w:tcPr>
            <w:tcW w:w="993" w:type="dxa"/>
          </w:tcPr>
          <w:p w14:paraId="1E910752" w14:textId="77777777" w:rsidR="00E36446" w:rsidRDefault="00E36446" w:rsidP="0075717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04732" w14:textId="77777777" w:rsidR="00C11FCB" w:rsidRDefault="00A9603B" w:rsidP="0075717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1E03C29" w14:textId="77777777" w:rsidR="00E36446" w:rsidRDefault="00E36446" w:rsidP="0075717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0D18F" w14:textId="77777777" w:rsidR="00E36446" w:rsidRDefault="00E36446" w:rsidP="0075717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20444E7" w14:textId="77777777" w:rsidR="00E36446" w:rsidRDefault="00E36446" w:rsidP="0075717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3FF3F" w14:textId="77777777" w:rsidR="00E36446" w:rsidRDefault="00E36446" w:rsidP="0075717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40FF8" w14:textId="77777777" w:rsidR="00E36446" w:rsidRDefault="00E36446" w:rsidP="0075717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58611" w14:textId="77777777" w:rsidR="00E36446" w:rsidRDefault="00E36446" w:rsidP="0075717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52672" w14:textId="77777777" w:rsidR="00E36446" w:rsidRDefault="00E36446" w:rsidP="0075717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BFDF91D" w14:textId="77777777" w:rsidR="00E36446" w:rsidRDefault="00E36446" w:rsidP="0075717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AD190" w14:textId="77777777" w:rsidR="00E36446" w:rsidRDefault="00E36446" w:rsidP="0075717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8B2B1" w14:textId="165636BD" w:rsidR="00E36446" w:rsidRPr="00B87DF2" w:rsidRDefault="00E36446" w:rsidP="0075717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6702C727" w14:textId="5CAC36DC" w:rsidR="00017E87" w:rsidRDefault="006F601A" w:rsidP="004926C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Conversația</w:t>
            </w:r>
            <w:proofErr w:type="spellEnd"/>
          </w:p>
          <w:p w14:paraId="23FB2F2D" w14:textId="2DC1D166" w:rsidR="002F41DD" w:rsidRPr="002F41DD" w:rsidRDefault="00017E87" w:rsidP="004926C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6F6AA6">
              <w:rPr>
                <w:rFonts w:ascii="Times New Roman" w:hAnsi="Times New Roman"/>
                <w:sz w:val="24"/>
                <w:szCs w:val="24"/>
              </w:rPr>
              <w:t>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F41DD" w:rsidRPr="002F41DD"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  <w:p w14:paraId="057B8C68" w14:textId="77777777" w:rsidR="00E36446" w:rsidRDefault="00E36446" w:rsidP="004926C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C6281A" w14:textId="569B3F8A" w:rsidR="00F6320F" w:rsidRDefault="00E36446" w:rsidP="004926C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frontal</w:t>
            </w:r>
          </w:p>
          <w:p w14:paraId="1CE16D99" w14:textId="77777777" w:rsidR="00E36446" w:rsidRDefault="00E36446" w:rsidP="004926C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363F9B" w14:textId="77777777" w:rsidR="00E36446" w:rsidRDefault="00E36446" w:rsidP="004926C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6ABB59" w14:textId="77777777" w:rsidR="00303D1E" w:rsidRDefault="00303D1E" w:rsidP="004926C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Integrame</w:t>
            </w:r>
            <w:proofErr w:type="spellEnd"/>
          </w:p>
          <w:p w14:paraId="047EB7B2" w14:textId="4A32B3DC" w:rsidR="00E36446" w:rsidRDefault="00E36446" w:rsidP="004926C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interactivă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62AD1DF" w14:textId="77777777" w:rsidR="00E36446" w:rsidRDefault="00E36446" w:rsidP="004926C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C20E6A" w14:textId="77777777" w:rsidR="00E36446" w:rsidRDefault="00E36446" w:rsidP="004926C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AFA70A" w14:textId="77777777" w:rsidR="00E36446" w:rsidRDefault="00E36446" w:rsidP="004926C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FA9513" w14:textId="77777777" w:rsidR="00E36446" w:rsidRDefault="00E36446" w:rsidP="004926C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Joc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didactic</w:t>
            </w:r>
          </w:p>
          <w:p w14:paraId="581C39CB" w14:textId="3D4A09A9" w:rsidR="00E36446" w:rsidRPr="002F41DD" w:rsidRDefault="00E36446" w:rsidP="004926C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</w:tc>
      </w:tr>
      <w:tr w:rsidR="002F41DD" w14:paraId="0AB0C9E3" w14:textId="77777777" w:rsidTr="00FC3A1E">
        <w:tc>
          <w:tcPr>
            <w:tcW w:w="1277" w:type="dxa"/>
          </w:tcPr>
          <w:p w14:paraId="12E97EEF" w14:textId="77777777" w:rsidR="002E294A" w:rsidRDefault="0000506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Reflecție</w:t>
            </w:r>
            <w:proofErr w:type="spellEnd"/>
          </w:p>
          <w:p w14:paraId="22B74522" w14:textId="77777777" w:rsidR="00303D1E" w:rsidRDefault="00303D1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BE3E691" w14:textId="77777777" w:rsidR="00303D1E" w:rsidRDefault="00303D1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11131E1" w14:textId="77777777" w:rsidR="00303D1E" w:rsidRDefault="00303D1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BB3391D" w14:textId="77777777" w:rsidR="00303D1E" w:rsidRDefault="00303D1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5A2E61A" w14:textId="77777777" w:rsidR="00303D1E" w:rsidRDefault="00303D1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56241BF" w14:textId="77777777" w:rsidR="00303D1E" w:rsidRDefault="00303D1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5810F1C" w14:textId="77777777" w:rsidR="00303D1E" w:rsidRDefault="00303D1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32D6D08" w14:textId="77777777" w:rsidR="00303D1E" w:rsidRDefault="00303D1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0BC86CE" w14:textId="77777777" w:rsidR="00303D1E" w:rsidRDefault="00303D1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B8C3779" w14:textId="77777777" w:rsidR="00303D1E" w:rsidRDefault="00303D1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D38F4FE" w14:textId="77777777" w:rsidR="00303D1E" w:rsidRDefault="00303D1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D1B8B69" w14:textId="77777777" w:rsidR="00303D1E" w:rsidRDefault="00303D1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4C044DD" w14:textId="77777777" w:rsidR="00303D1E" w:rsidRDefault="00303D1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F1EA693" w14:textId="77777777" w:rsidR="00303D1E" w:rsidRDefault="00303D1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5E962DE" w14:textId="77777777" w:rsidR="00303D1E" w:rsidRDefault="00303D1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582B616" w14:textId="77777777" w:rsidR="00303D1E" w:rsidRDefault="00303D1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A95118C" w14:textId="77777777" w:rsidR="00303D1E" w:rsidRDefault="00303D1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3CEFA0F" w14:textId="77777777" w:rsidR="00303D1E" w:rsidRDefault="00303D1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65BCEE4" w14:textId="77777777" w:rsidR="00303D1E" w:rsidRDefault="00303D1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3230978" w14:textId="2B1CD892" w:rsidR="00303D1E" w:rsidRDefault="00303D1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Extindere</w:t>
            </w:r>
            <w:proofErr w:type="spellEnd"/>
          </w:p>
        </w:tc>
        <w:tc>
          <w:tcPr>
            <w:tcW w:w="1275" w:type="dxa"/>
          </w:tcPr>
          <w:p w14:paraId="459DC5E0" w14:textId="77777777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13BD4" w14:textId="77777777" w:rsidR="00261549" w:rsidRDefault="00261549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E22AA" w14:textId="77777777" w:rsidR="00205E21" w:rsidRDefault="00205E2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4A56D" w14:textId="77777777" w:rsidR="00205E21" w:rsidRDefault="00205E2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D0C3F" w14:textId="0D29E2C2" w:rsidR="00261549" w:rsidRDefault="00261549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80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0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50B3A9" w14:textId="0511263B" w:rsidR="00261549" w:rsidRDefault="00261549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80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0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EF416F" w14:textId="209C647C" w:rsidR="00261549" w:rsidRDefault="00261549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80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0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540848" w14:textId="4933B6AD" w:rsidR="00261549" w:rsidRDefault="00261549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80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80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CE8FE4" w14:textId="77777777" w:rsidR="001A4E74" w:rsidRDefault="001A4E7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30095" w14:textId="77777777" w:rsidR="001A4E74" w:rsidRDefault="001A4E7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A3D68" w14:textId="77777777" w:rsidR="001A4E74" w:rsidRDefault="001A4E7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27A34" w14:textId="77777777" w:rsidR="001A4E74" w:rsidRDefault="001A4E7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6D1F1" w14:textId="2A99059C" w:rsidR="001A4E74" w:rsidRDefault="001A4E74" w:rsidP="001A4E7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80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0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C0D51C" w14:textId="7DAA3309" w:rsidR="001A4E74" w:rsidRDefault="001A4E74" w:rsidP="001A4E7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80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0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BC3C63" w14:textId="6DB7EC04" w:rsidR="001A4E74" w:rsidRDefault="001A4E74" w:rsidP="001A4E7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80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0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FBF3B0" w14:textId="72CAA9BB" w:rsidR="001A4E74" w:rsidRDefault="001A4E74" w:rsidP="001A4E7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80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80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C0863F" w14:textId="77777777" w:rsidR="001A4E74" w:rsidRDefault="001A4E74" w:rsidP="001A4E7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AFA86" w14:textId="77777777" w:rsidR="001A4E74" w:rsidRDefault="001A4E74" w:rsidP="001A4E7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9C623" w14:textId="662E55FB" w:rsidR="001A4E74" w:rsidRDefault="001A4E74" w:rsidP="001A4E7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80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0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53164B" w14:textId="56DDB0F1" w:rsidR="001A4E74" w:rsidRDefault="001A4E74" w:rsidP="001A4E7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80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0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8AEC2D" w14:textId="715D842D" w:rsidR="001A4E74" w:rsidRDefault="001A4E74" w:rsidP="001A4E7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80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0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2F3928" w14:textId="669F5132" w:rsidR="001A4E74" w:rsidRPr="00B87DF2" w:rsidRDefault="001A4E74" w:rsidP="001A4E7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80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80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9639" w:type="dxa"/>
          </w:tcPr>
          <w:p w14:paraId="33EBC296" w14:textId="1897E1F1" w:rsidR="001D281A" w:rsidRPr="009B4AFB" w:rsidRDefault="009B4AFB" w:rsidP="004926C9">
            <w:pPr>
              <w:spacing w:line="276" w:lineRule="auto"/>
              <w:rPr>
                <w:b/>
                <w:szCs w:val="28"/>
                <w:lang w:val="ro-RO"/>
              </w:rPr>
            </w:pPr>
            <w:r w:rsidRPr="009B4AFB">
              <w:rPr>
                <w:b/>
                <w:szCs w:val="28"/>
                <w:lang w:val="ro-RO"/>
              </w:rPr>
              <w:lastRenderedPageBreak/>
              <w:t xml:space="preserve">Sarcina1: </w:t>
            </w:r>
            <w:r w:rsidR="00BB6404" w:rsidRPr="009B4AFB">
              <w:rPr>
                <w:b/>
                <w:szCs w:val="28"/>
                <w:lang w:val="ro-RO"/>
              </w:rPr>
              <w:t>„Corectează greșeală”</w:t>
            </w:r>
          </w:p>
          <w:p w14:paraId="3A6FDE85" w14:textId="236ACB01" w:rsidR="00BB6404" w:rsidRDefault="00BB6404" w:rsidP="004926C9">
            <w:pPr>
              <w:spacing w:line="276" w:lineRule="auto"/>
              <w:rPr>
                <w:szCs w:val="28"/>
                <w:lang w:val="ro-RO"/>
              </w:rPr>
            </w:pPr>
            <w:r w:rsidRPr="00753930">
              <w:rPr>
                <w:szCs w:val="28"/>
                <w:lang w:val="ro-RO"/>
              </w:rPr>
              <w:t>Profesorul proiectează un șir de exerciții rezolvate greșit ce implică operațiile de adunare, scădere, înmulțire cu scalar, înmulțire a două matrice. Elevii cercetează exercițiile, apoi prezintă justificări prin argumente asupra greșelilor depistate.</w:t>
            </w:r>
          </w:p>
          <w:p w14:paraId="0EC16EF3" w14:textId="34F799C4" w:rsidR="00753930" w:rsidRDefault="009B4AFB" w:rsidP="004926C9">
            <w:pPr>
              <w:spacing w:line="276" w:lineRule="auto"/>
              <w:rPr>
                <w:szCs w:val="28"/>
                <w:lang w:val="ro-RO"/>
              </w:rPr>
            </w:pPr>
            <w:r w:rsidRPr="009B4AFB">
              <w:rPr>
                <w:b/>
                <w:szCs w:val="28"/>
                <w:lang w:val="ro-RO"/>
              </w:rPr>
              <w:t>Sarcina 2:</w:t>
            </w:r>
            <w:r w:rsidR="00753930" w:rsidRPr="00753930">
              <w:rPr>
                <w:szCs w:val="28"/>
                <w:lang w:val="ro-RO"/>
              </w:rPr>
              <w:t>Se împart elevii în 2 grupe. Fiecare grupă va rezolva câte un exemplu din Ex.1 pag 224.</w:t>
            </w:r>
            <w:r w:rsidR="00753930">
              <w:rPr>
                <w:szCs w:val="28"/>
                <w:lang w:val="ro-RO"/>
              </w:rPr>
              <w:t>Elevul ce termină primul exercițiul, rezolvă la tablă, iar ceilalți verifică soluția, confruntând rezultatele.</w:t>
            </w:r>
          </w:p>
          <w:p w14:paraId="2DCA0D89" w14:textId="1DB0B576" w:rsidR="00753930" w:rsidRPr="00753930" w:rsidRDefault="00753930" w:rsidP="004926C9">
            <w:pPr>
              <w:spacing w:line="276" w:lineRule="auto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 xml:space="preserve">Grupa I: Să se caluleze: A-iB, unde A=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3i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</w:rPr>
                <m:t xml:space="preserve">, </m:t>
              </m:r>
            </m:oMath>
            <w:r>
              <w:t>iar B=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i+1</m:t>
                        </m:r>
                      </m:e>
                    </m:mr>
                  </m:m>
                </m:e>
              </m:d>
            </m:oMath>
            <w:r>
              <w:t>;</w:t>
            </w:r>
          </w:p>
          <w:p w14:paraId="75094AD3" w14:textId="64A32A9F" w:rsidR="00753930" w:rsidRPr="00887651" w:rsidRDefault="00753930" w:rsidP="004926C9">
            <w:pPr>
              <w:pStyle w:val="NormalWeb"/>
              <w:spacing w:before="0" w:beforeAutospacing="0" w:after="0" w:afterAutospacing="0" w:line="276" w:lineRule="auto"/>
              <w:rPr>
                <w:iCs/>
                <w:color w:val="000000"/>
              </w:rPr>
            </w:pPr>
            <w:proofErr w:type="spellStart"/>
            <w:r w:rsidRPr="00753930">
              <w:rPr>
                <w:iCs/>
                <w:color w:val="000000"/>
              </w:rPr>
              <w:lastRenderedPageBreak/>
              <w:t>Grupa</w:t>
            </w:r>
            <w:proofErr w:type="spellEnd"/>
            <w:r w:rsidRPr="00753930">
              <w:rPr>
                <w:iCs/>
                <w:color w:val="000000"/>
              </w:rPr>
              <w:t xml:space="preserve"> II: </w:t>
            </w:r>
            <w:r>
              <w:rPr>
                <w:szCs w:val="28"/>
                <w:lang w:val="ro-RO"/>
              </w:rPr>
              <w:t xml:space="preserve">Să se caluleze: A+iB, unde A=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lang w:eastAsia="ru-RU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lang w:eastAsia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3i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</w:rPr>
                <m:t xml:space="preserve">, </m:t>
              </m:r>
            </m:oMath>
            <w:r>
              <w:t>iar B=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lang w:eastAsia="ru-RU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lang w:eastAsia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i+1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lang w:eastAsia="ru-RU"/>
                </w:rPr>
                <m:t>.</m:t>
              </m:r>
            </m:oMath>
          </w:p>
          <w:p w14:paraId="793647B2" w14:textId="19D2D550" w:rsidR="00887651" w:rsidRDefault="009B4AFB" w:rsidP="004926C9">
            <w:pPr>
              <w:pStyle w:val="NormalWeb"/>
              <w:spacing w:before="0" w:beforeAutospacing="0" w:after="0" w:afterAutospacing="0" w:line="276" w:lineRule="auto"/>
              <w:rPr>
                <w:b/>
                <w:i/>
                <w:iCs/>
                <w:color w:val="000000"/>
              </w:rPr>
            </w:pPr>
            <w:proofErr w:type="spellStart"/>
            <w:r>
              <w:rPr>
                <w:b/>
                <w:i/>
                <w:iCs/>
                <w:color w:val="000000"/>
              </w:rPr>
              <w:t>Sarcina</w:t>
            </w:r>
            <w:proofErr w:type="spellEnd"/>
            <w:r>
              <w:rPr>
                <w:b/>
                <w:i/>
                <w:iCs/>
                <w:color w:val="000000"/>
              </w:rPr>
              <w:t xml:space="preserve"> 3:</w:t>
            </w:r>
            <w:r w:rsidR="00887651">
              <w:rPr>
                <w:b/>
                <w:i/>
                <w:iCs/>
                <w:color w:val="000000"/>
              </w:rPr>
              <w:t xml:space="preserve">„ </w:t>
            </w:r>
            <w:proofErr w:type="spellStart"/>
            <w:r w:rsidR="00887651">
              <w:rPr>
                <w:b/>
                <w:i/>
                <w:iCs/>
                <w:color w:val="000000"/>
              </w:rPr>
              <w:t>Rezolvăm</w:t>
            </w:r>
            <w:proofErr w:type="spellEnd"/>
            <w:r w:rsidR="00887651">
              <w:rPr>
                <w:b/>
                <w:i/>
                <w:iCs/>
                <w:color w:val="000000"/>
              </w:rPr>
              <w:t xml:space="preserve"> </w:t>
            </w:r>
            <w:proofErr w:type="spellStart"/>
            <w:r w:rsidR="00887651">
              <w:rPr>
                <w:b/>
                <w:i/>
                <w:iCs/>
                <w:color w:val="000000"/>
              </w:rPr>
              <w:t>împreună</w:t>
            </w:r>
            <w:proofErr w:type="spellEnd"/>
            <w:r w:rsidR="00887651">
              <w:rPr>
                <w:b/>
                <w:i/>
                <w:iCs/>
                <w:color w:val="000000"/>
              </w:rPr>
              <w:t>”</w:t>
            </w:r>
          </w:p>
          <w:p w14:paraId="326974CC" w14:textId="637D9AA9" w:rsidR="00887651" w:rsidRDefault="00887651" w:rsidP="004926C9">
            <w:pPr>
              <w:pStyle w:val="NormalWeb"/>
              <w:spacing w:before="0" w:beforeAutospacing="0" w:after="0" w:afterAutospacing="0" w:line="276" w:lineRule="auto"/>
              <w:rPr>
                <w:iCs/>
                <w:color w:val="000000"/>
              </w:rPr>
            </w:pPr>
            <w:proofErr w:type="spellStart"/>
            <w:r w:rsidRPr="00887651">
              <w:rPr>
                <w:iCs/>
                <w:color w:val="000000"/>
              </w:rPr>
              <w:t>Elevii</w:t>
            </w:r>
            <w:proofErr w:type="spellEnd"/>
            <w:r w:rsidRPr="00887651">
              <w:rPr>
                <w:iCs/>
                <w:color w:val="000000"/>
              </w:rPr>
              <w:t xml:space="preserve"> </w:t>
            </w:r>
            <w:proofErr w:type="spellStart"/>
            <w:r w:rsidRPr="00887651">
              <w:rPr>
                <w:iCs/>
                <w:color w:val="000000"/>
              </w:rPr>
              <w:t>formează</w:t>
            </w:r>
            <w:proofErr w:type="spellEnd"/>
            <w:r w:rsidRPr="00887651">
              <w:rPr>
                <w:iCs/>
                <w:color w:val="000000"/>
              </w:rPr>
              <w:t xml:space="preserve"> </w:t>
            </w:r>
            <w:proofErr w:type="spellStart"/>
            <w:r w:rsidRPr="00887651">
              <w:rPr>
                <w:iCs/>
                <w:color w:val="000000"/>
              </w:rPr>
              <w:t>perechi</w:t>
            </w:r>
            <w:proofErr w:type="spellEnd"/>
            <w:r w:rsidRPr="00887651">
              <w:rPr>
                <w:iCs/>
                <w:color w:val="000000"/>
              </w:rPr>
              <w:t xml:space="preserve">, </w:t>
            </w:r>
            <w:proofErr w:type="spellStart"/>
            <w:r w:rsidRPr="00887651">
              <w:rPr>
                <w:iCs/>
                <w:color w:val="000000"/>
              </w:rPr>
              <w:t>apoi</w:t>
            </w:r>
            <w:proofErr w:type="spellEnd"/>
            <w:r w:rsidRPr="00887651">
              <w:rPr>
                <w:iCs/>
                <w:color w:val="000000"/>
              </w:rPr>
              <w:t xml:space="preserve"> </w:t>
            </w:r>
            <w:proofErr w:type="spellStart"/>
            <w:r w:rsidRPr="00887651">
              <w:rPr>
                <w:iCs/>
                <w:color w:val="000000"/>
              </w:rPr>
              <w:t>rezolvă</w:t>
            </w:r>
            <w:proofErr w:type="spellEnd"/>
            <w:r w:rsidRPr="00887651">
              <w:rPr>
                <w:iCs/>
                <w:color w:val="000000"/>
              </w:rPr>
              <w:t xml:space="preserve"> ex.3 pag.224</w:t>
            </w:r>
            <w:r>
              <w:rPr>
                <w:iCs/>
                <w:color w:val="000000"/>
              </w:rPr>
              <w:t xml:space="preserve"> </w:t>
            </w:r>
          </w:p>
          <w:p w14:paraId="3B8A3E5D" w14:textId="47E6EEDB" w:rsidR="00887651" w:rsidRDefault="00887651" w:rsidP="004926C9">
            <w:pPr>
              <w:pStyle w:val="NormalWeb"/>
              <w:spacing w:before="0" w:beforeAutospacing="0" w:after="0" w:afterAutospacing="0" w:line="276" w:lineRule="auto"/>
              <w:rPr>
                <w:iCs/>
                <w:color w:val="000000"/>
              </w:rPr>
            </w:pPr>
            <w:proofErr w:type="spellStart"/>
            <w:r w:rsidRPr="00887651">
              <w:rPr>
                <w:b/>
                <w:iCs/>
                <w:color w:val="000000"/>
              </w:rPr>
              <w:t>Investigați</w:t>
            </w:r>
            <w:proofErr w:type="spellEnd"/>
            <w:r>
              <w:rPr>
                <w:iCs/>
                <w:color w:val="000000"/>
              </w:rPr>
              <w:t xml:space="preserve">! </w:t>
            </w:r>
            <w:proofErr w:type="spellStart"/>
            <w:r>
              <w:rPr>
                <w:iCs/>
                <w:color w:val="000000"/>
              </w:rPr>
              <w:t>Să</w:t>
            </w:r>
            <w:proofErr w:type="spellEnd"/>
            <w:r>
              <w:rPr>
                <w:iCs/>
                <w:color w:val="000000"/>
              </w:rPr>
              <w:t xml:space="preserve"> se determine </w:t>
            </w:r>
            <w:proofErr w:type="spellStart"/>
            <w:r>
              <w:rPr>
                <w:iCs/>
                <w:color w:val="000000"/>
              </w:rPr>
              <w:t>valorile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x,y€R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pentru</w:t>
            </w:r>
            <w:proofErr w:type="spellEnd"/>
            <w:r>
              <w:rPr>
                <w:iCs/>
                <w:color w:val="000000"/>
              </w:rPr>
              <w:t xml:space="preserve"> care </w:t>
            </w:r>
            <w:proofErr w:type="spellStart"/>
            <w:r>
              <w:rPr>
                <w:iCs/>
                <w:color w:val="000000"/>
              </w:rPr>
              <w:t>este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adevărată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egalitate</w:t>
            </w:r>
            <w:proofErr w:type="spellEnd"/>
            <w:r>
              <w:rPr>
                <w:iCs/>
                <w:color w:val="000000"/>
              </w:rPr>
              <w:t>:</w:t>
            </w:r>
          </w:p>
          <w:p w14:paraId="01662F0A" w14:textId="16336DF1" w:rsidR="00887651" w:rsidRPr="00887651" w:rsidRDefault="00C80AC8" w:rsidP="004926C9">
            <w:pPr>
              <w:pStyle w:val="NormalWeb"/>
              <w:numPr>
                <w:ilvl w:val="0"/>
                <w:numId w:val="47"/>
              </w:numPr>
              <w:spacing w:before="0" w:beforeAutospacing="0" w:after="0" w:afterAutospacing="0" w:line="276" w:lineRule="auto"/>
              <w:rPr>
                <w:iCs/>
                <w:color w:val="000000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00000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2x-3y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-7x+6y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000000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00000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y-x-11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19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000000"/>
                </w:rPr>
                <m:t xml:space="preserve">;  </m:t>
              </m:r>
            </m:oMath>
            <w:r w:rsidR="00887651">
              <w:rPr>
                <w:iCs/>
                <w:color w:val="000000"/>
              </w:rPr>
              <w:t xml:space="preserve">   b)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00000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y+3x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y-x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000000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00000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</w:rPr>
                      </m:ctrlPr>
                    </m:mP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color w:val="000000"/>
                          </w:rPr>
                          <m:t>+1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6</m:t>
                        </m:r>
                      </m:e>
                    </m:mr>
                  </m:m>
                </m:e>
              </m:d>
            </m:oMath>
          </w:p>
          <w:p w14:paraId="62A6FECF" w14:textId="77777777" w:rsidR="00887651" w:rsidRDefault="00887651" w:rsidP="004926C9">
            <w:pPr>
              <w:pStyle w:val="NormalWeb"/>
              <w:spacing w:before="0" w:beforeAutospacing="0" w:after="0" w:afterAutospacing="0" w:line="276" w:lineRule="auto"/>
              <w:rPr>
                <w:b/>
                <w:i/>
                <w:iCs/>
                <w:color w:val="000000"/>
              </w:rPr>
            </w:pPr>
          </w:p>
          <w:p w14:paraId="785991E7" w14:textId="5122127F" w:rsidR="009B4AFB" w:rsidRPr="009B4AFB" w:rsidRDefault="009B4AFB" w:rsidP="004926C9">
            <w:pPr>
              <w:pStyle w:val="NormalWeb"/>
              <w:spacing w:before="0" w:beforeAutospacing="0" w:after="0" w:afterAutospacing="0" w:line="276" w:lineRule="auto"/>
              <w:jc w:val="both"/>
              <w:rPr>
                <w:iCs/>
                <w:color w:val="000000"/>
              </w:rPr>
            </w:pPr>
            <w:proofErr w:type="spellStart"/>
            <w:r w:rsidRPr="009B4AFB">
              <w:rPr>
                <w:iCs/>
                <w:color w:val="000000"/>
              </w:rPr>
              <w:t>Profesorul</w:t>
            </w:r>
            <w:proofErr w:type="spellEnd"/>
            <w:r w:rsidRPr="009B4AFB">
              <w:rPr>
                <w:iCs/>
                <w:color w:val="000000"/>
              </w:rPr>
              <w:t xml:space="preserve"> </w:t>
            </w:r>
            <w:proofErr w:type="spellStart"/>
            <w:r w:rsidRPr="009B4AFB">
              <w:rPr>
                <w:iCs/>
                <w:color w:val="000000"/>
              </w:rPr>
              <w:t>propune</w:t>
            </w:r>
            <w:proofErr w:type="spellEnd"/>
            <w:r w:rsidRPr="009B4AFB"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elevilor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activitate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individuală</w:t>
            </w:r>
            <w:proofErr w:type="spellEnd"/>
            <w:r>
              <w:rPr>
                <w:iCs/>
                <w:color w:val="000000"/>
              </w:rPr>
              <w:t xml:space="preserve">. </w:t>
            </w:r>
            <w:proofErr w:type="spellStart"/>
            <w:r>
              <w:rPr>
                <w:iCs/>
                <w:color w:val="000000"/>
              </w:rPr>
              <w:t>Fiecare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elev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își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selectează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iCs/>
                <w:color w:val="000000"/>
              </w:rPr>
              <w:t>oricare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r w:rsidR="00303D1E">
              <w:rPr>
                <w:iCs/>
                <w:color w:val="000000"/>
              </w:rPr>
              <w:t xml:space="preserve"> 5</w:t>
            </w:r>
            <w:proofErr w:type="gram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determinanți</w:t>
            </w:r>
            <w:proofErr w:type="spellEnd"/>
            <w:r>
              <w:rPr>
                <w:iCs/>
                <w:color w:val="000000"/>
              </w:rPr>
              <w:t xml:space="preserve"> din </w:t>
            </w:r>
            <w:proofErr w:type="spellStart"/>
            <w:r>
              <w:rPr>
                <w:iCs/>
                <w:color w:val="000000"/>
              </w:rPr>
              <w:t>condiția</w:t>
            </w:r>
            <w:proofErr w:type="spellEnd"/>
            <w:r>
              <w:rPr>
                <w:iCs/>
                <w:color w:val="000000"/>
              </w:rPr>
              <w:t xml:space="preserve"> ex</w:t>
            </w:r>
            <w:r w:rsidR="00303D1E">
              <w:rPr>
                <w:iCs/>
                <w:color w:val="000000"/>
              </w:rPr>
              <w:t xml:space="preserve">.4 </w:t>
            </w:r>
            <w:proofErr w:type="spellStart"/>
            <w:r w:rsidR="00303D1E">
              <w:rPr>
                <w:iCs/>
                <w:color w:val="000000"/>
              </w:rPr>
              <w:t>pag</w:t>
            </w:r>
            <w:proofErr w:type="spellEnd"/>
            <w:r w:rsidR="00303D1E">
              <w:rPr>
                <w:iCs/>
                <w:color w:val="000000"/>
              </w:rPr>
              <w:t xml:space="preserve"> 224 ( 1-determinanți de </w:t>
            </w:r>
            <w:proofErr w:type="spellStart"/>
            <w:r w:rsidR="00303D1E">
              <w:rPr>
                <w:iCs/>
                <w:color w:val="000000"/>
              </w:rPr>
              <w:t>ordinul</w:t>
            </w:r>
            <w:proofErr w:type="spellEnd"/>
            <w:r w:rsidR="00303D1E">
              <w:rPr>
                <w:iCs/>
                <w:color w:val="000000"/>
              </w:rPr>
              <w:t xml:space="preserve"> 2, 1- de </w:t>
            </w:r>
            <w:proofErr w:type="spellStart"/>
            <w:r w:rsidR="00303D1E">
              <w:rPr>
                <w:iCs/>
                <w:color w:val="000000"/>
              </w:rPr>
              <w:t>ordinul</w:t>
            </w:r>
            <w:proofErr w:type="spellEnd"/>
            <w:r w:rsidR="00303D1E">
              <w:rPr>
                <w:iCs/>
                <w:color w:val="000000"/>
              </w:rPr>
              <w:t xml:space="preserve"> 3) </w:t>
            </w:r>
            <w:proofErr w:type="spellStart"/>
            <w:r w:rsidR="00303D1E">
              <w:rPr>
                <w:iCs/>
                <w:color w:val="000000"/>
              </w:rPr>
              <w:t>spre</w:t>
            </w:r>
            <w:proofErr w:type="spellEnd"/>
            <w:r w:rsidR="00303D1E">
              <w:rPr>
                <w:iCs/>
                <w:color w:val="000000"/>
              </w:rPr>
              <w:t xml:space="preserve"> </w:t>
            </w:r>
            <w:proofErr w:type="spellStart"/>
            <w:r w:rsidR="00303D1E">
              <w:rPr>
                <w:iCs/>
                <w:color w:val="000000"/>
              </w:rPr>
              <w:t>rezolvare</w:t>
            </w:r>
            <w:proofErr w:type="spellEnd"/>
            <w:r w:rsidR="00303D1E">
              <w:rPr>
                <w:iCs/>
                <w:color w:val="000000"/>
              </w:rPr>
              <w:t>.</w:t>
            </w:r>
          </w:p>
          <w:p w14:paraId="64DEBBE6" w14:textId="484E2120" w:rsidR="009B4AFB" w:rsidRDefault="009B4AFB" w:rsidP="004926C9">
            <w:pPr>
              <w:pStyle w:val="NormalWeb"/>
              <w:spacing w:before="0" w:beforeAutospacing="0" w:after="0" w:afterAutospacing="0" w:line="276" w:lineRule="auto"/>
              <w:rPr>
                <w:b/>
                <w:i/>
                <w:iCs/>
                <w:color w:val="000000"/>
              </w:rPr>
            </w:pPr>
            <w:proofErr w:type="spellStart"/>
            <w:r>
              <w:rPr>
                <w:b/>
                <w:i/>
                <w:iCs/>
                <w:color w:val="000000"/>
              </w:rPr>
              <w:t>Sarcina</w:t>
            </w:r>
            <w:proofErr w:type="spellEnd"/>
            <w:r>
              <w:rPr>
                <w:b/>
                <w:i/>
                <w:iCs/>
                <w:color w:val="000000"/>
              </w:rPr>
              <w:t xml:space="preserve"> 4. Ex.4 </w:t>
            </w:r>
            <w:proofErr w:type="spellStart"/>
            <w:r>
              <w:rPr>
                <w:b/>
                <w:i/>
                <w:iCs/>
                <w:color w:val="000000"/>
              </w:rPr>
              <w:t>pagina</w:t>
            </w:r>
            <w:proofErr w:type="spellEnd"/>
            <w:r>
              <w:rPr>
                <w:b/>
                <w:i/>
                <w:iCs/>
                <w:color w:val="000000"/>
              </w:rPr>
              <w:t xml:space="preserve"> 224.</w:t>
            </w:r>
          </w:p>
          <w:p w14:paraId="4FDB524D" w14:textId="102264A6" w:rsidR="009B4AFB" w:rsidRPr="00303D1E" w:rsidRDefault="00303D1E" w:rsidP="004926C9">
            <w:pPr>
              <w:pStyle w:val="NormalWeb"/>
              <w:spacing w:before="0" w:beforeAutospacing="0" w:after="0" w:afterAutospacing="0" w:line="276" w:lineRule="auto"/>
              <w:rPr>
                <w:iCs/>
                <w:color w:val="000000"/>
              </w:rPr>
            </w:pPr>
            <w:r w:rsidRPr="00303D1E">
              <w:rPr>
                <w:iCs/>
                <w:color w:val="000000"/>
              </w:rPr>
              <w:t xml:space="preserve">La </w:t>
            </w:r>
            <w:proofErr w:type="spellStart"/>
            <w:r w:rsidRPr="00303D1E">
              <w:rPr>
                <w:iCs/>
                <w:color w:val="000000"/>
              </w:rPr>
              <w:t>finalul</w:t>
            </w:r>
            <w:proofErr w:type="spellEnd"/>
            <w:r w:rsidRPr="00303D1E">
              <w:rPr>
                <w:iCs/>
                <w:color w:val="000000"/>
              </w:rPr>
              <w:t xml:space="preserve"> </w:t>
            </w:r>
            <w:proofErr w:type="spellStart"/>
            <w:r w:rsidRPr="00303D1E">
              <w:rPr>
                <w:iCs/>
                <w:color w:val="000000"/>
              </w:rPr>
              <w:t>exe</w:t>
            </w:r>
            <w:r>
              <w:rPr>
                <w:iCs/>
                <w:color w:val="000000"/>
              </w:rPr>
              <w:t>rcițiului</w:t>
            </w:r>
            <w:proofErr w:type="spellEnd"/>
            <w:r>
              <w:rPr>
                <w:iCs/>
                <w:color w:val="000000"/>
              </w:rPr>
              <w:t xml:space="preserve">, </w:t>
            </w:r>
            <w:proofErr w:type="spellStart"/>
            <w:r>
              <w:rPr>
                <w:iCs/>
                <w:color w:val="000000"/>
              </w:rPr>
              <w:t>profesorul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va</w:t>
            </w:r>
            <w:proofErr w:type="spellEnd"/>
            <w:r>
              <w:rPr>
                <w:iCs/>
                <w:color w:val="000000"/>
              </w:rPr>
              <w:t xml:space="preserve">  </w:t>
            </w:r>
            <w:r w:rsidRPr="00303D1E">
              <w:rPr>
                <w:iCs/>
                <w:color w:val="000000"/>
              </w:rPr>
              <w:t xml:space="preserve"> </w:t>
            </w:r>
            <w:proofErr w:type="spellStart"/>
            <w:r w:rsidRPr="00303D1E">
              <w:rPr>
                <w:iCs/>
                <w:color w:val="000000"/>
              </w:rPr>
              <w:t>oferi</w:t>
            </w:r>
            <w:proofErr w:type="spellEnd"/>
            <w:r w:rsidRPr="00303D1E">
              <w:rPr>
                <w:iCs/>
                <w:color w:val="000000"/>
              </w:rPr>
              <w:t xml:space="preserve"> feedback individual</w:t>
            </w:r>
            <w:r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iCs/>
                <w:color w:val="000000"/>
              </w:rPr>
              <w:t>elevilor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r w:rsidRPr="00303D1E">
              <w:rPr>
                <w:iCs/>
                <w:color w:val="000000"/>
              </w:rPr>
              <w:t>,</w:t>
            </w:r>
            <w:proofErr w:type="gramEnd"/>
            <w:r w:rsidRPr="00303D1E">
              <w:rPr>
                <w:iCs/>
                <w:color w:val="000000"/>
              </w:rPr>
              <w:t xml:space="preserve"> </w:t>
            </w:r>
            <w:proofErr w:type="spellStart"/>
            <w:r w:rsidRPr="00303D1E">
              <w:rPr>
                <w:iCs/>
                <w:color w:val="000000"/>
              </w:rPr>
              <w:t>corectând</w:t>
            </w:r>
            <w:proofErr w:type="spellEnd"/>
            <w:r w:rsidRPr="00303D1E">
              <w:rPr>
                <w:iCs/>
                <w:color w:val="000000"/>
              </w:rPr>
              <w:t xml:space="preserve"> </w:t>
            </w:r>
            <w:proofErr w:type="spellStart"/>
            <w:r w:rsidRPr="00303D1E">
              <w:rPr>
                <w:iCs/>
                <w:color w:val="000000"/>
              </w:rPr>
              <w:t>eventualele</w:t>
            </w:r>
            <w:proofErr w:type="spellEnd"/>
            <w:r w:rsidRPr="00303D1E">
              <w:rPr>
                <w:iCs/>
                <w:color w:val="000000"/>
              </w:rPr>
              <w:t xml:space="preserve"> </w:t>
            </w:r>
            <w:proofErr w:type="spellStart"/>
            <w:r w:rsidRPr="00303D1E">
              <w:rPr>
                <w:iCs/>
                <w:color w:val="000000"/>
              </w:rPr>
              <w:t>greșeli</w:t>
            </w:r>
            <w:proofErr w:type="spellEnd"/>
            <w:r w:rsidRPr="00303D1E">
              <w:rPr>
                <w:iCs/>
                <w:color w:val="000000"/>
              </w:rPr>
              <w:t xml:space="preserve"> </w:t>
            </w:r>
            <w:proofErr w:type="spellStart"/>
            <w:r w:rsidRPr="00303D1E">
              <w:rPr>
                <w:iCs/>
                <w:color w:val="000000"/>
              </w:rPr>
              <w:t>și</w:t>
            </w:r>
            <w:proofErr w:type="spellEnd"/>
            <w:r w:rsidRPr="00303D1E">
              <w:rPr>
                <w:iCs/>
                <w:color w:val="000000"/>
              </w:rPr>
              <w:t xml:space="preserve"> </w:t>
            </w:r>
            <w:proofErr w:type="spellStart"/>
            <w:r w:rsidRPr="00303D1E">
              <w:rPr>
                <w:iCs/>
                <w:color w:val="000000"/>
              </w:rPr>
              <w:t>explicând</w:t>
            </w:r>
            <w:proofErr w:type="spellEnd"/>
            <w:r w:rsidRPr="00303D1E">
              <w:rPr>
                <w:iCs/>
                <w:color w:val="000000"/>
              </w:rPr>
              <w:t xml:space="preserve"> </w:t>
            </w:r>
            <w:proofErr w:type="spellStart"/>
            <w:r w:rsidRPr="00303D1E">
              <w:rPr>
                <w:iCs/>
                <w:color w:val="000000"/>
              </w:rPr>
              <w:t>conceptele</w:t>
            </w:r>
            <w:proofErr w:type="spellEnd"/>
            <w:r w:rsidRPr="00303D1E">
              <w:rPr>
                <w:iCs/>
                <w:color w:val="000000"/>
              </w:rPr>
              <w:t xml:space="preserve"> </w:t>
            </w:r>
            <w:proofErr w:type="spellStart"/>
            <w:r w:rsidRPr="00303D1E">
              <w:rPr>
                <w:iCs/>
                <w:color w:val="000000"/>
              </w:rPr>
              <w:t>care</w:t>
            </w:r>
            <w:proofErr w:type="spellEnd"/>
            <w:r w:rsidRPr="00303D1E">
              <w:rPr>
                <w:iCs/>
                <w:color w:val="000000"/>
              </w:rPr>
              <w:t xml:space="preserve"> au </w:t>
            </w:r>
            <w:proofErr w:type="spellStart"/>
            <w:r w:rsidRPr="00303D1E">
              <w:rPr>
                <w:iCs/>
                <w:color w:val="000000"/>
              </w:rPr>
              <w:t>fost</w:t>
            </w:r>
            <w:proofErr w:type="spellEnd"/>
            <w:r w:rsidRPr="00303D1E">
              <w:rPr>
                <w:iCs/>
                <w:color w:val="000000"/>
              </w:rPr>
              <w:t xml:space="preserve"> </w:t>
            </w:r>
            <w:proofErr w:type="spellStart"/>
            <w:r w:rsidRPr="00303D1E">
              <w:rPr>
                <w:iCs/>
                <w:color w:val="000000"/>
              </w:rPr>
              <w:t>neînțelese</w:t>
            </w:r>
            <w:proofErr w:type="spellEnd"/>
            <w:r w:rsidRPr="00303D1E">
              <w:rPr>
                <w:iCs/>
                <w:color w:val="000000"/>
              </w:rPr>
              <w:t>.</w:t>
            </w:r>
          </w:p>
          <w:p w14:paraId="2F64A6D9" w14:textId="682612F8" w:rsidR="00303D1E" w:rsidRDefault="00303D1E" w:rsidP="004926C9">
            <w:pPr>
              <w:pStyle w:val="NormalWeb"/>
              <w:spacing w:before="0" w:beforeAutospacing="0" w:after="0" w:afterAutospacing="0" w:line="276" w:lineRule="auto"/>
              <w:rPr>
                <w:b/>
                <w:i/>
                <w:iCs/>
                <w:color w:val="000000"/>
              </w:rPr>
            </w:pPr>
          </w:p>
          <w:p w14:paraId="3564E1F6" w14:textId="77777777" w:rsidR="001A4E74" w:rsidRDefault="001A4E74" w:rsidP="004926C9">
            <w:pPr>
              <w:pStyle w:val="NormalWeb"/>
              <w:spacing w:before="0" w:beforeAutospacing="0" w:after="0" w:afterAutospacing="0" w:line="276" w:lineRule="auto"/>
              <w:rPr>
                <w:b/>
                <w:i/>
                <w:iCs/>
                <w:color w:val="000000"/>
              </w:rPr>
            </w:pPr>
            <w:proofErr w:type="spellStart"/>
            <w:r>
              <w:rPr>
                <w:b/>
                <w:i/>
                <w:iCs/>
                <w:color w:val="000000"/>
              </w:rPr>
              <w:t>Sarcina</w:t>
            </w:r>
            <w:proofErr w:type="spellEnd"/>
            <w:r>
              <w:rPr>
                <w:b/>
                <w:i/>
                <w:iCs/>
                <w:color w:val="000000"/>
              </w:rPr>
              <w:t xml:space="preserve"> 5:  „</w:t>
            </w:r>
            <w:proofErr w:type="spellStart"/>
            <w:r>
              <w:rPr>
                <w:b/>
                <w:i/>
                <w:iCs/>
                <w:color w:val="000000"/>
              </w:rPr>
              <w:t>Calcul</w:t>
            </w:r>
            <w:proofErr w:type="spellEnd"/>
            <w:r>
              <w:rPr>
                <w:b/>
                <w:i/>
                <w:iCs/>
                <w:color w:val="000000"/>
              </w:rPr>
              <w:t xml:space="preserve"> oral” </w:t>
            </w:r>
          </w:p>
          <w:p w14:paraId="7A3D5A21" w14:textId="77777777" w:rsidR="001A4E74" w:rsidRPr="001A4E74" w:rsidRDefault="001A4E74" w:rsidP="004926C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4E74">
              <w:rPr>
                <w:rFonts w:ascii="Times New Roman" w:hAnsi="Times New Roman"/>
                <w:sz w:val="24"/>
                <w:szCs w:val="24"/>
              </w:rPr>
              <w:t>Trei</w:t>
            </w:r>
            <w:proofErr w:type="spellEnd"/>
            <w:r w:rsidRPr="001A4E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4E74">
              <w:rPr>
                <w:rFonts w:ascii="Times New Roman" w:hAnsi="Times New Roman"/>
                <w:sz w:val="24"/>
                <w:szCs w:val="24"/>
              </w:rPr>
              <w:t>fermieriA</w:t>
            </w:r>
            <w:proofErr w:type="gramStart"/>
            <w:r w:rsidRPr="001A4E74">
              <w:rPr>
                <w:rFonts w:ascii="Times New Roman" w:hAnsi="Times New Roman"/>
                <w:sz w:val="24"/>
                <w:szCs w:val="24"/>
              </w:rPr>
              <w:t>,B,C</w:t>
            </w:r>
            <w:proofErr w:type="spellEnd"/>
            <w:proofErr w:type="gramEnd"/>
            <w:r w:rsidRPr="001A4E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4E74">
              <w:rPr>
                <w:rFonts w:ascii="Times New Roman" w:hAnsi="Times New Roman"/>
                <w:sz w:val="24"/>
                <w:szCs w:val="24"/>
              </w:rPr>
              <w:t>utilizează</w:t>
            </w:r>
            <w:proofErr w:type="spellEnd"/>
            <w:r w:rsidRPr="001A4E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4E74">
              <w:rPr>
                <w:rFonts w:ascii="Times New Roman" w:hAnsi="Times New Roman"/>
                <w:sz w:val="24"/>
                <w:szCs w:val="24"/>
              </w:rPr>
              <w:t>serviciul</w:t>
            </w:r>
            <w:proofErr w:type="spellEnd"/>
            <w:r w:rsidRPr="001A4E74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1A4E74">
              <w:rPr>
                <w:rFonts w:ascii="Times New Roman" w:hAnsi="Times New Roman"/>
                <w:sz w:val="24"/>
                <w:szCs w:val="24"/>
              </w:rPr>
              <w:t>Deservire</w:t>
            </w:r>
            <w:proofErr w:type="spellEnd"/>
            <w:r w:rsidRPr="001A4E74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1A4E74">
              <w:rPr>
                <w:rFonts w:ascii="Times New Roman" w:hAnsi="Times New Roman"/>
                <w:sz w:val="24"/>
                <w:szCs w:val="24"/>
              </w:rPr>
              <w:t>domiciliu</w:t>
            </w:r>
            <w:proofErr w:type="spellEnd"/>
            <w:r w:rsidRPr="001A4E74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 w:rsidRPr="001A4E74">
              <w:rPr>
                <w:rFonts w:ascii="Times New Roman" w:hAnsi="Times New Roman"/>
                <w:sz w:val="24"/>
                <w:szCs w:val="24"/>
              </w:rPr>
              <w:t>ferit</w:t>
            </w:r>
            <w:proofErr w:type="spellEnd"/>
            <w:r w:rsidRPr="001A4E74">
              <w:rPr>
                <w:rFonts w:ascii="Times New Roman" w:hAnsi="Times New Roman"/>
                <w:sz w:val="24"/>
                <w:szCs w:val="24"/>
              </w:rPr>
              <w:t xml:space="preserve"> de 3 magazine, M1,M2,M3. </w:t>
            </w:r>
            <w:proofErr w:type="spellStart"/>
            <w:r w:rsidRPr="001A4E74">
              <w:rPr>
                <w:rFonts w:ascii="Times New Roman" w:hAnsi="Times New Roman"/>
                <w:sz w:val="24"/>
                <w:szCs w:val="24"/>
              </w:rPr>
              <w:t>Prețurile</w:t>
            </w:r>
            <w:proofErr w:type="spellEnd"/>
            <w:r w:rsidRPr="001A4E7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A4E74">
              <w:rPr>
                <w:rFonts w:ascii="Times New Roman" w:hAnsi="Times New Roman"/>
                <w:sz w:val="24"/>
                <w:szCs w:val="24"/>
              </w:rPr>
              <w:t>u.m</w:t>
            </w:r>
            <w:proofErr w:type="spellEnd"/>
            <w:r w:rsidRPr="001A4E74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1A4E74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1A4E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4E74">
              <w:rPr>
                <w:rFonts w:ascii="Times New Roman" w:hAnsi="Times New Roman"/>
                <w:sz w:val="24"/>
                <w:szCs w:val="24"/>
              </w:rPr>
              <w:t>transportarea</w:t>
            </w:r>
            <w:proofErr w:type="spellEnd"/>
            <w:r w:rsidRPr="001A4E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4E74">
              <w:rPr>
                <w:rFonts w:ascii="Times New Roman" w:hAnsi="Times New Roman"/>
                <w:sz w:val="24"/>
                <w:szCs w:val="24"/>
              </w:rPr>
              <w:t>produselor</w:t>
            </w:r>
            <w:proofErr w:type="spellEnd"/>
            <w:r w:rsidRPr="001A4E74">
              <w:rPr>
                <w:rFonts w:ascii="Times New Roman" w:hAnsi="Times New Roman"/>
                <w:sz w:val="24"/>
                <w:szCs w:val="24"/>
              </w:rPr>
              <w:t xml:space="preserve"> de la </w:t>
            </w:r>
            <w:proofErr w:type="spellStart"/>
            <w:r w:rsidRPr="001A4E74">
              <w:rPr>
                <w:rFonts w:ascii="Times New Roman" w:hAnsi="Times New Roman"/>
                <w:sz w:val="24"/>
                <w:szCs w:val="24"/>
              </w:rPr>
              <w:t>fermier</w:t>
            </w:r>
            <w:proofErr w:type="spellEnd"/>
            <w:r w:rsidRPr="001A4E74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1A4E74">
              <w:rPr>
                <w:rFonts w:ascii="Times New Roman" w:hAnsi="Times New Roman"/>
                <w:sz w:val="24"/>
                <w:szCs w:val="24"/>
              </w:rPr>
              <w:t>fiecare</w:t>
            </w:r>
            <w:proofErr w:type="spellEnd"/>
            <w:r w:rsidRPr="001A4E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4E74">
              <w:rPr>
                <w:rFonts w:ascii="Times New Roman" w:hAnsi="Times New Roman"/>
                <w:sz w:val="24"/>
                <w:szCs w:val="24"/>
              </w:rPr>
              <w:t>magazin</w:t>
            </w:r>
            <w:proofErr w:type="spellEnd"/>
            <w:r w:rsidRPr="001A4E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4E74">
              <w:rPr>
                <w:rFonts w:ascii="Times New Roman" w:hAnsi="Times New Roman"/>
                <w:sz w:val="24"/>
                <w:szCs w:val="24"/>
              </w:rPr>
              <w:t>sunt</w:t>
            </w:r>
            <w:proofErr w:type="spellEnd"/>
            <w:r w:rsidRPr="001A4E74">
              <w:rPr>
                <w:rFonts w:ascii="Times New Roman" w:hAnsi="Times New Roman"/>
                <w:sz w:val="24"/>
                <w:szCs w:val="24"/>
              </w:rPr>
              <w:t xml:space="preserve"> indicate </w:t>
            </w:r>
            <w:proofErr w:type="spellStart"/>
            <w:r w:rsidRPr="001A4E74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1A4E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4E74">
              <w:rPr>
                <w:rFonts w:ascii="Times New Roman" w:hAnsi="Times New Roman"/>
                <w:sz w:val="24"/>
                <w:szCs w:val="24"/>
              </w:rPr>
              <w:t>următoarea</w:t>
            </w:r>
            <w:proofErr w:type="spellEnd"/>
            <w:r w:rsidRPr="001A4E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4E74">
              <w:rPr>
                <w:rFonts w:ascii="Times New Roman" w:hAnsi="Times New Roman"/>
                <w:sz w:val="24"/>
                <w:szCs w:val="24"/>
              </w:rPr>
              <w:t>matrice</w:t>
            </w:r>
            <w:proofErr w:type="spellEnd"/>
            <w:r w:rsidRPr="001A4E74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1EB793EF" w14:textId="77777777" w:rsidR="001A4E74" w:rsidRPr="001A4E74" w:rsidRDefault="001A4E74" w:rsidP="004926C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A4E74">
              <w:rPr>
                <w:rFonts w:ascii="Times New Roman" w:hAnsi="Times New Roman"/>
                <w:sz w:val="24"/>
                <w:szCs w:val="24"/>
              </w:rPr>
              <w:t xml:space="preserve">      M1   M2  M3</w:t>
            </w:r>
          </w:p>
          <w:p w14:paraId="10AF27C3" w14:textId="6DD1456F" w:rsidR="00303D1E" w:rsidRPr="001A4E74" w:rsidRDefault="001A4E74" w:rsidP="004926C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A4E74">
              <w:rPr>
                <w:rFonts w:ascii="Times New Roman" w:hAnsi="Times New Roman"/>
                <w:sz w:val="24"/>
                <w:szCs w:val="24"/>
              </w:rPr>
              <w:t>T=</w:t>
            </w:r>
            <m:oMath>
              <m:d>
                <m:dPr>
                  <m:ctrlPr>
                    <w:rPr>
                      <w:rFonts w:ascii="Cambria Math" w:eastAsia="Times New Roman" w:hAnsi="Cambria Math"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</m:m>
                </m:e>
              </m:d>
            </m:oMath>
            <w:r w:rsidRPr="001A4E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/>
                      <w:sz w:val="24"/>
                      <w:szCs w:val="24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</m:mr>
              </m:m>
            </m:oMath>
            <w:r w:rsidRPr="001A4E74">
              <w:rPr>
                <w:rFonts w:ascii="Times New Roman" w:hAnsi="Times New Roman"/>
                <w:sz w:val="24"/>
                <w:szCs w:val="24"/>
              </w:rPr>
              <w:t>; Începând cu lluna viitoare, fermierii au decis să majoreze prețuril pentru transport cu 10%. Determinați noile preț</w:t>
            </w:r>
            <w:proofErr w:type="gramStart"/>
            <w:r w:rsidRPr="001A4E74">
              <w:rPr>
                <w:rFonts w:ascii="Times New Roman" w:hAnsi="Times New Roman"/>
                <w:sz w:val="24"/>
                <w:szCs w:val="24"/>
              </w:rPr>
              <w:t>uri .</w:t>
            </w:r>
            <w:proofErr w:type="gramEnd"/>
            <w:r w:rsidRPr="001A4E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F70EE8" w14:textId="3ECDF9B1" w:rsidR="00303D1E" w:rsidRPr="00303D1E" w:rsidRDefault="00303D1E" w:rsidP="004926C9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proofErr w:type="spellStart"/>
            <w:r>
              <w:rPr>
                <w:b/>
                <w:i/>
                <w:iCs/>
                <w:color w:val="000000"/>
              </w:rPr>
              <w:t>Bilanțul</w:t>
            </w:r>
            <w:proofErr w:type="spellEnd"/>
            <w:r>
              <w:rPr>
                <w:b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b/>
                <w:i/>
                <w:iCs/>
                <w:color w:val="000000"/>
              </w:rPr>
              <w:t>lecției</w:t>
            </w:r>
            <w:proofErr w:type="spellEnd"/>
            <w:r>
              <w:rPr>
                <w:b/>
                <w:i/>
                <w:iCs/>
                <w:color w:val="000000"/>
              </w:rPr>
              <w:t>:</w:t>
            </w:r>
          </w:p>
          <w:p w14:paraId="3D632E8F" w14:textId="3D737F5A" w:rsidR="00A446DF" w:rsidRDefault="00A446DF" w:rsidP="004926C9">
            <w:pPr>
              <w:pStyle w:val="NormalWeb"/>
              <w:spacing w:before="0" w:beforeAutospacing="0" w:after="0" w:afterAutospacing="0" w:line="276" w:lineRule="auto"/>
            </w:pPr>
            <w:proofErr w:type="spellStart"/>
            <w:r>
              <w:rPr>
                <w:i/>
                <w:iCs/>
                <w:color w:val="000000"/>
              </w:rPr>
              <w:t>Bilanțul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calitativ</w:t>
            </w:r>
            <w:proofErr w:type="spellEnd"/>
            <w:r>
              <w:rPr>
                <w:i/>
                <w:iCs/>
                <w:color w:val="000000"/>
              </w:rPr>
              <w:t>:</w:t>
            </w:r>
          </w:p>
          <w:p w14:paraId="20FDFE64" w14:textId="77777777" w:rsidR="00A446DF" w:rsidRPr="008D0291" w:rsidRDefault="00A446DF" w:rsidP="004926C9">
            <w:pPr>
              <w:pStyle w:val="NormalWeb"/>
              <w:spacing w:before="0" w:beforeAutospacing="0" w:after="0" w:afterAutospacing="0" w:line="276" w:lineRule="auto"/>
            </w:pPr>
            <w:r>
              <w:t xml:space="preserve">Se </w:t>
            </w:r>
            <w:proofErr w:type="spellStart"/>
            <w:r>
              <w:t>formulează</w:t>
            </w:r>
            <w:proofErr w:type="spellEnd"/>
            <w:r>
              <w:t xml:space="preserve"> </w:t>
            </w:r>
            <w:proofErr w:type="spellStart"/>
            <w:r>
              <w:t>concluzii</w:t>
            </w:r>
            <w:proofErr w:type="spellEnd"/>
            <w:r>
              <w:t xml:space="preserve"> </w:t>
            </w:r>
            <w:proofErr w:type="spellStart"/>
            <w:r>
              <w:t>despre</w:t>
            </w:r>
            <w:proofErr w:type="spellEnd"/>
            <w:r>
              <w:t xml:space="preserve"> </w:t>
            </w:r>
            <w:proofErr w:type="spellStart"/>
            <w:r>
              <w:t>atingerea</w:t>
            </w:r>
            <w:proofErr w:type="spellEnd"/>
            <w:r>
              <w:t xml:space="preserve"> </w:t>
            </w:r>
            <w:proofErr w:type="spellStart"/>
            <w:r>
              <w:t>obiectivelor</w:t>
            </w:r>
            <w:proofErr w:type="spellEnd"/>
            <w:r>
              <w:t xml:space="preserve"> </w:t>
            </w:r>
            <w:proofErr w:type="spellStart"/>
            <w:r>
              <w:t>lecției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se </w:t>
            </w:r>
            <w:proofErr w:type="spellStart"/>
            <w:r>
              <w:t>evaluează</w:t>
            </w:r>
            <w:proofErr w:type="spellEnd"/>
            <w:r>
              <w:t xml:space="preserve"> </w:t>
            </w:r>
            <w:proofErr w:type="spellStart"/>
            <w:r>
              <w:t>activitățile</w:t>
            </w:r>
            <w:proofErr w:type="spellEnd"/>
            <w:r>
              <w:t>.</w:t>
            </w:r>
          </w:p>
          <w:p w14:paraId="4B14FF05" w14:textId="77777777" w:rsidR="00A446DF" w:rsidRDefault="00A446DF" w:rsidP="004926C9">
            <w:pPr>
              <w:pStyle w:val="NoSpacing1"/>
              <w:spacing w:line="276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Temă</w:t>
            </w:r>
            <w:proofErr w:type="spellEnd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pentru</w:t>
            </w:r>
            <w:proofErr w:type="spellEnd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acasă</w:t>
            </w:r>
            <w:proofErr w:type="spellEnd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</w:p>
          <w:p w14:paraId="36525703" w14:textId="2888CD34" w:rsidR="00303D1E" w:rsidRPr="0070239D" w:rsidRDefault="00303D1E" w:rsidP="004926C9">
            <w:pPr>
              <w:pStyle w:val="NoSpacing1"/>
              <w:spacing w:line="276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De </w:t>
            </w:r>
            <w:proofErr w:type="gramStart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recapitulate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1</w:t>
            </w:r>
            <w:r w:rsidR="00A446DF"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Matrice</w:t>
            </w:r>
            <w:proofErr w:type="spellEnd"/>
            <w:r w:rsidR="00A446DF"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), </w:t>
            </w:r>
            <w:proofErr w:type="spellStart"/>
            <w:r w:rsidR="00A446DF"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ag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. 185;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2(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Determinanți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), pag.196.</w:t>
            </w:r>
          </w:p>
          <w:p w14:paraId="0238B910" w14:textId="06FBE915" w:rsidR="00A446DF" w:rsidRDefault="00A446DF" w:rsidP="004926C9">
            <w:pPr>
              <w:pStyle w:val="NormalWeb"/>
              <w:spacing w:before="0" w:beforeAutospacing="0" w:after="0" w:afterAutospacing="0" w:line="276" w:lineRule="auto"/>
              <w:rPr>
                <w:i/>
                <w:iCs/>
              </w:rPr>
            </w:pPr>
            <w:r w:rsidRPr="00CF36D4">
              <w:rPr>
                <w:i/>
                <w:iCs/>
              </w:rPr>
              <w:t xml:space="preserve">De </w:t>
            </w:r>
            <w:proofErr w:type="spellStart"/>
            <w:r>
              <w:rPr>
                <w:i/>
                <w:iCs/>
              </w:rPr>
              <w:t>realizat</w:t>
            </w:r>
            <w:proofErr w:type="spellEnd"/>
            <w:r>
              <w:rPr>
                <w:i/>
                <w:iCs/>
              </w:rPr>
              <w:t xml:space="preserve">: </w:t>
            </w:r>
            <w:proofErr w:type="spellStart"/>
            <w:r w:rsidR="00303D1E">
              <w:rPr>
                <w:i/>
                <w:iCs/>
              </w:rPr>
              <w:t>Exercițiul</w:t>
            </w:r>
            <w:proofErr w:type="spellEnd"/>
            <w:r w:rsidR="00303D1E">
              <w:rPr>
                <w:i/>
                <w:iCs/>
              </w:rPr>
              <w:t xml:space="preserve"> 1(</w:t>
            </w:r>
            <w:proofErr w:type="spellStart"/>
            <w:r w:rsidR="00303D1E">
              <w:rPr>
                <w:i/>
                <w:iCs/>
              </w:rPr>
              <w:t>a,c</w:t>
            </w:r>
            <w:proofErr w:type="spellEnd"/>
            <w:r w:rsidR="00303D1E">
              <w:rPr>
                <w:i/>
                <w:iCs/>
              </w:rPr>
              <w:t xml:space="preserve">) ; Ex.3,4 pag.224 ( Test de </w:t>
            </w:r>
            <w:proofErr w:type="spellStart"/>
            <w:r w:rsidR="00303D1E">
              <w:rPr>
                <w:i/>
                <w:iCs/>
              </w:rPr>
              <w:t>autoevaluare</w:t>
            </w:r>
            <w:proofErr w:type="spellEnd"/>
            <w:r w:rsidR="00303D1E">
              <w:rPr>
                <w:i/>
                <w:iCs/>
              </w:rPr>
              <w:t>)</w:t>
            </w:r>
          </w:p>
          <w:p w14:paraId="08B0710D" w14:textId="127BE6CF" w:rsidR="00A51B1F" w:rsidRPr="00A446DF" w:rsidRDefault="00A51B1F" w:rsidP="004926C9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76" w:lineRule="auto"/>
            </w:pPr>
          </w:p>
        </w:tc>
        <w:tc>
          <w:tcPr>
            <w:tcW w:w="993" w:type="dxa"/>
          </w:tcPr>
          <w:p w14:paraId="674BF094" w14:textId="77777777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C3F68" w14:textId="77777777" w:rsidR="003838C7" w:rsidRDefault="003838C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92450" w14:textId="1AFD0F07" w:rsidR="003838C7" w:rsidRDefault="0088765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6D2FF5C" w14:textId="77777777" w:rsidR="003838C7" w:rsidRDefault="003838C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B2E48" w14:textId="5997B605" w:rsidR="003838C7" w:rsidRDefault="0088765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74B7365" w14:textId="77777777" w:rsidR="003838C7" w:rsidRDefault="003838C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6D178" w14:textId="77777777" w:rsidR="003838C7" w:rsidRDefault="003838C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EB207" w14:textId="77777777" w:rsidR="003838C7" w:rsidRDefault="003838C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37023" w14:textId="77777777" w:rsidR="003838C7" w:rsidRDefault="003838C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1D810" w14:textId="77777777" w:rsidR="009B4AFB" w:rsidRDefault="009B4AF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9F365" w14:textId="77777777" w:rsidR="009B4AFB" w:rsidRDefault="009B4AF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D5B1D2A" w14:textId="77777777" w:rsidR="00303D1E" w:rsidRDefault="00303D1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ACC4B" w14:textId="77777777" w:rsidR="00303D1E" w:rsidRDefault="00303D1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C32A3" w14:textId="77777777" w:rsidR="00303D1E" w:rsidRDefault="00303D1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F6572" w14:textId="77777777" w:rsidR="00303D1E" w:rsidRDefault="00303D1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B89D1" w14:textId="5AD37562" w:rsidR="00303D1E" w:rsidRDefault="00303D1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5CC2D171" w14:textId="77777777" w:rsidR="00303D1E" w:rsidRDefault="00303D1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9D6EF" w14:textId="77777777" w:rsidR="00303D1E" w:rsidRDefault="00303D1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76477" w14:textId="77777777" w:rsidR="00303D1E" w:rsidRDefault="00303D1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61AAC" w14:textId="77777777" w:rsidR="00303D1E" w:rsidRDefault="00303D1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99990" w14:textId="77777777" w:rsidR="001A4E74" w:rsidRDefault="001A4E7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B0D0F" w14:textId="4340FE32" w:rsidR="00303D1E" w:rsidRDefault="00303D1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23A1279" w14:textId="77777777" w:rsidR="00303D1E" w:rsidRDefault="00303D1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60AAB" w14:textId="77777777" w:rsidR="001A4E74" w:rsidRDefault="001A4E7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423C0" w14:textId="77777777" w:rsidR="001A4E74" w:rsidRDefault="001A4E7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C7096" w14:textId="77777777" w:rsidR="001A4E74" w:rsidRDefault="001A4E7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823A8" w14:textId="77777777" w:rsidR="001A4E74" w:rsidRDefault="001A4E7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6D943" w14:textId="77777777" w:rsidR="001A4E74" w:rsidRDefault="001A4E74" w:rsidP="001A4E7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DB811" w14:textId="18E38B91" w:rsidR="00303D1E" w:rsidRPr="00B87DF2" w:rsidRDefault="00303D1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1C67E15F" w14:textId="77777777" w:rsidR="00757175" w:rsidRDefault="00757175" w:rsidP="004926C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Exercițiul</w:t>
            </w:r>
            <w:proofErr w:type="spellEnd"/>
          </w:p>
          <w:p w14:paraId="391AFC24" w14:textId="371680AC" w:rsidR="00C565C4" w:rsidRDefault="007F04FD" w:rsidP="004926C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6F6AA6">
              <w:rPr>
                <w:rFonts w:ascii="Times New Roman" w:hAnsi="Times New Roman"/>
                <w:sz w:val="24"/>
                <w:szCs w:val="24"/>
              </w:rPr>
              <w:t>ctivitate</w:t>
            </w:r>
            <w:proofErr w:type="spellEnd"/>
            <w:r w:rsidR="00C565C4" w:rsidRPr="002F4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6B4E">
              <w:rPr>
                <w:rFonts w:ascii="Times New Roman" w:hAnsi="Times New Roman"/>
                <w:sz w:val="24"/>
                <w:szCs w:val="24"/>
              </w:rPr>
              <w:t>individuală</w:t>
            </w:r>
            <w:proofErr w:type="spellEnd"/>
          </w:p>
          <w:p w14:paraId="2918A849" w14:textId="77777777" w:rsidR="00753930" w:rsidRDefault="00753930" w:rsidP="004926C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FCBB22" w14:textId="47A3CD2F" w:rsidR="00753930" w:rsidRDefault="00753930" w:rsidP="004926C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Exercițiul</w:t>
            </w:r>
            <w:proofErr w:type="spellEnd"/>
          </w:p>
          <w:p w14:paraId="72036900" w14:textId="77777777" w:rsidR="00753930" w:rsidRDefault="00753930" w:rsidP="004926C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manualul</w:t>
            </w:r>
            <w:proofErr w:type="spellEnd"/>
          </w:p>
          <w:p w14:paraId="07E0188B" w14:textId="79993F2D" w:rsidR="00753930" w:rsidRDefault="00753930" w:rsidP="004926C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grup</w:t>
            </w:r>
            <w:proofErr w:type="spellEnd"/>
          </w:p>
          <w:p w14:paraId="50E2FA6D" w14:textId="6EC8D177" w:rsidR="00757175" w:rsidRPr="002F41DD" w:rsidRDefault="00757175" w:rsidP="004926C9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EC7BFA" w14:textId="77777777" w:rsidR="007F04FD" w:rsidRDefault="007F04FD" w:rsidP="004926C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1F4EB" w14:textId="2F36D038" w:rsidR="00F6320F" w:rsidRDefault="009B4AFB" w:rsidP="004926C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GPP</w:t>
            </w:r>
          </w:p>
          <w:p w14:paraId="2D4D9FC8" w14:textId="77777777" w:rsidR="00F6320F" w:rsidRDefault="00F6320F" w:rsidP="004926C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78F47" w14:textId="77777777" w:rsidR="00F6320F" w:rsidRDefault="00F6320F" w:rsidP="004926C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D2A72" w14:textId="77777777" w:rsidR="007F04FD" w:rsidRDefault="007F04FD" w:rsidP="004926C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20FA0" w14:textId="77777777" w:rsidR="00D068D4" w:rsidRDefault="00303D1E" w:rsidP="004926C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AAC2AA" w14:textId="77777777" w:rsidR="00303D1E" w:rsidRDefault="00303D1E" w:rsidP="004926C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individuală</w:t>
            </w:r>
            <w:proofErr w:type="spellEnd"/>
          </w:p>
          <w:p w14:paraId="0EFAA510" w14:textId="77777777" w:rsidR="00303D1E" w:rsidRDefault="00303D1E" w:rsidP="004926C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B1E39" w14:textId="77777777" w:rsidR="00303D1E" w:rsidRDefault="00303D1E" w:rsidP="004926C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33F29" w14:textId="77777777" w:rsidR="00303D1E" w:rsidRDefault="00303D1E" w:rsidP="004926C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AC230" w14:textId="77777777" w:rsidR="00303D1E" w:rsidRDefault="00303D1E" w:rsidP="004926C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CBC8F" w14:textId="6607FF83" w:rsidR="001A4E74" w:rsidRDefault="001A4E74" w:rsidP="004926C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Problematizarea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E2301C" w14:textId="0F5C951D" w:rsidR="001A4E74" w:rsidRDefault="001A4E74" w:rsidP="004926C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Actibvitate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  <w:proofErr w:type="spellEnd"/>
          </w:p>
          <w:p w14:paraId="35069AE9" w14:textId="77777777" w:rsidR="001A4E74" w:rsidRDefault="001A4E74" w:rsidP="004926C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1AE17" w14:textId="77777777" w:rsidR="001A4E74" w:rsidRDefault="001A4E74" w:rsidP="004926C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09333" w14:textId="77777777" w:rsidR="001A4E74" w:rsidRDefault="001A4E74" w:rsidP="004926C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61A2B" w14:textId="77777777" w:rsidR="001A4E74" w:rsidRDefault="001A4E74" w:rsidP="004926C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8916A" w14:textId="77777777" w:rsidR="00303D1E" w:rsidRDefault="00303D1E" w:rsidP="004926C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Conversația</w:t>
            </w:r>
            <w:proofErr w:type="spellEnd"/>
          </w:p>
          <w:p w14:paraId="01BB54CC" w14:textId="7DE29EE7" w:rsidR="00303D1E" w:rsidRPr="00B87DF2" w:rsidRDefault="00303D1E" w:rsidP="004926C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  <w:proofErr w:type="spellEnd"/>
          </w:p>
        </w:tc>
      </w:tr>
    </w:tbl>
    <w:p w14:paraId="055B9D09" w14:textId="5048DD27" w:rsidR="00005062" w:rsidRPr="000F6D77" w:rsidRDefault="00005062" w:rsidP="00A446DF">
      <w:pPr>
        <w:spacing w:before="100" w:beforeAutospacing="1" w:after="100" w:afterAutospacing="1"/>
        <w:sectPr w:rsidR="00005062" w:rsidRPr="000F6D77" w:rsidSect="00410504">
          <w:pgSz w:w="15840" w:h="12240" w:orient="landscape"/>
          <w:pgMar w:top="993" w:right="851" w:bottom="1134" w:left="1134" w:header="720" w:footer="720" w:gutter="0"/>
          <w:cols w:space="720"/>
          <w:docGrid w:linePitch="360"/>
        </w:sectPr>
      </w:pPr>
    </w:p>
    <w:p w14:paraId="3CF197D5" w14:textId="7DD2C0BF" w:rsidR="00BB6404" w:rsidRDefault="00BB6404" w:rsidP="00F01EBB">
      <w:r>
        <w:lastRenderedPageBreak/>
        <w:t xml:space="preserve"> </w:t>
      </w:r>
      <w:proofErr w:type="spellStart"/>
      <w:r>
        <w:t>Exemplu</w:t>
      </w:r>
      <w:proofErr w:type="spellEnd"/>
      <w:r>
        <w:t xml:space="preserve">: </w:t>
      </w:r>
    </w:p>
    <w:p w14:paraId="04D2AB8B" w14:textId="1B5A9A00" w:rsidR="00F01EBB" w:rsidRDefault="00BB6404" w:rsidP="00F01EBB">
      <w:proofErr w:type="spellStart"/>
      <w:r>
        <w:t>Sarcina</w:t>
      </w:r>
      <w:proofErr w:type="spellEnd"/>
      <w:r>
        <w:t xml:space="preserve"> 1: „</w:t>
      </w:r>
      <w:proofErr w:type="spellStart"/>
      <w:r>
        <w:t>Corectează</w:t>
      </w:r>
      <w:proofErr w:type="spellEnd"/>
      <w:r>
        <w:t xml:space="preserve"> </w:t>
      </w:r>
      <w:proofErr w:type="spellStart"/>
      <w:r>
        <w:t>greșeala</w:t>
      </w:r>
      <w:proofErr w:type="spellEnd"/>
      <w:r>
        <w:t>”</w:t>
      </w:r>
    </w:p>
    <w:p w14:paraId="69A9D172" w14:textId="77777777" w:rsidR="00BB6404" w:rsidRDefault="00BB6404" w:rsidP="00F01EBB"/>
    <w:p w14:paraId="32D4FE6C" w14:textId="529F438A" w:rsidR="00BB6404" w:rsidRDefault="00C80AC8" w:rsidP="00BB6404">
      <w:pPr>
        <w:pStyle w:val="ListParagraph"/>
        <w:numPr>
          <w:ilvl w:val="0"/>
          <w:numId w:val="46"/>
        </w:num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</m:m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/>
          </w:rPr>
          <m:t>;</m:t>
        </m:r>
      </m:oMath>
    </w:p>
    <w:p w14:paraId="3463FB00" w14:textId="77777777" w:rsidR="00BB6404" w:rsidRDefault="00BB6404" w:rsidP="00BB6404">
      <w:pPr>
        <w:pStyle w:val="ListParagraph"/>
      </w:pPr>
    </w:p>
    <w:p w14:paraId="40D1317A" w14:textId="506E925B" w:rsidR="00BB6404" w:rsidRDefault="00C80AC8" w:rsidP="00BB6404">
      <w:pPr>
        <w:pStyle w:val="ListParagraph"/>
        <w:numPr>
          <w:ilvl w:val="0"/>
          <w:numId w:val="46"/>
        </w:num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3+i</m:t>
                  </m:r>
                </m:e>
                <m:e>
                  <m:r>
                    <w:rPr>
                      <w:rFonts w:ascii="Cambria Math" w:hAnsi="Cambria Math"/>
                    </w:rPr>
                    <m:t>3i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2+i</m:t>
                  </m:r>
                </m:e>
              </m:mr>
            </m:m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-3i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3-i</m:t>
                  </m:r>
                </m:e>
                <m:e>
                  <m:r>
                    <w:rPr>
                      <w:rFonts w:ascii="Cambria Math" w:hAnsi="Cambria Math"/>
                    </w:rPr>
                    <m:t>7+i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5i</m:t>
                  </m:r>
                </m:e>
                <m:e>
                  <m:r>
                    <w:rPr>
                      <w:rFonts w:ascii="Cambria Math" w:hAnsi="Cambria Math"/>
                    </w:rPr>
                    <m:t>6i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3-i</m:t>
                  </m:r>
                </m:e>
                <m:e>
                  <m:r>
                    <w:rPr>
                      <w:rFonts w:ascii="Cambria Math" w:hAnsi="Cambria Math"/>
                    </w:rPr>
                    <m:t>9+2i</m:t>
                  </m:r>
                </m:e>
              </m:mr>
            </m:m>
          </m:e>
        </m:d>
        <m:r>
          <w:rPr>
            <w:rFonts w:ascii="Cambria Math" w:hAnsi="Cambria Math"/>
          </w:rPr>
          <m:t>;</m:t>
        </m:r>
      </m:oMath>
    </w:p>
    <w:p w14:paraId="153B5C8F" w14:textId="77777777" w:rsidR="00BB6404" w:rsidRDefault="00BB6404" w:rsidP="00BB6404">
      <w:pPr>
        <w:pStyle w:val="ListParagraph"/>
      </w:pPr>
    </w:p>
    <w:p w14:paraId="61C10A0F" w14:textId="77777777" w:rsidR="00BB6404" w:rsidRPr="00BB6404" w:rsidRDefault="00BB6404" w:rsidP="00BB6404">
      <w:pPr>
        <w:pStyle w:val="ListParagraph"/>
      </w:pPr>
    </w:p>
    <w:p w14:paraId="356CB4CC" w14:textId="2E6A3034" w:rsidR="00BB6404" w:rsidRDefault="00C80AC8" w:rsidP="00BB6404">
      <w:pPr>
        <w:pStyle w:val="ListParagraph"/>
        <w:numPr>
          <w:ilvl w:val="0"/>
          <w:numId w:val="46"/>
        </w:num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-8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-9</m:t>
                  </m:r>
                </m:e>
              </m:mr>
            </m:m>
          </m:e>
        </m:d>
      </m:oMath>
      <w:r w:rsidR="00BB6404">
        <w:t xml:space="preserve"> +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  <m:e>
                  <m:r>
                    <w:rPr>
                      <w:rFonts w:ascii="Cambria Math" w:hAnsi="Cambria Math"/>
                    </w:rPr>
                    <m:t>-8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e>
                  <m:r>
                    <w:rPr>
                      <w:rFonts w:ascii="Cambria Math" w:hAnsi="Cambria Math"/>
                    </w:rPr>
                    <m:t>13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</m:m>
          </m:e>
        </m:d>
      </m:oMath>
      <w:r w:rsidR="00BB6404">
        <w:t>;</w:t>
      </w:r>
    </w:p>
    <w:p w14:paraId="1B79842C" w14:textId="77777777" w:rsidR="00BB6404" w:rsidRDefault="00BB6404" w:rsidP="00BB6404">
      <w:pPr>
        <w:pStyle w:val="ListParagraph"/>
      </w:pPr>
    </w:p>
    <w:p w14:paraId="11ACFDA5" w14:textId="2D9B4F25" w:rsidR="00BB6404" w:rsidRPr="00BB6404" w:rsidRDefault="00BB6404" w:rsidP="00BB6404">
      <w:pPr>
        <w:pStyle w:val="ListParagraph"/>
        <w:numPr>
          <w:ilvl w:val="0"/>
          <w:numId w:val="46"/>
        </w:numPr>
      </w:pPr>
      <w:r>
        <w:t>2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</m:mr>
            </m:m>
          </m:e>
        </m:d>
      </m:oMath>
      <w:r>
        <w:t xml:space="preserve"> -</w:t>
      </w:r>
      <m:oMath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mr>
            </m:m>
          </m:e>
        </m:d>
      </m:oMath>
      <w:r w:rsidR="00753930">
        <w:t xml:space="preserve"> =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16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  <m:e>
                  <m:r>
                    <w:rPr>
                      <w:rFonts w:ascii="Cambria Math" w:hAnsi="Cambria Math"/>
                    </w:rPr>
                    <m:t>12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  <m:e>
                  <m:r>
                    <w:rPr>
                      <w:rFonts w:ascii="Cambria Math" w:hAnsi="Cambria Math"/>
                    </w:rPr>
                    <m:t>28</m:t>
                  </m:r>
                </m:e>
              </m:mr>
            </m:m>
          </m:e>
        </m:d>
        <m:r>
          <w:rPr>
            <w:rFonts w:ascii="Cambria Math" w:hAnsi="Cambria Math"/>
          </w:rPr>
          <m:t>;</m:t>
        </m:r>
      </m:oMath>
    </w:p>
    <w:p w14:paraId="07F645ED" w14:textId="77777777" w:rsidR="00BB6404" w:rsidRDefault="00BB6404" w:rsidP="00BB6404">
      <w:pPr>
        <w:pStyle w:val="ListParagraph"/>
      </w:pPr>
    </w:p>
    <w:p w14:paraId="22ED62DC" w14:textId="783BA661" w:rsidR="00BB6404" w:rsidRDefault="00C80AC8" w:rsidP="00BB6404">
      <w:pPr>
        <w:pStyle w:val="ListParagraph"/>
        <w:numPr>
          <w:ilvl w:val="0"/>
          <w:numId w:val="46"/>
        </w:num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</m:oMath>
      <w:r w:rsidR="00BB6404">
        <w:t xml:space="preserve"> ∙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 w:rsidR="00BB6404">
        <w:t xml:space="preserve"> =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</m:m>
          </m:e>
        </m:d>
      </m:oMath>
      <w:r w:rsidR="00753930">
        <w:t>.</w:t>
      </w:r>
    </w:p>
    <w:p w14:paraId="707E1B11" w14:textId="77777777" w:rsidR="00887651" w:rsidRDefault="00887651" w:rsidP="00887651">
      <w:pPr>
        <w:pStyle w:val="ListParagraph"/>
      </w:pPr>
    </w:p>
    <w:p w14:paraId="2AAE018C" w14:textId="77777777" w:rsidR="00887651" w:rsidRDefault="00887651" w:rsidP="00887651"/>
    <w:p w14:paraId="315437C2" w14:textId="77777777" w:rsidR="00887651" w:rsidRDefault="00887651" w:rsidP="00887651">
      <w:pPr>
        <w:pStyle w:val="NormalWeb"/>
        <w:spacing w:before="0" w:beforeAutospacing="0" w:after="0" w:afterAutospacing="0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 xml:space="preserve">„ </w:t>
      </w:r>
      <w:proofErr w:type="spellStart"/>
      <w:r>
        <w:rPr>
          <w:b/>
          <w:i/>
          <w:iCs/>
          <w:color w:val="000000"/>
        </w:rPr>
        <w:t>Rezolvăm</w:t>
      </w:r>
      <w:proofErr w:type="spellEnd"/>
      <w:r>
        <w:rPr>
          <w:b/>
          <w:i/>
          <w:iCs/>
          <w:color w:val="000000"/>
        </w:rPr>
        <w:t xml:space="preserve"> </w:t>
      </w:r>
      <w:proofErr w:type="spellStart"/>
      <w:r>
        <w:rPr>
          <w:b/>
          <w:i/>
          <w:iCs/>
          <w:color w:val="000000"/>
        </w:rPr>
        <w:t>împreună</w:t>
      </w:r>
      <w:proofErr w:type="spellEnd"/>
      <w:r>
        <w:rPr>
          <w:b/>
          <w:i/>
          <w:iCs/>
          <w:color w:val="000000"/>
        </w:rPr>
        <w:t>”</w:t>
      </w:r>
    </w:p>
    <w:p w14:paraId="06EBE8AB" w14:textId="77777777" w:rsidR="00887651" w:rsidRDefault="00887651" w:rsidP="00887651">
      <w:pPr>
        <w:pStyle w:val="NormalWeb"/>
        <w:spacing w:before="0" w:beforeAutospacing="0" w:after="0" w:afterAutospacing="0"/>
        <w:rPr>
          <w:iCs/>
          <w:color w:val="000000"/>
        </w:rPr>
      </w:pPr>
      <w:proofErr w:type="spellStart"/>
      <w:r w:rsidRPr="00887651">
        <w:rPr>
          <w:iCs/>
          <w:color w:val="000000"/>
        </w:rPr>
        <w:t>Elevii</w:t>
      </w:r>
      <w:proofErr w:type="spellEnd"/>
      <w:r w:rsidRPr="00887651">
        <w:rPr>
          <w:iCs/>
          <w:color w:val="000000"/>
        </w:rPr>
        <w:t xml:space="preserve"> </w:t>
      </w:r>
      <w:proofErr w:type="spellStart"/>
      <w:r w:rsidRPr="00887651">
        <w:rPr>
          <w:iCs/>
          <w:color w:val="000000"/>
        </w:rPr>
        <w:t>formează</w:t>
      </w:r>
      <w:proofErr w:type="spellEnd"/>
      <w:r w:rsidRPr="00887651">
        <w:rPr>
          <w:iCs/>
          <w:color w:val="000000"/>
        </w:rPr>
        <w:t xml:space="preserve"> </w:t>
      </w:r>
      <w:proofErr w:type="spellStart"/>
      <w:r w:rsidRPr="00887651">
        <w:rPr>
          <w:iCs/>
          <w:color w:val="000000"/>
        </w:rPr>
        <w:t>perechi</w:t>
      </w:r>
      <w:proofErr w:type="spellEnd"/>
      <w:r w:rsidRPr="00887651">
        <w:rPr>
          <w:iCs/>
          <w:color w:val="000000"/>
        </w:rPr>
        <w:t xml:space="preserve">, </w:t>
      </w:r>
      <w:proofErr w:type="spellStart"/>
      <w:r w:rsidRPr="00887651">
        <w:rPr>
          <w:iCs/>
          <w:color w:val="000000"/>
        </w:rPr>
        <w:t>apoi</w:t>
      </w:r>
      <w:proofErr w:type="spellEnd"/>
      <w:r w:rsidRPr="00887651">
        <w:rPr>
          <w:iCs/>
          <w:color w:val="000000"/>
        </w:rPr>
        <w:t xml:space="preserve"> </w:t>
      </w:r>
      <w:proofErr w:type="spellStart"/>
      <w:r w:rsidRPr="00887651">
        <w:rPr>
          <w:iCs/>
          <w:color w:val="000000"/>
        </w:rPr>
        <w:t>rezolvă</w:t>
      </w:r>
      <w:proofErr w:type="spellEnd"/>
      <w:r w:rsidRPr="00887651">
        <w:rPr>
          <w:iCs/>
          <w:color w:val="000000"/>
        </w:rPr>
        <w:t xml:space="preserve"> ex.3 pag.224</w:t>
      </w:r>
      <w:r>
        <w:rPr>
          <w:iCs/>
          <w:color w:val="000000"/>
        </w:rPr>
        <w:t xml:space="preserve"> </w:t>
      </w:r>
    </w:p>
    <w:p w14:paraId="23499DC6" w14:textId="77777777" w:rsidR="00887651" w:rsidRDefault="00887651" w:rsidP="00887651">
      <w:pPr>
        <w:pStyle w:val="NormalWeb"/>
        <w:spacing w:before="0" w:beforeAutospacing="0" w:after="0" w:afterAutospacing="0"/>
        <w:rPr>
          <w:iCs/>
          <w:color w:val="000000"/>
        </w:rPr>
      </w:pPr>
      <w:proofErr w:type="spellStart"/>
      <w:r w:rsidRPr="00887651">
        <w:rPr>
          <w:b/>
          <w:iCs/>
          <w:color w:val="000000"/>
        </w:rPr>
        <w:t>Investigați</w:t>
      </w:r>
      <w:proofErr w:type="spellEnd"/>
      <w:r>
        <w:rPr>
          <w:iCs/>
          <w:color w:val="000000"/>
        </w:rPr>
        <w:t xml:space="preserve">! </w:t>
      </w:r>
      <w:proofErr w:type="spellStart"/>
      <w:r>
        <w:rPr>
          <w:iCs/>
          <w:color w:val="000000"/>
        </w:rPr>
        <w:t>Să</w:t>
      </w:r>
      <w:proofErr w:type="spellEnd"/>
      <w:r>
        <w:rPr>
          <w:iCs/>
          <w:color w:val="000000"/>
        </w:rPr>
        <w:t xml:space="preserve"> se determine </w:t>
      </w:r>
      <w:proofErr w:type="spellStart"/>
      <w:r>
        <w:rPr>
          <w:iCs/>
          <w:color w:val="000000"/>
        </w:rPr>
        <w:t>valorile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x</w:t>
      </w:r>
      <w:proofErr w:type="gramStart"/>
      <w:r>
        <w:rPr>
          <w:iCs/>
          <w:color w:val="000000"/>
        </w:rPr>
        <w:t>,y</w:t>
      </w:r>
      <w:proofErr w:type="gramEnd"/>
      <w:r>
        <w:rPr>
          <w:iCs/>
          <w:color w:val="000000"/>
        </w:rPr>
        <w:t>€R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pentru</w:t>
      </w:r>
      <w:proofErr w:type="spellEnd"/>
      <w:r>
        <w:rPr>
          <w:iCs/>
          <w:color w:val="000000"/>
        </w:rPr>
        <w:t xml:space="preserve"> care </w:t>
      </w:r>
      <w:proofErr w:type="spellStart"/>
      <w:r>
        <w:rPr>
          <w:iCs/>
          <w:color w:val="000000"/>
        </w:rPr>
        <w:t>este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adevărată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egalitate</w:t>
      </w:r>
      <w:proofErr w:type="spellEnd"/>
      <w:r>
        <w:rPr>
          <w:iCs/>
          <w:color w:val="000000"/>
        </w:rPr>
        <w:t>:</w:t>
      </w:r>
    </w:p>
    <w:p w14:paraId="79905685" w14:textId="0E8CB88F" w:rsidR="00887651" w:rsidRDefault="00887651" w:rsidP="00887651">
      <w:pPr>
        <w:rPr>
          <w:iCs/>
          <w:color w:val="000000"/>
          <w:lang w:eastAsia="en-US"/>
        </w:rPr>
      </w:pPr>
      <m:oMath>
        <m:r>
          <w:rPr>
            <w:rFonts w:ascii="Cambria Math" w:hAnsi="Cambria Math"/>
            <w:color w:val="000000"/>
            <w:lang w:eastAsia="en-US"/>
          </w:rPr>
          <m:t>a)</m:t>
        </m:r>
        <m:d>
          <m:dPr>
            <m:ctrlPr>
              <w:rPr>
                <w:rFonts w:ascii="Cambria Math" w:hAnsi="Cambria Math"/>
                <w:i/>
                <w:iCs/>
                <w:color w:val="000000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color w:val="000000"/>
                    <w:lang w:eastAsia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2x-3y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-7x+6y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  <w:color w:val="000000"/>
          </w:rPr>
          <m:t>=</m:t>
        </m:r>
        <m:d>
          <m:dPr>
            <m:ctrlPr>
              <w:rPr>
                <w:rFonts w:ascii="Cambria Math" w:hAnsi="Cambria Math"/>
                <w:i/>
                <w:iCs/>
                <w:color w:val="000000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color w:val="000000"/>
                    <w:lang w:eastAsia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y-x-11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19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  <w:color w:val="000000"/>
          </w:rPr>
          <m:t xml:space="preserve">;  </m:t>
        </m:r>
      </m:oMath>
      <w:r>
        <w:rPr>
          <w:iCs/>
          <w:color w:val="000000"/>
        </w:rPr>
        <w:t xml:space="preserve">   </w:t>
      </w:r>
      <w:proofErr w:type="gramStart"/>
      <w:r>
        <w:rPr>
          <w:iCs/>
          <w:color w:val="000000"/>
        </w:rPr>
        <w:t xml:space="preserve">b) </w:t>
      </w:r>
      <w:proofErr w:type="gramEnd"/>
      <m:oMath>
        <m:d>
          <m:dPr>
            <m:ctrlPr>
              <w:rPr>
                <w:rFonts w:ascii="Cambria Math" w:hAnsi="Cambria Math"/>
                <w:i/>
                <w:iCs/>
                <w:color w:val="000000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color w:val="000000"/>
                    <w:lang w:eastAsia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y+3x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y-x</m:t>
                  </m:r>
                </m:e>
              </m:mr>
            </m:m>
          </m:e>
        </m:d>
        <m:r>
          <w:rPr>
            <w:rFonts w:ascii="Cambria Math" w:hAnsi="Cambria Math"/>
            <w:color w:val="000000"/>
          </w:rPr>
          <m:t>=</m:t>
        </m:r>
        <m:d>
          <m:dPr>
            <m:ctrlPr>
              <w:rPr>
                <w:rFonts w:ascii="Cambria Math" w:hAnsi="Cambria Math"/>
                <w:i/>
                <w:iCs/>
                <w:color w:val="000000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color w:val="000000"/>
                    <w:lang w:eastAsia="en-US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color w:val="000000"/>
                    </w:rPr>
                    <m:t>+1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6</m:t>
                  </m:r>
                </m:e>
              </m:mr>
            </m:m>
          </m:e>
        </m:d>
      </m:oMath>
      <w:r>
        <w:rPr>
          <w:iCs/>
          <w:color w:val="000000"/>
          <w:lang w:eastAsia="en-US"/>
        </w:rPr>
        <w:t>;</w:t>
      </w:r>
    </w:p>
    <w:p w14:paraId="74A0ABD4" w14:textId="77777777" w:rsidR="00887651" w:rsidRDefault="00887651" w:rsidP="00887651">
      <w:pPr>
        <w:rPr>
          <w:iCs/>
          <w:color w:val="000000"/>
          <w:lang w:eastAsia="en-US"/>
        </w:rPr>
      </w:pPr>
    </w:p>
    <w:p w14:paraId="64DF4B62" w14:textId="655BD1CE" w:rsidR="00887651" w:rsidRDefault="00887651" w:rsidP="00887651">
      <w:pPr>
        <w:rPr>
          <w:iCs/>
          <w:color w:val="000000"/>
          <w:lang w:eastAsia="en-US"/>
        </w:rPr>
      </w:pPr>
      <w:proofErr w:type="spellStart"/>
      <w:r>
        <w:rPr>
          <w:iCs/>
          <w:color w:val="000000"/>
          <w:lang w:eastAsia="en-US"/>
        </w:rPr>
        <w:t>Soluție</w:t>
      </w:r>
      <w:proofErr w:type="spellEnd"/>
      <w:r>
        <w:rPr>
          <w:iCs/>
          <w:color w:val="000000"/>
          <w:lang w:eastAsia="en-US"/>
        </w:rPr>
        <w:t xml:space="preserve">: </w:t>
      </w:r>
    </w:p>
    <w:p w14:paraId="142A48E1" w14:textId="5DBB0D06" w:rsidR="00887651" w:rsidRDefault="00887651" w:rsidP="00887651">
      <w:pPr>
        <w:rPr>
          <w:iCs/>
          <w:color w:val="000000"/>
          <w:lang w:eastAsia="en-US"/>
        </w:rPr>
      </w:pPr>
      <m:oMath>
        <m:r>
          <w:rPr>
            <w:rFonts w:ascii="Cambria Math" w:hAnsi="Cambria Math"/>
            <w:color w:val="000000"/>
            <w:lang w:eastAsia="en-US"/>
          </w:rPr>
          <m:t>a)</m:t>
        </m:r>
        <m:d>
          <m:dPr>
            <m:ctrlPr>
              <w:rPr>
                <w:rFonts w:ascii="Cambria Math" w:hAnsi="Cambria Math"/>
                <w:i/>
                <w:iCs/>
                <w:color w:val="000000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color w:val="000000"/>
                    <w:lang w:eastAsia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2x-3y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-7x+6y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  <w:color w:val="000000"/>
          </w:rPr>
          <m:t>=</m:t>
        </m:r>
        <m:d>
          <m:dPr>
            <m:ctrlPr>
              <w:rPr>
                <w:rFonts w:ascii="Cambria Math" w:hAnsi="Cambria Math"/>
                <w:i/>
                <w:iCs/>
                <w:color w:val="000000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color w:val="000000"/>
                    <w:lang w:eastAsia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y-x-11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19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0</m:t>
                  </m:r>
                </m:e>
              </m:mr>
            </m:m>
          </m:e>
        </m:d>
      </m:oMath>
      <w:r>
        <w:rPr>
          <w:iCs/>
          <w:color w:val="000000"/>
          <w:lang w:eastAsia="en-US"/>
        </w:rPr>
        <w:t xml:space="preserve">; </w:t>
      </w:r>
    </w:p>
    <w:p w14:paraId="69EA46C6" w14:textId="77777777" w:rsidR="009B4AFB" w:rsidRDefault="009B4AFB" w:rsidP="00887651">
      <w:pPr>
        <w:rPr>
          <w:iCs/>
          <w:color w:val="000000"/>
          <w:lang w:eastAsia="en-US"/>
        </w:rPr>
      </w:pPr>
    </w:p>
    <w:p w14:paraId="725513F7" w14:textId="24AF089D" w:rsidR="009B4AFB" w:rsidRDefault="00887651" w:rsidP="00887651">
      <w:pPr>
        <w:rPr>
          <w:iCs/>
          <w:color w:val="000000"/>
          <w:lang w:eastAsia="en-US"/>
        </w:rPr>
      </w:pPr>
      <w:r>
        <w:rPr>
          <w:iCs/>
          <w:noProof/>
          <w:color w:val="00000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E0CC9" wp14:editId="2251ED6B">
                <wp:simplePos x="0" y="0"/>
                <wp:positionH relativeFrom="column">
                  <wp:posOffset>2907365</wp:posOffset>
                </wp:positionH>
                <wp:positionV relativeFrom="paragraph">
                  <wp:posOffset>30208</wp:posOffset>
                </wp:positionV>
                <wp:extent cx="0" cy="281354"/>
                <wp:effectExtent l="0" t="0" r="19050" b="2349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95pt,2.4pt" to="228.9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" strokecolor="#4472c4 [3204]" strokeweight=".5pt">
                <v:stroke joinstyle="miter"/>
              </v:line>
            </w:pict>
          </mc:Fallback>
        </mc:AlternateContent>
      </w:r>
      <w:r>
        <w:rPr>
          <w:iCs/>
          <w:color w:val="000000"/>
          <w:lang w:eastAsia="en-US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iCs/>
                <w:color w:val="000000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iCs/>
                    <w:color w:val="000000"/>
                    <w:lang w:eastAsia="en-US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eastAsia="en-US"/>
                  </w:rPr>
                  <m:t>2x-3y=y-x-11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eastAsia="en-US"/>
                  </w:rPr>
                  <m:t>-7x+6y=19</m:t>
                </m:r>
              </m:e>
            </m:eqArr>
          </m:e>
        </m:d>
      </m:oMath>
      <w:r>
        <w:rPr>
          <w:iCs/>
          <w:color w:val="000000"/>
          <w:lang w:eastAsia="en-US"/>
        </w:rPr>
        <w:t xml:space="preserve">   </w:t>
      </w:r>
      <w:r w:rsidR="00CA45C1" w:rsidRPr="00CA45C1">
        <w:rPr>
          <w:rFonts w:ascii="Cambria Math" w:hAnsi="Cambria Math" w:cs="Cambria Math"/>
        </w:rPr>
        <w:t>⇔</w:t>
      </w:r>
      <w:r>
        <w:rPr>
          <w:iCs/>
          <w:color w:val="000000"/>
          <w:lang w:eastAsia="en-US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iCs/>
                <w:color w:val="000000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iCs/>
                    <w:color w:val="000000"/>
                    <w:lang w:eastAsia="en-US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eastAsia="en-US"/>
                  </w:rPr>
                  <m:t>3x-4y=-11  ∙7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eastAsia="en-US"/>
                  </w:rPr>
                  <m:t>-7x+6y=19∙3</m:t>
                </m:r>
              </m:e>
            </m:eqArr>
          </m:e>
        </m:d>
        <m:r>
          <w:rPr>
            <w:rFonts w:ascii="Cambria Math" w:hAnsi="Cambria Math"/>
            <w:color w:val="000000"/>
            <w:lang w:eastAsia="en-US"/>
          </w:rPr>
          <m:t xml:space="preserve">  </m:t>
        </m:r>
        <m:r>
          <m:rPr>
            <m:sty m:val="p"/>
          </m:rPr>
          <w:rPr>
            <w:rFonts w:ascii="Cambria Math" w:hAnsi="Cambria Math" w:cs="Cambria Math"/>
          </w:rPr>
          <m:t>⇔</m:t>
        </m:r>
      </m:oMath>
      <w:r w:rsidR="00CA45C1">
        <w:rPr>
          <w:iCs/>
          <w:color w:val="000000"/>
          <w:lang w:eastAsia="en-US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iCs/>
                <w:color w:val="000000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iCs/>
                    <w:color w:val="000000"/>
                    <w:lang w:eastAsia="en-US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eastAsia="en-US"/>
                  </w:rPr>
                  <m:t>21x-28y=-77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eastAsia="en-US"/>
                  </w:rPr>
                  <m:t>-21x+18y=57</m:t>
                </m:r>
              </m:e>
            </m:eqArr>
          </m:e>
        </m:d>
      </m:oMath>
      <w:r w:rsidR="00CA45C1">
        <w:rPr>
          <w:iCs/>
          <w:color w:val="000000"/>
          <w:lang w:eastAsia="en-US"/>
        </w:rPr>
        <w:t xml:space="preserve"> </w:t>
      </w:r>
      <w:r w:rsidR="009B4AFB" w:rsidRPr="00CA45C1">
        <w:rPr>
          <w:rFonts w:ascii="Cambria Math" w:hAnsi="Cambria Math" w:cs="Cambria Math"/>
        </w:rPr>
        <w:t>⇔</w:t>
      </w:r>
    </w:p>
    <w:p w14:paraId="28E2ED1C" w14:textId="77777777" w:rsidR="009B4AFB" w:rsidRDefault="009B4AFB" w:rsidP="00887651">
      <w:pPr>
        <w:rPr>
          <w:iCs/>
          <w:color w:val="000000"/>
          <w:lang w:eastAsia="en-US"/>
        </w:rPr>
      </w:pPr>
    </w:p>
    <w:p w14:paraId="363379F2" w14:textId="44EBE5FD" w:rsidR="00887651" w:rsidRDefault="00CA45C1" w:rsidP="00887651">
      <w:pPr>
        <w:rPr>
          <w:iCs/>
          <w:color w:val="000000"/>
          <w:lang w:eastAsia="en-US"/>
        </w:rPr>
      </w:pPr>
      <m:oMath>
        <m:r>
          <w:rPr>
            <w:rFonts w:ascii="Cambria Math" w:hAnsi="Cambria Math"/>
            <w:color w:val="000000"/>
            <w:lang w:eastAsia="en-US"/>
          </w:rPr>
          <m:t xml:space="preserve"> </m:t>
        </m:r>
        <m:r>
          <m:rPr>
            <m:sty m:val="p"/>
          </m:rPr>
          <w:rPr>
            <w:rFonts w:ascii="Cambria Math" w:hAnsi="Cambria Math" w:cs="Cambria Math"/>
          </w:rPr>
          <m:t>⇔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iCs/>
                <w:color w:val="000000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iCs/>
                    <w:color w:val="000000"/>
                    <w:lang w:eastAsia="en-US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eastAsia="en-US"/>
                  </w:rPr>
                  <m:t>3x-4y=-11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eastAsia="en-US"/>
                  </w:rPr>
                  <m:t>-10y=-20</m:t>
                </m:r>
              </m:e>
            </m:eqArr>
          </m:e>
        </m:d>
        <m:r>
          <m:rPr>
            <m:sty m:val="p"/>
          </m:rPr>
          <w:rPr>
            <w:rFonts w:ascii="Cambria Math" w:hAnsi="Cambria Math" w:cs="Cambria Math"/>
          </w:rPr>
          <m:t>⇔</m:t>
        </m:r>
      </m:oMath>
      <w:r>
        <w:rPr>
          <w:iCs/>
          <w:color w:val="000000"/>
          <w:lang w:eastAsia="en-US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iCs/>
                <w:color w:val="000000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iCs/>
                    <w:color w:val="000000"/>
                    <w:lang w:eastAsia="en-US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eastAsia="en-US"/>
                  </w:rPr>
                  <m:t>x=</m:t>
                </m:r>
                <m:d>
                  <m:dPr>
                    <m:ctrlPr>
                      <w:rPr>
                        <w:rFonts w:ascii="Cambria Math" w:hAnsi="Cambria Math"/>
                        <w:iCs/>
                        <w:color w:val="000000"/>
                        <w:lang w:eastAsia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eastAsia="en-US"/>
                      </w:rPr>
                      <m:t>-11+8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eastAsia="en-US"/>
                  </w:rPr>
                  <m:t>:3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eastAsia="en-US"/>
                  </w:rPr>
                  <m:t>y=2</m:t>
                </m:r>
              </m:e>
            </m:eqArr>
          </m:e>
        </m:d>
        <m:r>
          <w:rPr>
            <w:rFonts w:ascii="Cambria Math" w:hAnsi="Cambria Math"/>
            <w:color w:val="000000"/>
            <w:lang w:eastAsia="en-US"/>
          </w:rPr>
          <m:t xml:space="preserve">  </m:t>
        </m:r>
        <m:r>
          <m:rPr>
            <m:sty m:val="p"/>
          </m:rPr>
          <w:rPr>
            <w:rFonts w:ascii="Cambria Math" w:hAnsi="Cambria Math" w:cs="Cambria Math"/>
          </w:rPr>
          <m:t>⇔</m:t>
        </m:r>
      </m:oMath>
      <w:r>
        <w:rPr>
          <w:iCs/>
          <w:color w:val="000000"/>
          <w:lang w:eastAsia="en-US"/>
        </w:rPr>
        <w:t xml:space="preserve"> =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iCs/>
                <w:color w:val="000000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iCs/>
                    <w:color w:val="000000"/>
                    <w:lang w:eastAsia="en-US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eastAsia="en-US"/>
                  </w:rPr>
                  <m:t>x=-1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eastAsia="en-US"/>
                  </w:rPr>
                  <m:t>y=2</m:t>
                </m:r>
              </m:e>
            </m:eqArr>
          </m:e>
        </m:d>
      </m:oMath>
      <w:r w:rsidR="009B4AFB">
        <w:rPr>
          <w:iCs/>
          <w:color w:val="000000"/>
          <w:lang w:eastAsia="en-US"/>
        </w:rPr>
        <w:t>.</w:t>
      </w:r>
    </w:p>
    <w:p w14:paraId="37F29AFD" w14:textId="77777777" w:rsidR="009B4AFB" w:rsidRDefault="009B4AFB" w:rsidP="00887651"/>
    <w:p w14:paraId="5CBACED2" w14:textId="4978206A" w:rsidR="00887651" w:rsidRPr="00887651" w:rsidRDefault="00CA45C1" w:rsidP="00CA45C1">
      <w:r>
        <w:t xml:space="preserve">    </w:t>
      </w:r>
    </w:p>
    <w:p w14:paraId="73AA0CD4" w14:textId="1A357109" w:rsidR="00887651" w:rsidRPr="009B4AFB" w:rsidRDefault="009B4AFB" w:rsidP="009B4AFB">
      <w:pPr>
        <w:pStyle w:val="ListParagraph"/>
        <w:numPr>
          <w:ilvl w:val="0"/>
          <w:numId w:val="47"/>
        </w:numPr>
        <w:rPr>
          <w:iCs/>
          <w:color w:val="000000"/>
          <w:lang w:eastAsia="en-US"/>
        </w:rPr>
      </w:pPr>
      <w:r>
        <w:rPr>
          <w:iCs/>
          <w:color w:val="000000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iCs/>
                <w:color w:val="000000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color w:val="000000"/>
                    <w:lang w:eastAsia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y+3x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y-x</m:t>
                  </m:r>
                </m:e>
              </m:mr>
            </m:m>
          </m:e>
        </m:d>
        <m:r>
          <w:rPr>
            <w:rFonts w:ascii="Cambria Math" w:hAnsi="Cambria Math"/>
            <w:color w:val="000000"/>
          </w:rPr>
          <m:t>=</m:t>
        </m:r>
        <m:d>
          <m:dPr>
            <m:ctrlPr>
              <w:rPr>
                <w:rFonts w:ascii="Cambria Math" w:hAnsi="Cambria Math"/>
                <w:i/>
                <w:iCs/>
                <w:color w:val="000000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color w:val="000000"/>
                    <w:lang w:eastAsia="en-US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color w:val="000000"/>
                    </w:rPr>
                    <m:t>+1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000000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color w:val="000000"/>
                    </w:rPr>
                    <m:t>6</m:t>
                  </m:r>
                </m:e>
              </m:mr>
            </m:m>
          </m:e>
        </m:d>
        <m:r>
          <w:rPr>
            <w:rFonts w:ascii="Cambria Math" w:hAnsi="Cambria Math"/>
            <w:color w:val="000000"/>
            <w:lang w:eastAsia="en-US"/>
          </w:rPr>
          <m:t>;</m:t>
        </m:r>
      </m:oMath>
    </w:p>
    <w:p w14:paraId="5FEAAEBA" w14:textId="43223FB7" w:rsidR="009B4AFB" w:rsidRPr="009B4AFB" w:rsidRDefault="009B4AFB" w:rsidP="009B4AFB">
      <w:pPr>
        <w:ind w:left="360"/>
        <w:rPr>
          <w:iCs/>
          <w:color w:val="000000"/>
          <w:lang w:eastAsia="en-US"/>
        </w:rPr>
      </w:pPr>
      <w:r w:rsidRPr="009B4AFB">
        <w:rPr>
          <w:iCs/>
          <w:color w:val="000000"/>
          <w:lang w:eastAsia="en-US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iCs/>
                <w:color w:val="000000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iCs/>
                    <w:color w:val="000000"/>
                    <w:lang w:eastAsia="en-US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eastAsia="en-US"/>
                  </w:rPr>
                  <m:t>y+3x=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/>
                  </w:rPr>
                  <m:t>+1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eastAsia="en-US"/>
                  </w:rPr>
                  <m:t>y-x=6</m:t>
                </m:r>
              </m:e>
            </m:eqArr>
          </m:e>
        </m:d>
      </m:oMath>
      <w:r w:rsidRPr="009B4AFB">
        <w:rPr>
          <w:iCs/>
          <w:color w:val="000000"/>
          <w:lang w:eastAsia="en-US"/>
        </w:rPr>
        <w:t xml:space="preserve">   </w:t>
      </w:r>
      <w:r w:rsidRPr="009B4AFB">
        <w:rPr>
          <w:rFonts w:ascii="Cambria Math" w:hAnsi="Cambria Math" w:cs="Cambria Math"/>
        </w:rPr>
        <w:t>⇔</w:t>
      </w:r>
      <w:r w:rsidRPr="009B4AFB">
        <w:rPr>
          <w:iCs/>
          <w:color w:val="000000"/>
          <w:lang w:eastAsia="en-US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iCs/>
                <w:color w:val="000000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iCs/>
                    <w:color w:val="000000"/>
                    <w:lang w:eastAsia="en-US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eastAsia="en-US"/>
                  </w:rPr>
                  <m:t>y=6+x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00000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/>
                  </w:rPr>
                  <m:t>-4x-5=0</m:t>
                </m:r>
              </m:e>
            </m:eqArr>
          </m:e>
        </m:d>
        <m:r>
          <w:rPr>
            <w:rFonts w:ascii="Cambria Math" w:hAnsi="Cambria Math"/>
            <w:color w:val="000000"/>
            <w:lang w:eastAsia="en-US"/>
          </w:rPr>
          <m:t xml:space="preserve">  </m:t>
        </m:r>
        <m:r>
          <m:rPr>
            <m:sty m:val="p"/>
          </m:rPr>
          <w:rPr>
            <w:rFonts w:ascii="Cambria Math" w:hAnsi="Cambria Math" w:cs="Cambria Math"/>
          </w:rPr>
          <m:t>⇔</m:t>
        </m:r>
      </m:oMath>
      <w:r w:rsidRPr="009B4AFB">
        <w:rPr>
          <w:iCs/>
          <w:color w:val="000000"/>
          <w:lang w:eastAsia="en-US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iCs/>
                <w:color w:val="000000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iCs/>
                    <w:color w:val="000000"/>
                    <w:lang w:eastAsia="en-US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eastAsia="en-US"/>
                  </w:rPr>
                  <m:t>x1=-1</m:t>
                </m:r>
              </m:e>
              <m:e>
                <m:r>
                  <w:rPr>
                    <w:rFonts w:ascii="Cambria Math" w:hAnsi="Cambria Math"/>
                    <w:color w:val="000000"/>
                    <w:lang w:eastAsia="en-US"/>
                  </w:rPr>
                  <m:t>y1=5</m:t>
                </m:r>
              </m:e>
            </m:eqArr>
          </m:e>
        </m:d>
        <m:r>
          <w:rPr>
            <w:rFonts w:ascii="Cambria Math" w:hAnsi="Cambria Math"/>
            <w:color w:val="000000"/>
            <w:lang w:eastAsia="en-US"/>
          </w:rPr>
          <m:t xml:space="preserve"> sau</m:t>
        </m:r>
      </m:oMath>
      <w:r w:rsidRPr="009B4AFB">
        <w:rPr>
          <w:iCs/>
          <w:color w:val="000000"/>
          <w:lang w:eastAsia="en-US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iCs/>
                <w:color w:val="000000"/>
                <w:lang w:eastAsia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iCs/>
                    <w:color w:val="000000"/>
                    <w:lang w:eastAsia="en-US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eastAsia="en-US"/>
                  </w:rPr>
                  <m:t>x2=5</m:t>
                </m:r>
              </m:e>
              <m:e>
                <m:r>
                  <w:rPr>
                    <w:rFonts w:ascii="Cambria Math" w:hAnsi="Cambria Math"/>
                    <w:color w:val="000000"/>
                    <w:lang w:eastAsia="en-US"/>
                  </w:rPr>
                  <m:t>y2=11</m:t>
                </m:r>
              </m:e>
            </m:eqArr>
          </m:e>
        </m:d>
      </m:oMath>
    </w:p>
    <w:p w14:paraId="493E0031" w14:textId="77777777" w:rsidR="009B4AFB" w:rsidRPr="009B4AFB" w:rsidRDefault="009B4AFB" w:rsidP="009B4AFB">
      <w:pPr>
        <w:pStyle w:val="ListParagraph"/>
        <w:rPr>
          <w:iCs/>
          <w:color w:val="000000"/>
          <w:lang w:eastAsia="en-US"/>
        </w:rPr>
      </w:pPr>
    </w:p>
    <w:p w14:paraId="1DF8390E" w14:textId="69AED9B9" w:rsidR="009B4AFB" w:rsidRPr="009B4AFB" w:rsidRDefault="009B4AFB" w:rsidP="009B4AFB">
      <w:pPr>
        <w:pStyle w:val="ListParagraph"/>
        <w:rPr>
          <w:iCs/>
          <w:color w:val="000000"/>
          <w:lang w:eastAsia="en-US"/>
        </w:rPr>
      </w:pPr>
    </w:p>
    <w:sectPr w:rsidR="009B4AFB" w:rsidRPr="009B4AFB" w:rsidSect="00BB6404"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622F"/>
    <w:multiLevelType w:val="hybridMultilevel"/>
    <w:tmpl w:val="C2A837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3069C"/>
    <w:multiLevelType w:val="multilevel"/>
    <w:tmpl w:val="0A3283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1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36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856" w:hanging="1800"/>
      </w:pPr>
      <w:rPr>
        <w:rFonts w:hint="default"/>
        <w:b/>
      </w:rPr>
    </w:lvl>
  </w:abstractNum>
  <w:abstractNum w:abstractNumId="2">
    <w:nsid w:val="07A92118"/>
    <w:multiLevelType w:val="multilevel"/>
    <w:tmpl w:val="ACD4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74645"/>
    <w:multiLevelType w:val="hybridMultilevel"/>
    <w:tmpl w:val="4498F03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47E92"/>
    <w:multiLevelType w:val="hybridMultilevel"/>
    <w:tmpl w:val="2A80F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51508"/>
    <w:multiLevelType w:val="multilevel"/>
    <w:tmpl w:val="0E6C94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0C426599"/>
    <w:multiLevelType w:val="multilevel"/>
    <w:tmpl w:val="B5389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5EA53D9"/>
    <w:multiLevelType w:val="hybridMultilevel"/>
    <w:tmpl w:val="E592AD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B730CA"/>
    <w:multiLevelType w:val="hybridMultilevel"/>
    <w:tmpl w:val="FB5459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ED18A5"/>
    <w:multiLevelType w:val="multilevel"/>
    <w:tmpl w:val="719AA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0412E2"/>
    <w:multiLevelType w:val="hybridMultilevel"/>
    <w:tmpl w:val="F59E75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960CD"/>
    <w:multiLevelType w:val="multilevel"/>
    <w:tmpl w:val="B49E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E4097A"/>
    <w:multiLevelType w:val="multilevel"/>
    <w:tmpl w:val="8348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98491E"/>
    <w:multiLevelType w:val="hybridMultilevel"/>
    <w:tmpl w:val="6A9A134A"/>
    <w:lvl w:ilvl="0" w:tplc="CA2EC6C6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A50849"/>
    <w:multiLevelType w:val="multilevel"/>
    <w:tmpl w:val="3670BE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19">
    <w:nsid w:val="492A0E1E"/>
    <w:multiLevelType w:val="hybridMultilevel"/>
    <w:tmpl w:val="138C5F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B444D4"/>
    <w:multiLevelType w:val="hybridMultilevel"/>
    <w:tmpl w:val="82EE7F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9B6EE1"/>
    <w:multiLevelType w:val="multilevel"/>
    <w:tmpl w:val="FF5A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9603F6"/>
    <w:multiLevelType w:val="hybridMultilevel"/>
    <w:tmpl w:val="AFC812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BC5A8A"/>
    <w:multiLevelType w:val="hybridMultilevel"/>
    <w:tmpl w:val="36863B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FA837E9"/>
    <w:multiLevelType w:val="multilevel"/>
    <w:tmpl w:val="52F4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D735A7"/>
    <w:multiLevelType w:val="hybridMultilevel"/>
    <w:tmpl w:val="F61C1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9D568A"/>
    <w:multiLevelType w:val="multilevel"/>
    <w:tmpl w:val="5FAE2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5023CA"/>
    <w:multiLevelType w:val="multilevel"/>
    <w:tmpl w:val="7ABE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73613C"/>
    <w:multiLevelType w:val="hybridMultilevel"/>
    <w:tmpl w:val="F12CC51C"/>
    <w:lvl w:ilvl="0" w:tplc="9A72A124">
      <w:start w:val="1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106C90"/>
    <w:multiLevelType w:val="hybridMultilevel"/>
    <w:tmpl w:val="E81E8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532880"/>
    <w:multiLevelType w:val="multilevel"/>
    <w:tmpl w:val="C382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A861B8"/>
    <w:multiLevelType w:val="multilevel"/>
    <w:tmpl w:val="1CE04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E9844EB"/>
    <w:multiLevelType w:val="hybridMultilevel"/>
    <w:tmpl w:val="F62691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6B0370"/>
    <w:multiLevelType w:val="multilevel"/>
    <w:tmpl w:val="14B0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E76521"/>
    <w:multiLevelType w:val="multilevel"/>
    <w:tmpl w:val="D7986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80E49"/>
    <w:multiLevelType w:val="multilevel"/>
    <w:tmpl w:val="531C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AED42CE"/>
    <w:multiLevelType w:val="multilevel"/>
    <w:tmpl w:val="2C263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A41879"/>
    <w:multiLevelType w:val="multilevel"/>
    <w:tmpl w:val="FB78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2B28D8"/>
    <w:multiLevelType w:val="multilevel"/>
    <w:tmpl w:val="302A4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5D702CB"/>
    <w:multiLevelType w:val="multilevel"/>
    <w:tmpl w:val="C2887A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40">
    <w:nsid w:val="7A43295E"/>
    <w:multiLevelType w:val="multilevel"/>
    <w:tmpl w:val="62D2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9E4FDB"/>
    <w:multiLevelType w:val="hybridMultilevel"/>
    <w:tmpl w:val="96ACE1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BF359F"/>
    <w:multiLevelType w:val="hybridMultilevel"/>
    <w:tmpl w:val="E938AB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C40667"/>
    <w:multiLevelType w:val="hybridMultilevel"/>
    <w:tmpl w:val="4D147B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500CFE"/>
    <w:multiLevelType w:val="hybridMultilevel"/>
    <w:tmpl w:val="25243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793144"/>
    <w:multiLevelType w:val="multilevel"/>
    <w:tmpl w:val="9280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FFE0E1D"/>
    <w:multiLevelType w:val="multilevel"/>
    <w:tmpl w:val="3770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8"/>
  </w:num>
  <w:num w:numId="3">
    <w:abstractNumId w:val="10"/>
  </w:num>
  <w:num w:numId="4">
    <w:abstractNumId w:val="5"/>
  </w:num>
  <w:num w:numId="5">
    <w:abstractNumId w:val="17"/>
  </w:num>
  <w:num w:numId="6">
    <w:abstractNumId w:val="42"/>
  </w:num>
  <w:num w:numId="7">
    <w:abstractNumId w:val="3"/>
  </w:num>
  <w:num w:numId="8">
    <w:abstractNumId w:val="29"/>
  </w:num>
  <w:num w:numId="9">
    <w:abstractNumId w:val="19"/>
  </w:num>
  <w:num w:numId="10">
    <w:abstractNumId w:val="25"/>
  </w:num>
  <w:num w:numId="11">
    <w:abstractNumId w:val="20"/>
  </w:num>
  <w:num w:numId="12">
    <w:abstractNumId w:val="43"/>
  </w:num>
  <w:num w:numId="13">
    <w:abstractNumId w:val="11"/>
  </w:num>
  <w:num w:numId="14">
    <w:abstractNumId w:val="44"/>
  </w:num>
  <w:num w:numId="15">
    <w:abstractNumId w:val="6"/>
  </w:num>
  <w:num w:numId="16">
    <w:abstractNumId w:val="0"/>
  </w:num>
  <w:num w:numId="17">
    <w:abstractNumId w:val="28"/>
  </w:num>
  <w:num w:numId="18">
    <w:abstractNumId w:val="32"/>
  </w:num>
  <w:num w:numId="19">
    <w:abstractNumId w:val="23"/>
  </w:num>
  <w:num w:numId="20">
    <w:abstractNumId w:val="4"/>
  </w:num>
  <w:num w:numId="21">
    <w:abstractNumId w:val="39"/>
  </w:num>
  <w:num w:numId="22">
    <w:abstractNumId w:val="18"/>
  </w:num>
  <w:num w:numId="23">
    <w:abstractNumId w:val="41"/>
  </w:num>
  <w:num w:numId="24">
    <w:abstractNumId w:val="34"/>
  </w:num>
  <w:num w:numId="25">
    <w:abstractNumId w:val="30"/>
  </w:num>
  <w:num w:numId="26">
    <w:abstractNumId w:val="40"/>
  </w:num>
  <w:num w:numId="27">
    <w:abstractNumId w:val="35"/>
  </w:num>
  <w:num w:numId="28">
    <w:abstractNumId w:val="24"/>
  </w:num>
  <w:num w:numId="29">
    <w:abstractNumId w:val="27"/>
  </w:num>
  <w:num w:numId="30">
    <w:abstractNumId w:val="36"/>
  </w:num>
  <w:num w:numId="31">
    <w:abstractNumId w:val="12"/>
  </w:num>
  <w:num w:numId="32">
    <w:abstractNumId w:val="7"/>
  </w:num>
  <w:num w:numId="33">
    <w:abstractNumId w:val="45"/>
  </w:num>
  <w:num w:numId="34">
    <w:abstractNumId w:val="37"/>
  </w:num>
  <w:num w:numId="35">
    <w:abstractNumId w:val="38"/>
  </w:num>
  <w:num w:numId="36">
    <w:abstractNumId w:val="16"/>
  </w:num>
  <w:num w:numId="37">
    <w:abstractNumId w:val="21"/>
  </w:num>
  <w:num w:numId="38">
    <w:abstractNumId w:val="26"/>
  </w:num>
  <w:num w:numId="39">
    <w:abstractNumId w:val="33"/>
  </w:num>
  <w:num w:numId="40">
    <w:abstractNumId w:val="46"/>
  </w:num>
  <w:num w:numId="41">
    <w:abstractNumId w:val="31"/>
  </w:num>
  <w:num w:numId="42">
    <w:abstractNumId w:val="1"/>
  </w:num>
  <w:num w:numId="43">
    <w:abstractNumId w:val="2"/>
  </w:num>
  <w:num w:numId="44">
    <w:abstractNumId w:val="13"/>
  </w:num>
  <w:num w:numId="45">
    <w:abstractNumId w:val="14"/>
  </w:num>
  <w:num w:numId="46">
    <w:abstractNumId w:val="9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023FB"/>
    <w:rsid w:val="0000365F"/>
    <w:rsid w:val="00005062"/>
    <w:rsid w:val="00017E87"/>
    <w:rsid w:val="000272DD"/>
    <w:rsid w:val="00032E7F"/>
    <w:rsid w:val="0005603F"/>
    <w:rsid w:val="000A338A"/>
    <w:rsid w:val="000A78E2"/>
    <w:rsid w:val="000B71D7"/>
    <w:rsid w:val="000C6AA5"/>
    <w:rsid w:val="000F0CB0"/>
    <w:rsid w:val="000F4BA8"/>
    <w:rsid w:val="000F6D77"/>
    <w:rsid w:val="00100C85"/>
    <w:rsid w:val="001052CE"/>
    <w:rsid w:val="001222EC"/>
    <w:rsid w:val="00132F95"/>
    <w:rsid w:val="001505C4"/>
    <w:rsid w:val="00156CD3"/>
    <w:rsid w:val="00160044"/>
    <w:rsid w:val="00162CCA"/>
    <w:rsid w:val="0017728B"/>
    <w:rsid w:val="00186490"/>
    <w:rsid w:val="001A4E74"/>
    <w:rsid w:val="001C4B3B"/>
    <w:rsid w:val="001D1046"/>
    <w:rsid w:val="001D2593"/>
    <w:rsid w:val="001D281A"/>
    <w:rsid w:val="00205E21"/>
    <w:rsid w:val="00231D2F"/>
    <w:rsid w:val="00261549"/>
    <w:rsid w:val="00293529"/>
    <w:rsid w:val="00293562"/>
    <w:rsid w:val="002A30AC"/>
    <w:rsid w:val="002D1809"/>
    <w:rsid w:val="002D702F"/>
    <w:rsid w:val="002E1BD1"/>
    <w:rsid w:val="002E294A"/>
    <w:rsid w:val="002F41DD"/>
    <w:rsid w:val="002F4377"/>
    <w:rsid w:val="003032E4"/>
    <w:rsid w:val="00303D1E"/>
    <w:rsid w:val="003838C7"/>
    <w:rsid w:val="00391400"/>
    <w:rsid w:val="0039685F"/>
    <w:rsid w:val="003B435F"/>
    <w:rsid w:val="003C4808"/>
    <w:rsid w:val="003C48F9"/>
    <w:rsid w:val="003C62E9"/>
    <w:rsid w:val="00410504"/>
    <w:rsid w:val="004926C9"/>
    <w:rsid w:val="004D4DCB"/>
    <w:rsid w:val="00505B36"/>
    <w:rsid w:val="00565FD7"/>
    <w:rsid w:val="005741D1"/>
    <w:rsid w:val="00577AC1"/>
    <w:rsid w:val="00591E7F"/>
    <w:rsid w:val="005C2702"/>
    <w:rsid w:val="005D184D"/>
    <w:rsid w:val="005D77D9"/>
    <w:rsid w:val="005F2201"/>
    <w:rsid w:val="00607D3F"/>
    <w:rsid w:val="00615B4C"/>
    <w:rsid w:val="00642938"/>
    <w:rsid w:val="006475A7"/>
    <w:rsid w:val="00674707"/>
    <w:rsid w:val="006A472C"/>
    <w:rsid w:val="006B4D55"/>
    <w:rsid w:val="006C32A3"/>
    <w:rsid w:val="006D54D8"/>
    <w:rsid w:val="006F601A"/>
    <w:rsid w:val="006F687B"/>
    <w:rsid w:val="006F6AA6"/>
    <w:rsid w:val="0070239D"/>
    <w:rsid w:val="00712EEF"/>
    <w:rsid w:val="00733436"/>
    <w:rsid w:val="007474F8"/>
    <w:rsid w:val="00753930"/>
    <w:rsid w:val="00757175"/>
    <w:rsid w:val="00761191"/>
    <w:rsid w:val="00767ECB"/>
    <w:rsid w:val="00786E17"/>
    <w:rsid w:val="007915C4"/>
    <w:rsid w:val="00793E8A"/>
    <w:rsid w:val="00797046"/>
    <w:rsid w:val="007B7877"/>
    <w:rsid w:val="007D4894"/>
    <w:rsid w:val="007F0383"/>
    <w:rsid w:val="007F04FD"/>
    <w:rsid w:val="007F1CD3"/>
    <w:rsid w:val="008023C4"/>
    <w:rsid w:val="0082472C"/>
    <w:rsid w:val="0087491D"/>
    <w:rsid w:val="00887651"/>
    <w:rsid w:val="008928F2"/>
    <w:rsid w:val="008C02A4"/>
    <w:rsid w:val="008D0291"/>
    <w:rsid w:val="008D3CFB"/>
    <w:rsid w:val="008D526D"/>
    <w:rsid w:val="008D677A"/>
    <w:rsid w:val="008F1F1B"/>
    <w:rsid w:val="009115E6"/>
    <w:rsid w:val="00927405"/>
    <w:rsid w:val="0096136F"/>
    <w:rsid w:val="009669AD"/>
    <w:rsid w:val="009733BB"/>
    <w:rsid w:val="009A0EAE"/>
    <w:rsid w:val="009B4AFB"/>
    <w:rsid w:val="009C05FD"/>
    <w:rsid w:val="009C1703"/>
    <w:rsid w:val="009C26BF"/>
    <w:rsid w:val="009E2990"/>
    <w:rsid w:val="009F40C0"/>
    <w:rsid w:val="00A01F5A"/>
    <w:rsid w:val="00A17AA5"/>
    <w:rsid w:val="00A209B5"/>
    <w:rsid w:val="00A245A7"/>
    <w:rsid w:val="00A446DF"/>
    <w:rsid w:val="00A51B1F"/>
    <w:rsid w:val="00A5789E"/>
    <w:rsid w:val="00A64E8D"/>
    <w:rsid w:val="00A82E9A"/>
    <w:rsid w:val="00A85E71"/>
    <w:rsid w:val="00A93D8A"/>
    <w:rsid w:val="00A9603B"/>
    <w:rsid w:val="00A962BF"/>
    <w:rsid w:val="00AD0FA8"/>
    <w:rsid w:val="00AE7D16"/>
    <w:rsid w:val="00AF209A"/>
    <w:rsid w:val="00B02AAD"/>
    <w:rsid w:val="00B141CD"/>
    <w:rsid w:val="00B14CD4"/>
    <w:rsid w:val="00B15895"/>
    <w:rsid w:val="00B177E6"/>
    <w:rsid w:val="00B31C22"/>
    <w:rsid w:val="00B81FC9"/>
    <w:rsid w:val="00B83C5D"/>
    <w:rsid w:val="00B85B7C"/>
    <w:rsid w:val="00B87DF2"/>
    <w:rsid w:val="00BB6404"/>
    <w:rsid w:val="00BD1153"/>
    <w:rsid w:val="00BF1F33"/>
    <w:rsid w:val="00C11FCB"/>
    <w:rsid w:val="00C565C4"/>
    <w:rsid w:val="00C600AE"/>
    <w:rsid w:val="00C619BF"/>
    <w:rsid w:val="00C80AC8"/>
    <w:rsid w:val="00C92436"/>
    <w:rsid w:val="00CA45C1"/>
    <w:rsid w:val="00CA4CB4"/>
    <w:rsid w:val="00CB3020"/>
    <w:rsid w:val="00CD6B4E"/>
    <w:rsid w:val="00CE20DE"/>
    <w:rsid w:val="00CF1F3C"/>
    <w:rsid w:val="00CF36D4"/>
    <w:rsid w:val="00D068D4"/>
    <w:rsid w:val="00D31FC9"/>
    <w:rsid w:val="00D4241D"/>
    <w:rsid w:val="00D45488"/>
    <w:rsid w:val="00D45B36"/>
    <w:rsid w:val="00D4616D"/>
    <w:rsid w:val="00D46BF1"/>
    <w:rsid w:val="00D50E75"/>
    <w:rsid w:val="00D52BED"/>
    <w:rsid w:val="00D55189"/>
    <w:rsid w:val="00D86AAC"/>
    <w:rsid w:val="00D96B15"/>
    <w:rsid w:val="00DA55DB"/>
    <w:rsid w:val="00DB1280"/>
    <w:rsid w:val="00DE2511"/>
    <w:rsid w:val="00DF2986"/>
    <w:rsid w:val="00DF4DC4"/>
    <w:rsid w:val="00E11C18"/>
    <w:rsid w:val="00E20F5B"/>
    <w:rsid w:val="00E328EA"/>
    <w:rsid w:val="00E3416B"/>
    <w:rsid w:val="00E36446"/>
    <w:rsid w:val="00E427A0"/>
    <w:rsid w:val="00E44465"/>
    <w:rsid w:val="00E55606"/>
    <w:rsid w:val="00E64B76"/>
    <w:rsid w:val="00EB59BD"/>
    <w:rsid w:val="00F01EBB"/>
    <w:rsid w:val="00F07B00"/>
    <w:rsid w:val="00F2564E"/>
    <w:rsid w:val="00F3109D"/>
    <w:rsid w:val="00F52AA2"/>
    <w:rsid w:val="00F6320F"/>
    <w:rsid w:val="00F915A4"/>
    <w:rsid w:val="00FA101A"/>
    <w:rsid w:val="00FA6FF5"/>
    <w:rsid w:val="00FB3F56"/>
    <w:rsid w:val="00FC0834"/>
    <w:rsid w:val="00FC3A1E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2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B1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6">
    <w:name w:val="heading 6"/>
    <w:basedOn w:val="Normal"/>
    <w:link w:val="Heading6Char"/>
    <w:uiPriority w:val="9"/>
    <w:qFormat/>
    <w:rsid w:val="00261549"/>
    <w:pPr>
      <w:spacing w:before="100" w:beforeAutospacing="1" w:after="100" w:afterAutospacing="1"/>
      <w:outlineLvl w:val="5"/>
    </w:pPr>
    <w:rPr>
      <w:b/>
      <w:bCs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Spacing1">
    <w:name w:val="No Spacing1"/>
    <w:qFormat/>
    <w:rsid w:val="0029352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EC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1D2593"/>
    <w:rPr>
      <w:color w:val="808080"/>
    </w:rPr>
  </w:style>
  <w:style w:type="paragraph" w:styleId="ListParagraph">
    <w:name w:val="List Paragraph"/>
    <w:basedOn w:val="Normal"/>
    <w:uiPriority w:val="34"/>
    <w:qFormat/>
    <w:rsid w:val="00B1589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75A7"/>
    <w:rPr>
      <w:b/>
      <w:bCs/>
    </w:rPr>
  </w:style>
  <w:style w:type="paragraph" w:styleId="NormalWeb">
    <w:name w:val="Normal (Web)"/>
    <w:basedOn w:val="Normal"/>
    <w:uiPriority w:val="99"/>
    <w:unhideWhenUsed/>
    <w:rsid w:val="007474F8"/>
    <w:pPr>
      <w:spacing w:before="100" w:beforeAutospacing="1" w:after="100" w:afterAutospacing="1"/>
    </w:pPr>
    <w:rPr>
      <w:lang w:eastAsia="en-US"/>
    </w:rPr>
  </w:style>
  <w:style w:type="character" w:styleId="Emphasis">
    <w:name w:val="Emphasis"/>
    <w:basedOn w:val="DefaultParagraphFont"/>
    <w:uiPriority w:val="20"/>
    <w:qFormat/>
    <w:rsid w:val="007474F8"/>
    <w:rPr>
      <w:i/>
      <w:iCs/>
    </w:rPr>
  </w:style>
  <w:style w:type="character" w:styleId="Hyperlink">
    <w:name w:val="Hyperlink"/>
    <w:basedOn w:val="DefaultParagraphFont"/>
    <w:uiPriority w:val="99"/>
    <w:unhideWhenUsed/>
    <w:rsid w:val="007D48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AAD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26154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280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E64B76"/>
    <w:pPr>
      <w:spacing w:after="120" w:line="360" w:lineRule="auto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E64B76"/>
    <w:rPr>
      <w:rFonts w:eastAsiaTheme="minorEastAsia"/>
    </w:rPr>
  </w:style>
  <w:style w:type="character" w:customStyle="1" w:styleId="a">
    <w:name w:val="a"/>
    <w:basedOn w:val="DefaultParagraphFont"/>
    <w:rsid w:val="000A78E2"/>
  </w:style>
  <w:style w:type="character" w:customStyle="1" w:styleId="l8">
    <w:name w:val="l8"/>
    <w:basedOn w:val="DefaultParagraphFont"/>
    <w:rsid w:val="000A78E2"/>
  </w:style>
  <w:style w:type="character" w:customStyle="1" w:styleId="l7">
    <w:name w:val="l7"/>
    <w:basedOn w:val="DefaultParagraphFont"/>
    <w:rsid w:val="000A78E2"/>
  </w:style>
  <w:style w:type="character" w:customStyle="1" w:styleId="l9">
    <w:name w:val="l9"/>
    <w:basedOn w:val="DefaultParagraphFont"/>
    <w:rsid w:val="000A78E2"/>
  </w:style>
  <w:style w:type="character" w:customStyle="1" w:styleId="l10">
    <w:name w:val="l10"/>
    <w:basedOn w:val="DefaultParagraphFont"/>
    <w:rsid w:val="000A78E2"/>
  </w:style>
  <w:style w:type="character" w:customStyle="1" w:styleId="l11">
    <w:name w:val="l11"/>
    <w:basedOn w:val="DefaultParagraphFont"/>
    <w:rsid w:val="000A78E2"/>
  </w:style>
  <w:style w:type="character" w:customStyle="1" w:styleId="l6">
    <w:name w:val="l6"/>
    <w:basedOn w:val="DefaultParagraphFont"/>
    <w:rsid w:val="000A78E2"/>
  </w:style>
  <w:style w:type="character" w:customStyle="1" w:styleId="l12">
    <w:name w:val="l12"/>
    <w:basedOn w:val="DefaultParagraphFont"/>
    <w:rsid w:val="000A78E2"/>
  </w:style>
  <w:style w:type="character" w:customStyle="1" w:styleId="t">
    <w:name w:val="t"/>
    <w:basedOn w:val="DefaultParagraphFont"/>
    <w:rsid w:val="002E1BD1"/>
  </w:style>
  <w:style w:type="character" w:customStyle="1" w:styleId="Heading4Char">
    <w:name w:val="Heading 4 Char"/>
    <w:basedOn w:val="DefaultParagraphFont"/>
    <w:link w:val="Heading4"/>
    <w:uiPriority w:val="9"/>
    <w:semiHidden/>
    <w:rsid w:val="00A51B1F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ru-RU"/>
    </w:rPr>
  </w:style>
  <w:style w:type="character" w:customStyle="1" w:styleId="katex-mathml">
    <w:name w:val="katex-mathml"/>
    <w:basedOn w:val="DefaultParagraphFont"/>
    <w:rsid w:val="00615B4C"/>
  </w:style>
  <w:style w:type="character" w:customStyle="1" w:styleId="mord">
    <w:name w:val="mord"/>
    <w:basedOn w:val="DefaultParagraphFont"/>
    <w:rsid w:val="00615B4C"/>
  </w:style>
  <w:style w:type="character" w:customStyle="1" w:styleId="mrel">
    <w:name w:val="mrel"/>
    <w:basedOn w:val="DefaultParagraphFont"/>
    <w:rsid w:val="00615B4C"/>
  </w:style>
  <w:style w:type="character" w:customStyle="1" w:styleId="delimsizing">
    <w:name w:val="delimsizing"/>
    <w:basedOn w:val="DefaultParagraphFont"/>
    <w:rsid w:val="00615B4C"/>
  </w:style>
  <w:style w:type="character" w:customStyle="1" w:styleId="vlist-s">
    <w:name w:val="vlist-s"/>
    <w:basedOn w:val="DefaultParagraphFont"/>
    <w:rsid w:val="00615B4C"/>
  </w:style>
  <w:style w:type="character" w:customStyle="1" w:styleId="mi">
    <w:name w:val="mi"/>
    <w:basedOn w:val="DefaultParagraphFont"/>
    <w:rsid w:val="00F01EBB"/>
  </w:style>
  <w:style w:type="character" w:customStyle="1" w:styleId="mn">
    <w:name w:val="mn"/>
    <w:basedOn w:val="DefaultParagraphFont"/>
    <w:rsid w:val="00F01EBB"/>
  </w:style>
  <w:style w:type="character" w:customStyle="1" w:styleId="mo">
    <w:name w:val="mo"/>
    <w:basedOn w:val="DefaultParagraphFont"/>
    <w:rsid w:val="00F01EBB"/>
  </w:style>
  <w:style w:type="character" w:customStyle="1" w:styleId="mjxassistivemathml">
    <w:name w:val="mjx_assistive_mathml"/>
    <w:basedOn w:val="DefaultParagraphFont"/>
    <w:rsid w:val="00F01EBB"/>
  </w:style>
  <w:style w:type="character" w:customStyle="1" w:styleId="mtext">
    <w:name w:val="mtext"/>
    <w:basedOn w:val="DefaultParagraphFont"/>
    <w:rsid w:val="00F01EBB"/>
  </w:style>
  <w:style w:type="character" w:customStyle="1" w:styleId="msqrt">
    <w:name w:val="msqrt"/>
    <w:basedOn w:val="DefaultParagraphFont"/>
    <w:rsid w:val="00F01EBB"/>
  </w:style>
  <w:style w:type="character" w:customStyle="1" w:styleId="mopen">
    <w:name w:val="mopen"/>
    <w:basedOn w:val="DefaultParagraphFont"/>
    <w:rsid w:val="00A64E8D"/>
  </w:style>
  <w:style w:type="character" w:customStyle="1" w:styleId="mclose">
    <w:name w:val="mclose"/>
    <w:basedOn w:val="DefaultParagraphFont"/>
    <w:rsid w:val="00A64E8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364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6446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2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B1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6">
    <w:name w:val="heading 6"/>
    <w:basedOn w:val="Normal"/>
    <w:link w:val="Heading6Char"/>
    <w:uiPriority w:val="9"/>
    <w:qFormat/>
    <w:rsid w:val="00261549"/>
    <w:pPr>
      <w:spacing w:before="100" w:beforeAutospacing="1" w:after="100" w:afterAutospacing="1"/>
      <w:outlineLvl w:val="5"/>
    </w:pPr>
    <w:rPr>
      <w:b/>
      <w:bCs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Spacing1">
    <w:name w:val="No Spacing1"/>
    <w:qFormat/>
    <w:rsid w:val="0029352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EC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1D2593"/>
    <w:rPr>
      <w:color w:val="808080"/>
    </w:rPr>
  </w:style>
  <w:style w:type="paragraph" w:styleId="ListParagraph">
    <w:name w:val="List Paragraph"/>
    <w:basedOn w:val="Normal"/>
    <w:uiPriority w:val="34"/>
    <w:qFormat/>
    <w:rsid w:val="00B1589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75A7"/>
    <w:rPr>
      <w:b/>
      <w:bCs/>
    </w:rPr>
  </w:style>
  <w:style w:type="paragraph" w:styleId="NormalWeb">
    <w:name w:val="Normal (Web)"/>
    <w:basedOn w:val="Normal"/>
    <w:uiPriority w:val="99"/>
    <w:unhideWhenUsed/>
    <w:rsid w:val="007474F8"/>
    <w:pPr>
      <w:spacing w:before="100" w:beforeAutospacing="1" w:after="100" w:afterAutospacing="1"/>
    </w:pPr>
    <w:rPr>
      <w:lang w:eastAsia="en-US"/>
    </w:rPr>
  </w:style>
  <w:style w:type="character" w:styleId="Emphasis">
    <w:name w:val="Emphasis"/>
    <w:basedOn w:val="DefaultParagraphFont"/>
    <w:uiPriority w:val="20"/>
    <w:qFormat/>
    <w:rsid w:val="007474F8"/>
    <w:rPr>
      <w:i/>
      <w:iCs/>
    </w:rPr>
  </w:style>
  <w:style w:type="character" w:styleId="Hyperlink">
    <w:name w:val="Hyperlink"/>
    <w:basedOn w:val="DefaultParagraphFont"/>
    <w:uiPriority w:val="99"/>
    <w:unhideWhenUsed/>
    <w:rsid w:val="007D48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AAD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26154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280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E64B76"/>
    <w:pPr>
      <w:spacing w:after="120" w:line="360" w:lineRule="auto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E64B76"/>
    <w:rPr>
      <w:rFonts w:eastAsiaTheme="minorEastAsia"/>
    </w:rPr>
  </w:style>
  <w:style w:type="character" w:customStyle="1" w:styleId="a">
    <w:name w:val="a"/>
    <w:basedOn w:val="DefaultParagraphFont"/>
    <w:rsid w:val="000A78E2"/>
  </w:style>
  <w:style w:type="character" w:customStyle="1" w:styleId="l8">
    <w:name w:val="l8"/>
    <w:basedOn w:val="DefaultParagraphFont"/>
    <w:rsid w:val="000A78E2"/>
  </w:style>
  <w:style w:type="character" w:customStyle="1" w:styleId="l7">
    <w:name w:val="l7"/>
    <w:basedOn w:val="DefaultParagraphFont"/>
    <w:rsid w:val="000A78E2"/>
  </w:style>
  <w:style w:type="character" w:customStyle="1" w:styleId="l9">
    <w:name w:val="l9"/>
    <w:basedOn w:val="DefaultParagraphFont"/>
    <w:rsid w:val="000A78E2"/>
  </w:style>
  <w:style w:type="character" w:customStyle="1" w:styleId="l10">
    <w:name w:val="l10"/>
    <w:basedOn w:val="DefaultParagraphFont"/>
    <w:rsid w:val="000A78E2"/>
  </w:style>
  <w:style w:type="character" w:customStyle="1" w:styleId="l11">
    <w:name w:val="l11"/>
    <w:basedOn w:val="DefaultParagraphFont"/>
    <w:rsid w:val="000A78E2"/>
  </w:style>
  <w:style w:type="character" w:customStyle="1" w:styleId="l6">
    <w:name w:val="l6"/>
    <w:basedOn w:val="DefaultParagraphFont"/>
    <w:rsid w:val="000A78E2"/>
  </w:style>
  <w:style w:type="character" w:customStyle="1" w:styleId="l12">
    <w:name w:val="l12"/>
    <w:basedOn w:val="DefaultParagraphFont"/>
    <w:rsid w:val="000A78E2"/>
  </w:style>
  <w:style w:type="character" w:customStyle="1" w:styleId="t">
    <w:name w:val="t"/>
    <w:basedOn w:val="DefaultParagraphFont"/>
    <w:rsid w:val="002E1BD1"/>
  </w:style>
  <w:style w:type="character" w:customStyle="1" w:styleId="Heading4Char">
    <w:name w:val="Heading 4 Char"/>
    <w:basedOn w:val="DefaultParagraphFont"/>
    <w:link w:val="Heading4"/>
    <w:uiPriority w:val="9"/>
    <w:semiHidden/>
    <w:rsid w:val="00A51B1F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ru-RU"/>
    </w:rPr>
  </w:style>
  <w:style w:type="character" w:customStyle="1" w:styleId="katex-mathml">
    <w:name w:val="katex-mathml"/>
    <w:basedOn w:val="DefaultParagraphFont"/>
    <w:rsid w:val="00615B4C"/>
  </w:style>
  <w:style w:type="character" w:customStyle="1" w:styleId="mord">
    <w:name w:val="mord"/>
    <w:basedOn w:val="DefaultParagraphFont"/>
    <w:rsid w:val="00615B4C"/>
  </w:style>
  <w:style w:type="character" w:customStyle="1" w:styleId="mrel">
    <w:name w:val="mrel"/>
    <w:basedOn w:val="DefaultParagraphFont"/>
    <w:rsid w:val="00615B4C"/>
  </w:style>
  <w:style w:type="character" w:customStyle="1" w:styleId="delimsizing">
    <w:name w:val="delimsizing"/>
    <w:basedOn w:val="DefaultParagraphFont"/>
    <w:rsid w:val="00615B4C"/>
  </w:style>
  <w:style w:type="character" w:customStyle="1" w:styleId="vlist-s">
    <w:name w:val="vlist-s"/>
    <w:basedOn w:val="DefaultParagraphFont"/>
    <w:rsid w:val="00615B4C"/>
  </w:style>
  <w:style w:type="character" w:customStyle="1" w:styleId="mi">
    <w:name w:val="mi"/>
    <w:basedOn w:val="DefaultParagraphFont"/>
    <w:rsid w:val="00F01EBB"/>
  </w:style>
  <w:style w:type="character" w:customStyle="1" w:styleId="mn">
    <w:name w:val="mn"/>
    <w:basedOn w:val="DefaultParagraphFont"/>
    <w:rsid w:val="00F01EBB"/>
  </w:style>
  <w:style w:type="character" w:customStyle="1" w:styleId="mo">
    <w:name w:val="mo"/>
    <w:basedOn w:val="DefaultParagraphFont"/>
    <w:rsid w:val="00F01EBB"/>
  </w:style>
  <w:style w:type="character" w:customStyle="1" w:styleId="mjxassistivemathml">
    <w:name w:val="mjx_assistive_mathml"/>
    <w:basedOn w:val="DefaultParagraphFont"/>
    <w:rsid w:val="00F01EBB"/>
  </w:style>
  <w:style w:type="character" w:customStyle="1" w:styleId="mtext">
    <w:name w:val="mtext"/>
    <w:basedOn w:val="DefaultParagraphFont"/>
    <w:rsid w:val="00F01EBB"/>
  </w:style>
  <w:style w:type="character" w:customStyle="1" w:styleId="msqrt">
    <w:name w:val="msqrt"/>
    <w:basedOn w:val="DefaultParagraphFont"/>
    <w:rsid w:val="00F01EBB"/>
  </w:style>
  <w:style w:type="character" w:customStyle="1" w:styleId="mopen">
    <w:name w:val="mopen"/>
    <w:basedOn w:val="DefaultParagraphFont"/>
    <w:rsid w:val="00A64E8D"/>
  </w:style>
  <w:style w:type="character" w:customStyle="1" w:styleId="mclose">
    <w:name w:val="mclose"/>
    <w:basedOn w:val="DefaultParagraphFont"/>
    <w:rsid w:val="00A64E8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364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644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6418">
          <w:marLeft w:val="-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o/create/editcontent?guid=d071506d69724b80a5e251c5c3aa0174" TargetMode="External"/><Relationship Id="rId3" Type="http://schemas.openxmlformats.org/officeDocument/2006/relationships/styles" Target="styles.xml"/><Relationship Id="rId7" Type="http://schemas.openxmlformats.org/officeDocument/2006/relationships/hyperlink" Target="https://crosswordlabs.com/embed/ora-de-sintezamatricedeterminant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ordwall.net/ro/create/editcontent?guid=d071506d69724b80a5e251c5c3aa017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rosswordlabs.com/embed/ora-de-sintezamatricedetermina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23DE0-398B-4926-BBEF-C791EDBB8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CIU3</cp:lastModifiedBy>
  <cp:revision>12</cp:revision>
  <cp:lastPrinted>2024-05-27T05:57:00Z</cp:lastPrinted>
  <dcterms:created xsi:type="dcterms:W3CDTF">2024-08-29T19:11:00Z</dcterms:created>
  <dcterms:modified xsi:type="dcterms:W3CDTF">2024-09-03T12:03:00Z</dcterms:modified>
</cp:coreProperties>
</file>