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54D" w:rsidRDefault="00310E84">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Proiectul didactic al lecției</w:t>
      </w:r>
    </w:p>
    <w:p w:rsidR="003D354D" w:rsidRDefault="00310E84">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Disciplina: </w:t>
      </w:r>
      <w:r>
        <w:rPr>
          <w:rFonts w:ascii="Times New Roman" w:eastAsia="Times New Roman" w:hAnsi="Times New Roman" w:cs="Times New Roman"/>
          <w:color w:val="000000"/>
          <w:sz w:val="24"/>
          <w:szCs w:val="24"/>
        </w:rPr>
        <w:t>Matematică</w:t>
      </w:r>
    </w:p>
    <w:p w:rsidR="003D354D" w:rsidRDefault="00310E84">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Clasa: </w:t>
      </w:r>
      <w:r>
        <w:rPr>
          <w:rFonts w:ascii="Times New Roman" w:eastAsia="Times New Roman" w:hAnsi="Times New Roman" w:cs="Times New Roman"/>
          <w:color w:val="000000"/>
          <w:sz w:val="24"/>
          <w:szCs w:val="24"/>
        </w:rPr>
        <w:t>a V-a</w:t>
      </w:r>
    </w:p>
    <w:p w:rsidR="003D354D" w:rsidRDefault="00310E84">
      <w:p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b/>
          <w:i/>
          <w:color w:val="000000"/>
          <w:sz w:val="24"/>
          <w:szCs w:val="24"/>
          <w:highlight w:val="white"/>
        </w:rPr>
        <w:t>Unitatea de învățare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Mulțimea numerelor naturale</w:t>
      </w:r>
    </w:p>
    <w:p w:rsidR="003D354D" w:rsidRDefault="00310E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Numărul </w:t>
      </w:r>
      <w:r>
        <w:rPr>
          <w:rFonts w:ascii="Times New Roman" w:eastAsia="Times New Roman" w:hAnsi="Times New Roman" w:cs="Times New Roman"/>
          <w:b/>
          <w:i/>
          <w:color w:val="000000"/>
          <w:sz w:val="24"/>
          <w:szCs w:val="24"/>
          <w:highlight w:val="white"/>
        </w:rPr>
        <w:t>lecției în unitatea de conținut</w:t>
      </w:r>
      <w:r>
        <w:rPr>
          <w:rFonts w:ascii="Times New Roman" w:eastAsia="Times New Roman" w:hAnsi="Times New Roman" w:cs="Times New Roman"/>
          <w:b/>
          <w:i/>
          <w:color w:val="000000"/>
          <w:sz w:val="24"/>
          <w:szCs w:val="24"/>
        </w:rPr>
        <w:t xml:space="preserve"> (conform proiectării didactice de lungă durată):</w:t>
      </w:r>
      <w:r>
        <w:rPr>
          <w:rFonts w:ascii="Times New Roman" w:eastAsia="Times New Roman" w:hAnsi="Times New Roman" w:cs="Times New Roman"/>
          <w:color w:val="000000"/>
          <w:sz w:val="24"/>
          <w:szCs w:val="24"/>
        </w:rPr>
        <w:t>12/12</w:t>
      </w:r>
    </w:p>
    <w:p w:rsidR="003D354D" w:rsidRDefault="00310E84">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Subiectul lecției: </w:t>
      </w:r>
      <w:r>
        <w:rPr>
          <w:rFonts w:ascii="Times New Roman" w:eastAsia="Times New Roman" w:hAnsi="Times New Roman" w:cs="Times New Roman"/>
          <w:color w:val="000000"/>
          <w:sz w:val="24"/>
          <w:szCs w:val="24"/>
        </w:rPr>
        <w:t>Oră de sinteză integrativă</w:t>
      </w:r>
    </w:p>
    <w:p w:rsidR="003D354D" w:rsidRDefault="00310E84">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Unități de competență: </w:t>
      </w:r>
    </w:p>
    <w:p w:rsidR="003D354D" w:rsidRDefault="00310E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1.1.</w:t>
      </w:r>
      <w:r>
        <w:rPr>
          <w:rFonts w:ascii="Times New Roman" w:eastAsia="Times New Roman" w:hAnsi="Times New Roman" w:cs="Times New Roman"/>
          <w:color w:val="000000"/>
          <w:sz w:val="24"/>
          <w:szCs w:val="24"/>
        </w:rPr>
        <w:t xml:space="preserve"> Identificarea și aplicarea în situații reale și/sau modelate a terminologiei aferente noțiunii de număr, mulțime, divizibilitate. </w:t>
      </w:r>
    </w:p>
    <w:p w:rsidR="003D354D" w:rsidRDefault="00310E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1.3.</w:t>
      </w:r>
      <w:r>
        <w:rPr>
          <w:rFonts w:ascii="Times New Roman" w:eastAsia="Times New Roman" w:hAnsi="Times New Roman" w:cs="Times New Roman"/>
          <w:color w:val="000000"/>
          <w:sz w:val="24"/>
          <w:szCs w:val="24"/>
        </w:rPr>
        <w:t xml:space="preserve"> Reprezentarea pe axă, clasificarea, compararea, ordonarea și rotunjirea numerelor naturale. </w:t>
      </w:r>
    </w:p>
    <w:p w:rsidR="003D354D" w:rsidRDefault="00310E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1.6.</w:t>
      </w:r>
      <w:r>
        <w:rPr>
          <w:rFonts w:ascii="Times New Roman" w:eastAsia="Times New Roman" w:hAnsi="Times New Roman" w:cs="Times New Roman"/>
          <w:color w:val="000000"/>
          <w:sz w:val="24"/>
          <w:szCs w:val="24"/>
        </w:rPr>
        <w:t xml:space="preserve"> Transpunerea unei situații reale și/sau modelate în limbaj matematic, rezolvarea problemei obținute și interpretarea rezultatului, utilizând calculul cu numere naturale, mulțimile și divizibilitatea. </w:t>
      </w:r>
    </w:p>
    <w:p w:rsidR="003D354D" w:rsidRDefault="00310E84">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1.7.</w:t>
      </w:r>
      <w:r>
        <w:rPr>
          <w:rFonts w:ascii="Times New Roman" w:eastAsia="Times New Roman" w:hAnsi="Times New Roman" w:cs="Times New Roman"/>
          <w:sz w:val="24"/>
          <w:szCs w:val="24"/>
        </w:rPr>
        <w:t xml:space="preserve"> Utilizarea criteriilor de divizibilitate cu 10, 2 și 5 în rezolvări de probleme. </w:t>
      </w:r>
    </w:p>
    <w:p w:rsidR="003D354D" w:rsidRDefault="00310E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Obiectivele lecției: </w:t>
      </w:r>
      <w:r>
        <w:rPr>
          <w:rFonts w:ascii="Times New Roman" w:eastAsia="Times New Roman" w:hAnsi="Times New Roman" w:cs="Times New Roman"/>
          <w:color w:val="000000"/>
          <w:sz w:val="24"/>
          <w:szCs w:val="24"/>
        </w:rPr>
        <w:t>La finele lecției, elevii vor fi capabili:</w:t>
      </w:r>
    </w:p>
    <w:p w:rsidR="003D354D" w:rsidRDefault="00310E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O.1. – </w:t>
      </w:r>
      <w:r>
        <w:rPr>
          <w:rFonts w:ascii="Times New Roman" w:eastAsia="Times New Roman" w:hAnsi="Times New Roman" w:cs="Times New Roman"/>
          <w:color w:val="000000"/>
          <w:sz w:val="24"/>
          <w:szCs w:val="24"/>
        </w:rPr>
        <w:t xml:space="preserve">Să identifice și </w:t>
      </w:r>
      <w:proofErr w:type="gramStart"/>
      <w:r>
        <w:rPr>
          <w:rFonts w:ascii="Times New Roman" w:eastAsia="Times New Roman" w:hAnsi="Times New Roman" w:cs="Times New Roman"/>
          <w:color w:val="000000"/>
          <w:sz w:val="24"/>
          <w:szCs w:val="24"/>
        </w:rPr>
        <w:t>să</w:t>
      </w:r>
      <w:proofErr w:type="gramEnd"/>
      <w:r>
        <w:rPr>
          <w:rFonts w:ascii="Times New Roman" w:eastAsia="Times New Roman" w:hAnsi="Times New Roman" w:cs="Times New Roman"/>
          <w:color w:val="000000"/>
          <w:sz w:val="24"/>
          <w:szCs w:val="24"/>
        </w:rPr>
        <w:t xml:space="preserve"> aplice în situații reale și/sau modelate terminologia aferentă noțiunii de număr, mulțime, divizibilitate. </w:t>
      </w:r>
    </w:p>
    <w:p w:rsidR="003D354D" w:rsidRDefault="00310E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O.2. –</w:t>
      </w:r>
      <w:r>
        <w:rPr>
          <w:rFonts w:ascii="Times New Roman" w:eastAsia="Times New Roman" w:hAnsi="Times New Roman" w:cs="Times New Roman"/>
          <w:color w:val="000000"/>
          <w:sz w:val="24"/>
          <w:szCs w:val="24"/>
        </w:rPr>
        <w:t xml:space="preserve"> Să aplice operațiile aritmetice și proprietățile acestora în calcule cu numere naturale;</w:t>
      </w:r>
    </w:p>
    <w:p w:rsidR="003D354D" w:rsidRDefault="00310E84">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O.3. – </w:t>
      </w:r>
      <w:r>
        <w:rPr>
          <w:rFonts w:ascii="Times New Roman" w:eastAsia="Times New Roman" w:hAnsi="Times New Roman" w:cs="Times New Roman"/>
          <w:color w:val="000000"/>
          <w:sz w:val="24"/>
          <w:szCs w:val="24"/>
        </w:rPr>
        <w:t>Să precizeze metode și/sau operații utilizate în rezolvarea unor probleme;</w:t>
      </w:r>
    </w:p>
    <w:p w:rsidR="003D354D" w:rsidRDefault="00310E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O.4. –</w:t>
      </w:r>
      <w:r>
        <w:rPr>
          <w:rFonts w:ascii="Times New Roman" w:eastAsia="Times New Roman" w:hAnsi="Times New Roman" w:cs="Times New Roman"/>
          <w:color w:val="000000"/>
          <w:sz w:val="24"/>
          <w:szCs w:val="24"/>
        </w:rPr>
        <w:t xml:space="preserve"> Să aplice criteriul de divizibilitate cu 2, cu 5 și cu 10 în diverse contexte;</w:t>
      </w:r>
    </w:p>
    <w:p w:rsidR="003D354D" w:rsidRDefault="00310E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O.5. </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Să</w:t>
      </w:r>
      <w:proofErr w:type="gramEnd"/>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transpună o situație reală și/sau modelată în limbaj matematic și să interpreteze rezultatul acesteia utilizând calculul cu numere naturale, mulțimile și divizibilitatea. </w:t>
      </w:r>
    </w:p>
    <w:p w:rsidR="003D354D" w:rsidRDefault="00310E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O.6. – </w:t>
      </w:r>
      <w:r>
        <w:rPr>
          <w:rFonts w:ascii="Times New Roman" w:eastAsia="Times New Roman" w:hAnsi="Times New Roman" w:cs="Times New Roman"/>
          <w:color w:val="000000"/>
          <w:sz w:val="24"/>
          <w:szCs w:val="24"/>
        </w:rPr>
        <w:t>Să comunice în cadrul activităților de învățare în grup;</w:t>
      </w:r>
    </w:p>
    <w:p w:rsidR="003D354D" w:rsidRDefault="00310E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Tipul lecției:</w:t>
      </w:r>
      <w:r>
        <w:rPr>
          <w:rFonts w:ascii="Times New Roman" w:eastAsia="Times New Roman" w:hAnsi="Times New Roman" w:cs="Times New Roman"/>
          <w:color w:val="000000"/>
          <w:sz w:val="24"/>
          <w:szCs w:val="24"/>
        </w:rPr>
        <w:t xml:space="preserve">  lecție de formare a capacităților de analiză-sinteză a cunoștințelor.</w:t>
      </w:r>
    </w:p>
    <w:p w:rsidR="003D354D" w:rsidRDefault="00310E84">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Tehnologii didactice:</w:t>
      </w:r>
    </w:p>
    <w:p w:rsidR="003D354D" w:rsidRDefault="00310E8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Forme: </w:t>
      </w:r>
      <w:r>
        <w:rPr>
          <w:rFonts w:ascii="Times New Roman" w:eastAsia="Times New Roman" w:hAnsi="Times New Roman" w:cs="Times New Roman"/>
          <w:color w:val="000000"/>
          <w:sz w:val="24"/>
          <w:szCs w:val="24"/>
        </w:rPr>
        <w:t>frontală, individuală, în  grup;</w:t>
      </w:r>
    </w:p>
    <w:p w:rsidR="003D354D" w:rsidRDefault="00310E8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Metode: </w:t>
      </w:r>
      <w:r>
        <w:rPr>
          <w:rFonts w:ascii="Times New Roman" w:eastAsia="Times New Roman" w:hAnsi="Times New Roman" w:cs="Times New Roman"/>
          <w:color w:val="000000"/>
          <w:sz w:val="24"/>
          <w:szCs w:val="24"/>
        </w:rPr>
        <w:t xml:space="preserve">asalt de idei, discuția dirijată,  </w:t>
      </w:r>
      <w:r>
        <w:rPr>
          <w:rFonts w:ascii="Times New Roman" w:eastAsia="Times New Roman" w:hAnsi="Times New Roman" w:cs="Times New Roman"/>
          <w:color w:val="000000"/>
          <w:sz w:val="24"/>
          <w:szCs w:val="24"/>
          <w:highlight w:val="white"/>
        </w:rPr>
        <w:t>problematizarea, algoritmizarea;</w:t>
      </w:r>
    </w:p>
    <w:p w:rsidR="003D354D" w:rsidRDefault="00310E84">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Mijloace de învățământ:</w:t>
      </w:r>
    </w:p>
    <w:p w:rsidR="003D354D" w:rsidRDefault="00310E8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Achiri, A. Braiciv, O. Șpuntenco, L. Ursu, Matematică. Manual. Clasa a V-a. Editura Prut Internațional. Chișinău, 2020;</w:t>
      </w:r>
    </w:p>
    <w:p w:rsidR="003D354D" w:rsidRDefault="00310E8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Computerul, proiectorul sau tabla interactivă;</w:t>
      </w:r>
    </w:p>
    <w:p w:rsidR="003D354D" w:rsidRDefault="00310E8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Postere și carioci;</w:t>
      </w:r>
    </w:p>
    <w:p w:rsidR="003D354D" w:rsidRDefault="00310E84">
      <w:pPr>
        <w:pBdr>
          <w:top w:val="nil"/>
          <w:left w:val="nil"/>
          <w:bottom w:val="nil"/>
          <w:right w:val="nil"/>
          <w:between w:val="nil"/>
        </w:pBdr>
        <w:spacing w:after="0" w:line="360" w:lineRule="auto"/>
        <w:rPr>
          <w:rFonts w:ascii="Times New Roman" w:eastAsia="Times New Roman" w:hAnsi="Times New Roman" w:cs="Times New Roman"/>
          <w:b/>
          <w:i/>
          <w:color w:val="000000"/>
          <w:sz w:val="24"/>
          <w:szCs w:val="24"/>
        </w:rPr>
        <w:sectPr w:rsidR="003D354D">
          <w:pgSz w:w="12240" w:h="15840"/>
          <w:pgMar w:top="1134" w:right="851" w:bottom="1134" w:left="1134" w:header="720" w:footer="720" w:gutter="0"/>
          <w:pgNumType w:start="1"/>
          <w:cols w:space="720"/>
        </w:sectPr>
      </w:pPr>
      <w:r>
        <w:rPr>
          <w:rFonts w:ascii="Times New Roman" w:eastAsia="Times New Roman" w:hAnsi="Times New Roman" w:cs="Times New Roman"/>
          <w:b/>
          <w:i/>
          <w:color w:val="000000"/>
          <w:sz w:val="24"/>
          <w:szCs w:val="24"/>
        </w:rPr>
        <w:t>Evaluarea:</w:t>
      </w:r>
      <w:r>
        <w:rPr>
          <w:rFonts w:ascii="Times New Roman" w:eastAsia="Times New Roman" w:hAnsi="Times New Roman" w:cs="Times New Roman"/>
          <w:color w:val="000000"/>
          <w:sz w:val="24"/>
          <w:szCs w:val="24"/>
        </w:rPr>
        <w:t xml:space="preserve"> evaluare orală și în scris, produse; problemă rezolvată, răspuns oral, exercițiu rezolvat, poster completat.</w:t>
      </w:r>
    </w:p>
    <w:p w:rsidR="003D354D" w:rsidRDefault="00310E84">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Scenariul lecției</w:t>
      </w:r>
    </w:p>
    <w:tbl>
      <w:tblPr>
        <w:tblStyle w:val="ae"/>
        <w:tblW w:w="1389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6"/>
        <w:gridCol w:w="993"/>
        <w:gridCol w:w="8362"/>
        <w:gridCol w:w="850"/>
        <w:gridCol w:w="2410"/>
      </w:tblGrid>
      <w:tr w:rsidR="003D354D">
        <w:tc>
          <w:tcPr>
            <w:tcW w:w="1276" w:type="dxa"/>
            <w:vAlign w:val="center"/>
          </w:tcPr>
          <w:p w:rsidR="003D354D" w:rsidRDefault="00310E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Etapele activității didactice</w:t>
            </w:r>
          </w:p>
        </w:tc>
        <w:tc>
          <w:tcPr>
            <w:tcW w:w="993" w:type="dxa"/>
            <w:vAlign w:val="center"/>
          </w:tcPr>
          <w:p w:rsidR="003D354D" w:rsidRDefault="00310E84">
            <w:pPr>
              <w:pBdr>
                <w:top w:val="nil"/>
                <w:left w:val="nil"/>
                <w:bottom w:val="nil"/>
                <w:right w:val="nil"/>
                <w:between w:val="nil"/>
              </w:pBdr>
              <w:spacing w:line="276" w:lineRule="auto"/>
              <w:ind w:left="-93" w:right="-73"/>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Obiective</w:t>
            </w:r>
          </w:p>
        </w:tc>
        <w:tc>
          <w:tcPr>
            <w:tcW w:w="8363" w:type="dxa"/>
            <w:vAlign w:val="center"/>
          </w:tcPr>
          <w:p w:rsidR="003D354D" w:rsidRDefault="00310E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Demers acțional</w:t>
            </w:r>
          </w:p>
        </w:tc>
        <w:tc>
          <w:tcPr>
            <w:tcW w:w="850" w:type="dxa"/>
            <w:vAlign w:val="center"/>
          </w:tcPr>
          <w:p w:rsidR="003D354D" w:rsidRDefault="00310E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Timp</w:t>
            </w:r>
          </w:p>
        </w:tc>
        <w:tc>
          <w:tcPr>
            <w:tcW w:w="2410" w:type="dxa"/>
            <w:vAlign w:val="center"/>
          </w:tcPr>
          <w:p w:rsidR="003D354D" w:rsidRDefault="00310E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Tehnologia realizării</w:t>
            </w:r>
          </w:p>
          <w:p w:rsidR="003D354D" w:rsidRDefault="00310E84">
            <w:pPr>
              <w:pBdr>
                <w:top w:val="nil"/>
                <w:left w:val="nil"/>
                <w:bottom w:val="nil"/>
                <w:right w:val="nil"/>
                <w:between w:val="nil"/>
              </w:pBdr>
              <w:spacing w:line="276" w:lineRule="auto"/>
              <w:ind w:left="-89" w:right="-10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(Metodă/Formă de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activitate/Resurse)</w:t>
            </w:r>
          </w:p>
        </w:tc>
      </w:tr>
      <w:tr w:rsidR="003D354D">
        <w:trPr>
          <w:trHeight w:val="3863"/>
        </w:trPr>
        <w:tc>
          <w:tcPr>
            <w:tcW w:w="1276" w:type="dxa"/>
          </w:tcPr>
          <w:p w:rsidR="003D354D" w:rsidRDefault="00310E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Evocare</w:t>
            </w:r>
          </w:p>
        </w:tc>
        <w:tc>
          <w:tcPr>
            <w:tcW w:w="993" w:type="dxa"/>
          </w:tcPr>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10E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10E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O.3.</w:t>
            </w: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10E84">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0000"/>
                <w:sz w:val="24"/>
                <w:szCs w:val="24"/>
              </w:rPr>
              <w:t>O.6.</w:t>
            </w:r>
          </w:p>
        </w:tc>
        <w:tc>
          <w:tcPr>
            <w:tcW w:w="8363" w:type="dxa"/>
          </w:tcPr>
          <w:p w:rsidR="00CA57A3" w:rsidRDefault="00CA57A3" w:rsidP="00CA57A3">
            <w:pPr>
              <w:spacing w:line="276" w:lineRule="auto"/>
              <w:jc w:val="both"/>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t>Se stabilește un climat corespunzător desfășurării lecției, se î</w:t>
            </w:r>
            <w:r>
              <w:rPr>
                <w:rFonts w:ascii="Times New Roman" w:hAnsi="Times New Roman" w:cs="Times New Roman"/>
                <w:color w:val="222222"/>
                <w:sz w:val="24"/>
                <w:szCs w:val="24"/>
                <w:shd w:val="clear" w:color="auto" w:fill="FFFFFF"/>
                <w:lang w:val="ro-RO"/>
              </w:rPr>
              <w:t>nregistrează elevii absenţi.</w:t>
            </w:r>
            <w:bookmarkStart w:id="0" w:name="_heading=h.gjdgxs"/>
            <w:bookmarkEnd w:id="0"/>
          </w:p>
          <w:p w:rsidR="003D354D" w:rsidRDefault="00310E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Ce ați avut de pregătit la tema pentru acasă?</w:t>
            </w:r>
          </w:p>
          <w:p w:rsidR="003D354D" w:rsidRDefault="00310E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De repetat: </w:t>
            </w:r>
            <w:r>
              <w:rPr>
                <w:rFonts w:ascii="Times New Roman" w:eastAsia="Times New Roman" w:hAnsi="Times New Roman" w:cs="Times New Roman"/>
                <w:color w:val="000000"/>
                <w:sz w:val="24"/>
                <w:szCs w:val="24"/>
              </w:rPr>
              <w:t xml:space="preserve">§1- 2. Mulțimi. Criteriul de divizibilitate, pag. 54-71 </w:t>
            </w:r>
          </w:p>
          <w:p w:rsidR="003D354D" w:rsidRDefault="00310E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De rezolvat: </w:t>
            </w:r>
            <w:r>
              <w:rPr>
                <w:rFonts w:ascii="Times New Roman" w:eastAsia="Times New Roman" w:hAnsi="Times New Roman" w:cs="Times New Roman"/>
                <w:color w:val="000000"/>
                <w:sz w:val="24"/>
                <w:szCs w:val="24"/>
              </w:rPr>
              <w:t>Ex. 21, pag. 78, R/s: a) 120 lăzi; b) 48 lăzi; c)24 lăzi.</w:t>
            </w:r>
          </w:p>
          <w:p w:rsidR="003D354D" w:rsidRDefault="00310E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Ex.9, pag.62, R/s: 28 elevi.</w:t>
            </w:r>
          </w:p>
          <w:p w:rsidR="003D354D" w:rsidRDefault="00310E84">
            <w:pPr>
              <w:pBdr>
                <w:top w:val="nil"/>
                <w:left w:val="nil"/>
                <w:bottom w:val="nil"/>
                <w:right w:val="nil"/>
                <w:between w:val="nil"/>
              </w:pBdr>
              <w:tabs>
                <w:tab w:val="center" w:pos="364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anunță subiectul lecției. Elevii notează în caiete.</w:t>
            </w:r>
          </w:p>
          <w:p w:rsidR="003D354D" w:rsidRDefault="00310E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Creați o hartă conceptuală, indicând noțiunile cheie studiate la tema: </w:t>
            </w:r>
          </w:p>
          <w:p w:rsidR="003D354D" w:rsidRDefault="00310E84">
            <w:pPr>
              <w:rPr>
                <w:rFonts w:ascii="Times New Roman" w:eastAsia="Times New Roman" w:hAnsi="Times New Roman" w:cs="Times New Roman"/>
                <w:sz w:val="24"/>
                <w:szCs w:val="24"/>
              </w:rPr>
            </w:pPr>
            <w:r>
              <w:rPr>
                <w:rFonts w:ascii="Times New Roman" w:eastAsia="Times New Roman" w:hAnsi="Times New Roman" w:cs="Times New Roman"/>
                <w:i/>
                <w:sz w:val="24"/>
                <w:szCs w:val="24"/>
              </w:rPr>
              <w:t>Grupul 1</w:t>
            </w:r>
            <w:r>
              <w:rPr>
                <w:rFonts w:ascii="Times New Roman" w:eastAsia="Times New Roman" w:hAnsi="Times New Roman" w:cs="Times New Roman"/>
                <w:sz w:val="24"/>
                <w:szCs w:val="24"/>
              </w:rPr>
              <w:t>. Citirea şi scrierea numerelor naturale. Compararea, ordonarea şi</w:t>
            </w:r>
          </w:p>
          <w:p w:rsidR="003D354D" w:rsidRDefault="00310E84">
            <w:pPr>
              <w:rPr>
                <w:rFonts w:ascii="Times New Roman" w:eastAsia="Times New Roman" w:hAnsi="Times New Roman" w:cs="Times New Roman"/>
                <w:sz w:val="24"/>
                <w:szCs w:val="24"/>
              </w:rPr>
            </w:pPr>
            <w:r>
              <w:rPr>
                <w:rFonts w:ascii="Times New Roman" w:eastAsia="Times New Roman" w:hAnsi="Times New Roman" w:cs="Times New Roman"/>
                <w:sz w:val="24"/>
                <w:szCs w:val="24"/>
              </w:rPr>
              <w:t>rotunjirea numerelor naturale.</w:t>
            </w:r>
          </w:p>
          <w:p w:rsidR="003D354D" w:rsidRDefault="00310E84">
            <w:pPr>
              <w:rPr>
                <w:rFonts w:ascii="Times New Roman" w:eastAsia="Times New Roman" w:hAnsi="Times New Roman" w:cs="Times New Roman"/>
                <w:sz w:val="24"/>
                <w:szCs w:val="24"/>
              </w:rPr>
            </w:pPr>
            <w:r>
              <w:rPr>
                <w:rFonts w:ascii="Times New Roman" w:eastAsia="Times New Roman" w:hAnsi="Times New Roman" w:cs="Times New Roman"/>
                <w:i/>
                <w:sz w:val="24"/>
                <w:szCs w:val="24"/>
              </w:rPr>
              <w:t>Grupul 2</w:t>
            </w:r>
            <w:r>
              <w:rPr>
                <w:rFonts w:ascii="Times New Roman" w:eastAsia="Times New Roman" w:hAnsi="Times New Roman" w:cs="Times New Roman"/>
                <w:sz w:val="24"/>
                <w:szCs w:val="24"/>
              </w:rPr>
              <w:t>. Operații cu numere naturale. Ordinea efectuării operaţiilor.</w:t>
            </w:r>
          </w:p>
          <w:p w:rsidR="003D354D" w:rsidRDefault="00310E84">
            <w:pPr>
              <w:rPr>
                <w:rFonts w:ascii="Times New Roman" w:eastAsia="Times New Roman" w:hAnsi="Times New Roman" w:cs="Times New Roman"/>
                <w:sz w:val="24"/>
                <w:szCs w:val="24"/>
              </w:rPr>
            </w:pPr>
            <w:r>
              <w:rPr>
                <w:rFonts w:ascii="Times New Roman" w:eastAsia="Times New Roman" w:hAnsi="Times New Roman" w:cs="Times New Roman"/>
                <w:i/>
                <w:sz w:val="24"/>
                <w:szCs w:val="24"/>
              </w:rPr>
              <w:t>Grupul 3</w:t>
            </w:r>
            <w:r>
              <w:rPr>
                <w:rFonts w:ascii="Times New Roman" w:eastAsia="Times New Roman" w:hAnsi="Times New Roman" w:cs="Times New Roman"/>
                <w:sz w:val="24"/>
                <w:szCs w:val="24"/>
              </w:rPr>
              <w:t>. Rezolvarea problemelor în mulţimea numerelor naturale:</w:t>
            </w:r>
          </w:p>
          <w:p w:rsidR="003D354D" w:rsidRDefault="00310E84">
            <w:pPr>
              <w:rPr>
                <w:rFonts w:ascii="Times New Roman" w:eastAsia="Times New Roman" w:hAnsi="Times New Roman" w:cs="Times New Roman"/>
                <w:sz w:val="24"/>
                <w:szCs w:val="24"/>
              </w:rPr>
            </w:pPr>
            <w:r>
              <w:rPr>
                <w:rFonts w:ascii="Times New Roman" w:eastAsia="Times New Roman" w:hAnsi="Times New Roman" w:cs="Times New Roman"/>
                <w:i/>
                <w:sz w:val="24"/>
                <w:szCs w:val="24"/>
              </w:rPr>
              <w:t>Grupul 4</w:t>
            </w:r>
            <w:r>
              <w:rPr>
                <w:rFonts w:ascii="Times New Roman" w:eastAsia="Times New Roman" w:hAnsi="Times New Roman" w:cs="Times New Roman"/>
                <w:sz w:val="24"/>
                <w:szCs w:val="24"/>
              </w:rPr>
              <w:t>. Noţiunea de mulţime. Moduri de reprezentare (definire) a unei mulţimi.</w:t>
            </w:r>
          </w:p>
          <w:p w:rsidR="003D354D" w:rsidRDefault="00310E84">
            <w:pPr>
              <w:rPr>
                <w:rFonts w:ascii="Times New Roman" w:eastAsia="Times New Roman" w:hAnsi="Times New Roman" w:cs="Times New Roman"/>
                <w:sz w:val="24"/>
                <w:szCs w:val="24"/>
              </w:rPr>
            </w:pPr>
            <w:r>
              <w:rPr>
                <w:rFonts w:ascii="Times New Roman" w:eastAsia="Times New Roman" w:hAnsi="Times New Roman" w:cs="Times New Roman"/>
                <w:i/>
                <w:sz w:val="24"/>
                <w:szCs w:val="24"/>
              </w:rPr>
              <w:t>Grupul 5</w:t>
            </w:r>
            <w:r>
              <w:rPr>
                <w:rFonts w:ascii="Times New Roman" w:eastAsia="Times New Roman" w:hAnsi="Times New Roman" w:cs="Times New Roman"/>
                <w:sz w:val="24"/>
                <w:szCs w:val="24"/>
              </w:rPr>
              <w:t>. Divizor. Multiplu. Criterii de divizibilitate.</w:t>
            </w:r>
          </w:p>
          <w:p w:rsidR="003D354D" w:rsidRDefault="00310E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Harta conceptuală se realizează timp de 5 minute. Apoi câte un reprezentant din grup prezintă posterul. Profesorul și colegii adresează întrebări de concretizare sau completări. </w:t>
            </w:r>
          </w:p>
        </w:tc>
        <w:tc>
          <w:tcPr>
            <w:tcW w:w="850" w:type="dxa"/>
          </w:tcPr>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10E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5</w:t>
            </w: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10E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15</w:t>
            </w: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tc>
        <w:tc>
          <w:tcPr>
            <w:tcW w:w="2410" w:type="dxa"/>
          </w:tcPr>
          <w:p w:rsidR="003D354D" w:rsidRDefault="003D354D">
            <w:pPr>
              <w:spacing w:line="276" w:lineRule="auto"/>
              <w:rPr>
                <w:rFonts w:ascii="Times New Roman" w:eastAsia="Times New Roman" w:hAnsi="Times New Roman" w:cs="Times New Roman"/>
                <w:color w:val="FF0000"/>
                <w:sz w:val="24"/>
                <w:szCs w:val="24"/>
              </w:rPr>
            </w:pPr>
          </w:p>
          <w:p w:rsidR="003D354D" w:rsidRDefault="003D354D">
            <w:pPr>
              <w:spacing w:line="276" w:lineRule="auto"/>
              <w:rPr>
                <w:rFonts w:ascii="Times New Roman" w:eastAsia="Times New Roman" w:hAnsi="Times New Roman" w:cs="Times New Roman"/>
                <w:color w:val="FF0000"/>
                <w:sz w:val="24"/>
                <w:szCs w:val="24"/>
              </w:rPr>
            </w:pPr>
          </w:p>
          <w:p w:rsidR="003D354D" w:rsidRDefault="00310E8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3D354D" w:rsidRDefault="00310E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Discuția dirijată;</w:t>
            </w:r>
          </w:p>
          <w:p w:rsidR="003D354D" w:rsidRDefault="00310E84">
            <w:pPr>
              <w:pBdr>
                <w:top w:val="nil"/>
                <w:left w:val="nil"/>
                <w:bottom w:val="nil"/>
                <w:right w:val="nil"/>
                <w:between w:val="nil"/>
              </w:pBdr>
              <w:spacing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Manualul;</w:t>
            </w:r>
          </w:p>
          <w:p w:rsidR="003D354D" w:rsidRDefault="003D354D">
            <w:pPr>
              <w:pBdr>
                <w:top w:val="nil"/>
                <w:left w:val="nil"/>
                <w:bottom w:val="nil"/>
                <w:right w:val="nil"/>
                <w:between w:val="nil"/>
              </w:pBdr>
              <w:spacing w:line="276" w:lineRule="auto"/>
              <w:rPr>
                <w:rFonts w:ascii="Times New Roman" w:eastAsia="Times New Roman" w:hAnsi="Times New Roman" w:cs="Times New Roman"/>
                <w:color w:val="FF0000"/>
                <w:sz w:val="24"/>
                <w:szCs w:val="24"/>
              </w:rPr>
            </w:pPr>
          </w:p>
          <w:p w:rsidR="003D354D" w:rsidRDefault="00310E8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în  grup;</w:t>
            </w:r>
          </w:p>
          <w:p w:rsidR="003D354D" w:rsidRDefault="00310E8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Asalt de idei;</w:t>
            </w:r>
          </w:p>
          <w:p w:rsidR="003D354D" w:rsidRDefault="00310E84">
            <w:pPr>
              <w:spacing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Poster, carioci;</w:t>
            </w:r>
          </w:p>
        </w:tc>
      </w:tr>
      <w:tr w:rsidR="003D354D">
        <w:trPr>
          <w:trHeight w:val="2270"/>
        </w:trPr>
        <w:tc>
          <w:tcPr>
            <w:tcW w:w="1276" w:type="dxa"/>
            <w:vMerge w:val="restart"/>
          </w:tcPr>
          <w:p w:rsidR="003D354D" w:rsidRDefault="00310E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Reflecție</w:t>
            </w: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tc>
        <w:tc>
          <w:tcPr>
            <w:tcW w:w="993" w:type="dxa"/>
            <w:vMerge w:val="restart"/>
          </w:tcPr>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10E84">
            <w:pPr>
              <w:pBdr>
                <w:top w:val="nil"/>
                <w:left w:val="nil"/>
                <w:bottom w:val="nil"/>
                <w:right w:val="nil"/>
                <w:between w:val="nil"/>
              </w:pBdr>
              <w:spacing w:line="60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3D354D" w:rsidRDefault="00310E84">
            <w:pPr>
              <w:pBdr>
                <w:top w:val="nil"/>
                <w:left w:val="nil"/>
                <w:bottom w:val="nil"/>
                <w:right w:val="nil"/>
                <w:between w:val="nil"/>
              </w:pBdr>
              <w:spacing w:line="60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p w:rsidR="003D354D" w:rsidRDefault="00310E84">
            <w:pPr>
              <w:pBdr>
                <w:top w:val="nil"/>
                <w:left w:val="nil"/>
                <w:bottom w:val="nil"/>
                <w:right w:val="nil"/>
                <w:between w:val="nil"/>
              </w:pBdr>
              <w:spacing w:line="60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O.6.</w:t>
            </w:r>
          </w:p>
          <w:p w:rsidR="003D354D" w:rsidRDefault="003D354D">
            <w:pPr>
              <w:pBdr>
                <w:top w:val="nil"/>
                <w:left w:val="nil"/>
                <w:bottom w:val="nil"/>
                <w:right w:val="nil"/>
                <w:between w:val="nil"/>
              </w:pBdr>
              <w:spacing w:line="600" w:lineRule="auto"/>
              <w:jc w:val="center"/>
              <w:rPr>
                <w:rFonts w:ascii="Times New Roman" w:eastAsia="Times New Roman" w:hAnsi="Times New Roman" w:cs="Times New Roman"/>
                <w:b/>
                <w:i/>
                <w:color w:val="000000"/>
                <w:sz w:val="24"/>
                <w:szCs w:val="24"/>
              </w:rPr>
            </w:pPr>
          </w:p>
          <w:p w:rsidR="003D354D" w:rsidRDefault="00310E84">
            <w:pPr>
              <w:pBdr>
                <w:top w:val="nil"/>
                <w:left w:val="nil"/>
                <w:bottom w:val="nil"/>
                <w:right w:val="nil"/>
                <w:between w:val="nil"/>
              </w:pBdr>
              <w:spacing w:line="60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O.1.</w:t>
            </w:r>
          </w:p>
          <w:p w:rsidR="003D354D" w:rsidRDefault="00310E84">
            <w:pPr>
              <w:pBdr>
                <w:top w:val="nil"/>
                <w:left w:val="nil"/>
                <w:bottom w:val="nil"/>
                <w:right w:val="nil"/>
                <w:between w:val="nil"/>
              </w:pBdr>
              <w:spacing w:line="60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p w:rsidR="003D354D" w:rsidRDefault="00310E84">
            <w:pPr>
              <w:pBdr>
                <w:top w:val="nil"/>
                <w:left w:val="nil"/>
                <w:bottom w:val="nil"/>
                <w:right w:val="nil"/>
                <w:between w:val="nil"/>
              </w:pBdr>
              <w:spacing w:line="60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O.6.</w:t>
            </w: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tc>
        <w:tc>
          <w:tcPr>
            <w:tcW w:w="8363" w:type="dxa"/>
          </w:tcPr>
          <w:p w:rsidR="003D354D" w:rsidRDefault="00310E84">
            <w:pPr>
              <w:pBdr>
                <w:top w:val="nil"/>
                <w:left w:val="nil"/>
                <w:bottom w:val="nil"/>
                <w:right w:val="nil"/>
                <w:between w:val="nil"/>
              </w:pBdr>
              <w:tabs>
                <w:tab w:val="center" w:pos="364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lastRenderedPageBreak/>
              <w:t>Sarcina I</w:t>
            </w:r>
            <w:r>
              <w:rPr>
                <w:rFonts w:ascii="Times New Roman" w:eastAsia="Times New Roman" w:hAnsi="Times New Roman" w:cs="Times New Roman"/>
                <w:color w:val="000000"/>
                <w:sz w:val="24"/>
                <w:szCs w:val="24"/>
              </w:rPr>
              <w:t>. Fie expresia numerică 12 · 7 + 145 : 5 + 2</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 2024</w:t>
            </w:r>
            <w:r>
              <w:rPr>
                <w:rFonts w:ascii="Times New Roman" w:eastAsia="Times New Roman" w:hAnsi="Times New Roman" w:cs="Times New Roman"/>
                <w:color w:val="000000"/>
                <w:sz w:val="24"/>
                <w:szCs w:val="24"/>
                <w:vertAlign w:val="superscript"/>
              </w:rPr>
              <w:t>0</w:t>
            </w:r>
            <w:r>
              <w:rPr>
                <w:rFonts w:ascii="Times New Roman" w:eastAsia="Times New Roman" w:hAnsi="Times New Roman" w:cs="Times New Roman"/>
                <w:color w:val="000000"/>
                <w:sz w:val="24"/>
                <w:szCs w:val="24"/>
              </w:rPr>
              <w:t>.</w:t>
            </w:r>
          </w:p>
          <w:p w:rsidR="003D354D" w:rsidRDefault="00310E84">
            <w:pPr>
              <w:numPr>
                <w:ilvl w:val="0"/>
                <w:numId w:val="5"/>
              </w:numPr>
              <w:pBdr>
                <w:top w:val="nil"/>
                <w:left w:val="nil"/>
                <w:bottom w:val="nil"/>
                <w:right w:val="nil"/>
                <w:between w:val="nil"/>
              </w:pBdr>
              <w:tabs>
                <w:tab w:val="center" w:pos="364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Stabiliți ordinea efectuării operațiilor și calculați valoarea expresiei; (R/s: 120)</w:t>
            </w:r>
          </w:p>
          <w:p w:rsidR="003D354D" w:rsidRDefault="00310E84">
            <w:pPr>
              <w:numPr>
                <w:ilvl w:val="0"/>
                <w:numId w:val="5"/>
              </w:numPr>
              <w:pBdr>
                <w:top w:val="nil"/>
                <w:left w:val="nil"/>
                <w:bottom w:val="nil"/>
                <w:right w:val="nil"/>
                <w:between w:val="nil"/>
              </w:pBdr>
              <w:tabs>
                <w:tab w:val="center" w:pos="364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Determinați mulțimea divizorilor numărului obținut la </w:t>
            </w:r>
            <w:r>
              <w:rPr>
                <w:rFonts w:ascii="Times New Roman" w:eastAsia="Times New Roman" w:hAnsi="Times New Roman" w:cs="Times New Roman"/>
                <w:i/>
                <w:color w:val="000000"/>
                <w:sz w:val="24"/>
                <w:szCs w:val="24"/>
              </w:rPr>
              <w:t>a)</w:t>
            </w:r>
            <w:r>
              <w:rPr>
                <w:rFonts w:ascii="Times New Roman" w:eastAsia="Times New Roman" w:hAnsi="Times New Roman" w:cs="Times New Roman"/>
                <w:color w:val="000000"/>
                <w:sz w:val="24"/>
                <w:szCs w:val="24"/>
              </w:rPr>
              <w:t xml:space="preserve"> și aflați cardinalul acestei mulțimi;</w:t>
            </w:r>
          </w:p>
          <w:p w:rsidR="003D354D" w:rsidRDefault="00310E84">
            <w:pPr>
              <w:pBdr>
                <w:top w:val="nil"/>
                <w:left w:val="nil"/>
                <w:bottom w:val="nil"/>
                <w:right w:val="nil"/>
                <w:between w:val="nil"/>
              </w:pBdr>
              <w:tabs>
                <w:tab w:val="center" w:pos="3648"/>
              </w:tabs>
              <w:spacing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 D</w:t>
            </w:r>
            <w:r>
              <w:rPr>
                <w:rFonts w:ascii="Times New Roman" w:eastAsia="Times New Roman" w:hAnsi="Times New Roman" w:cs="Times New Roman"/>
                <w:color w:val="000000"/>
                <w:sz w:val="24"/>
                <w:szCs w:val="24"/>
                <w:vertAlign w:val="subscript"/>
              </w:rPr>
              <w:t>120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highlight w:val="white"/>
              </w:rPr>
              <w:t>1, 2, 3, 4, 5, 6, 8, 10, 12, 15, 20, 24, 30, 40, 60, 120</w:t>
            </w:r>
            <w:r>
              <w:rPr>
                <w:rFonts w:ascii="Times New Roman" w:eastAsia="Times New Roman" w:hAnsi="Times New Roman" w:cs="Times New Roman"/>
                <w:color w:val="000000"/>
                <w:sz w:val="24"/>
                <w:szCs w:val="24"/>
              </w:rPr>
              <w:t>}, card D</w:t>
            </w:r>
            <w:r>
              <w:rPr>
                <w:rFonts w:ascii="Times New Roman" w:eastAsia="Times New Roman" w:hAnsi="Times New Roman" w:cs="Times New Roman"/>
                <w:color w:val="000000"/>
                <w:sz w:val="24"/>
                <w:szCs w:val="24"/>
                <w:vertAlign w:val="subscript"/>
              </w:rPr>
              <w:t>120</w:t>
            </w:r>
            <w:r>
              <w:rPr>
                <w:rFonts w:ascii="Times New Roman" w:eastAsia="Times New Roman" w:hAnsi="Times New Roman" w:cs="Times New Roman"/>
                <w:color w:val="000000"/>
                <w:sz w:val="24"/>
                <w:szCs w:val="24"/>
              </w:rPr>
              <w:t>= 16)</w:t>
            </w:r>
          </w:p>
          <w:p w:rsidR="003D354D" w:rsidRDefault="00310E84">
            <w:pPr>
              <w:numPr>
                <w:ilvl w:val="0"/>
                <w:numId w:val="5"/>
              </w:numPr>
              <w:pBdr>
                <w:top w:val="nil"/>
                <w:left w:val="nil"/>
                <w:bottom w:val="nil"/>
                <w:right w:val="nil"/>
                <w:between w:val="nil"/>
              </w:pBdr>
              <w:tabs>
                <w:tab w:val="center" w:pos="364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Care dintre divizorii numărului obținut la </w:t>
            </w:r>
            <w:r>
              <w:rPr>
                <w:rFonts w:ascii="Times New Roman" w:eastAsia="Times New Roman" w:hAnsi="Times New Roman" w:cs="Times New Roman"/>
                <w:i/>
                <w:color w:val="000000"/>
                <w:sz w:val="24"/>
                <w:szCs w:val="24"/>
              </w:rPr>
              <w:t>a)</w:t>
            </w:r>
            <w:r>
              <w:rPr>
                <w:rFonts w:ascii="Times New Roman" w:eastAsia="Times New Roman" w:hAnsi="Times New Roman" w:cs="Times New Roman"/>
                <w:color w:val="000000"/>
                <w:sz w:val="24"/>
                <w:szCs w:val="24"/>
              </w:rPr>
              <w:t xml:space="preserve"> sunt multiplii lui 10;</w:t>
            </w:r>
          </w:p>
          <w:p w:rsidR="003D354D" w:rsidRDefault="00310E84">
            <w:pPr>
              <w:pBdr>
                <w:top w:val="nil"/>
                <w:left w:val="nil"/>
                <w:bottom w:val="nil"/>
                <w:right w:val="nil"/>
                <w:between w:val="nil"/>
              </w:pBdr>
              <w:tabs>
                <w:tab w:val="center" w:pos="3648"/>
              </w:tabs>
              <w:spacing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(R/s: 10, 20, 30, 40, 60, 120.)</w:t>
            </w:r>
          </w:p>
          <w:p w:rsidR="003D354D" w:rsidRDefault="00310E84">
            <w:pPr>
              <w:numPr>
                <w:ilvl w:val="0"/>
                <w:numId w:val="5"/>
              </w:numPr>
              <w:pBdr>
                <w:top w:val="nil"/>
                <w:left w:val="nil"/>
                <w:bottom w:val="nil"/>
                <w:right w:val="nil"/>
                <w:between w:val="nil"/>
              </w:pBdr>
              <w:tabs>
                <w:tab w:val="center" w:pos="364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Indicați toate pătratele perfecte mai mici decât numărului obținut la </w:t>
            </w:r>
            <w:r>
              <w:rPr>
                <w:rFonts w:ascii="Times New Roman" w:eastAsia="Times New Roman" w:hAnsi="Times New Roman" w:cs="Times New Roman"/>
                <w:i/>
                <w:color w:val="000000"/>
                <w:sz w:val="24"/>
                <w:szCs w:val="24"/>
              </w:rPr>
              <w:t>a);</w:t>
            </w:r>
          </w:p>
          <w:p w:rsidR="003D354D" w:rsidRDefault="00310E84">
            <w:pPr>
              <w:pBdr>
                <w:top w:val="nil"/>
                <w:left w:val="nil"/>
                <w:bottom w:val="nil"/>
                <w:right w:val="nil"/>
                <w:between w:val="nil"/>
              </w:pBdr>
              <w:tabs>
                <w:tab w:val="center" w:pos="3648"/>
              </w:tabs>
              <w:spacing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 1, 4, 9, 16, 25, 36, 49, 64, 81, 100.)</w:t>
            </w:r>
          </w:p>
          <w:p w:rsidR="003D354D" w:rsidRDefault="00310E84">
            <w:pPr>
              <w:pBdr>
                <w:top w:val="nil"/>
                <w:left w:val="nil"/>
                <w:bottom w:val="nil"/>
                <w:right w:val="nil"/>
                <w:between w:val="nil"/>
              </w:pBdr>
              <w:tabs>
                <w:tab w:val="center" w:pos="364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Sarcina II.</w:t>
            </w:r>
            <w:r>
              <w:rPr>
                <w:rFonts w:ascii="Times New Roman" w:eastAsia="Times New Roman" w:hAnsi="Times New Roman" w:cs="Times New Roman"/>
                <w:color w:val="000000"/>
                <w:sz w:val="24"/>
                <w:szCs w:val="24"/>
              </w:rPr>
              <w:t xml:space="preserve">Un fermier a vândut o cantitate de cartofi. În prima zi el a vândut jumătate din toată cantitatea, în a doua zi - o jumătate din cantitatea rămasă, în a treia zi – o </w:t>
            </w:r>
            <w:r>
              <w:rPr>
                <w:rFonts w:ascii="Times New Roman" w:eastAsia="Times New Roman" w:hAnsi="Times New Roman" w:cs="Times New Roman"/>
                <w:color w:val="000000"/>
                <w:sz w:val="24"/>
                <w:szCs w:val="24"/>
              </w:rPr>
              <w:lastRenderedPageBreak/>
              <w:t xml:space="preserve">jumătate din cantitatea rămasă, iar în a patra zi a vândut </w:t>
            </w:r>
            <w:r>
              <w:rPr>
                <w:rFonts w:ascii="Times New Roman" w:eastAsia="Times New Roman" w:hAnsi="Times New Roman" w:cs="Times New Roman"/>
                <w:sz w:val="24"/>
                <w:szCs w:val="24"/>
              </w:rPr>
              <w:t>248 kg</w:t>
            </w:r>
            <w:r>
              <w:rPr>
                <w:rFonts w:ascii="Times New Roman" w:eastAsia="Times New Roman" w:hAnsi="Times New Roman" w:cs="Times New Roman"/>
                <w:color w:val="000000"/>
                <w:sz w:val="24"/>
                <w:szCs w:val="24"/>
              </w:rPr>
              <w:t xml:space="preserve"> de cartofi. </w:t>
            </w:r>
          </w:p>
          <w:p w:rsidR="003D354D" w:rsidRDefault="00310E84">
            <w:pPr>
              <w:numPr>
                <w:ilvl w:val="0"/>
                <w:numId w:val="6"/>
              </w:numPr>
              <w:pBdr>
                <w:top w:val="nil"/>
                <w:left w:val="nil"/>
                <w:bottom w:val="nil"/>
                <w:right w:val="nil"/>
                <w:between w:val="nil"/>
              </w:pBdr>
              <w:tabs>
                <w:tab w:val="center" w:pos="364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 ce metodă vom rezolva problema dată? (R/s: metoda mersului invers)</w:t>
            </w:r>
          </w:p>
          <w:p w:rsidR="003D354D" w:rsidRDefault="00310E84">
            <w:pPr>
              <w:numPr>
                <w:ilvl w:val="0"/>
                <w:numId w:val="6"/>
              </w:numPr>
              <w:pBdr>
                <w:top w:val="nil"/>
                <w:left w:val="nil"/>
                <w:bottom w:val="nil"/>
                <w:right w:val="nil"/>
                <w:between w:val="nil"/>
              </w:pBdr>
              <w:tabs>
                <w:tab w:val="center" w:pos="364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 cantitate de cartofi a vândut fermierul? (R/s: 1984 kg de cartofi)</w:t>
            </w:r>
          </w:p>
          <w:p w:rsidR="003D354D" w:rsidRDefault="00310E84">
            <w:pPr>
              <w:numPr>
                <w:ilvl w:val="0"/>
                <w:numId w:val="6"/>
              </w:numPr>
              <w:pBdr>
                <w:top w:val="nil"/>
                <w:left w:val="nil"/>
                <w:bottom w:val="nil"/>
                <w:right w:val="nil"/>
                <w:between w:val="nil"/>
              </w:pBdr>
              <w:tabs>
                <w:tab w:val="center" w:pos="364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Indicați cel mai mic și cel mai mare divizor al numărului 1984. (R/s: 1 și 1984)</w:t>
            </w:r>
          </w:p>
          <w:p w:rsidR="003D354D" w:rsidRDefault="00310E84">
            <w:pPr>
              <w:numPr>
                <w:ilvl w:val="0"/>
                <w:numId w:val="6"/>
              </w:numPr>
              <w:pBdr>
                <w:top w:val="nil"/>
                <w:left w:val="nil"/>
                <w:bottom w:val="nil"/>
                <w:right w:val="nil"/>
                <w:between w:val="nil"/>
              </w:pBdr>
              <w:tabs>
                <w:tab w:val="center" w:pos="364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Mulțimea multiplilor numărului 248 este o mulțime finită sau infinită? (R/s: infinită).</w:t>
            </w:r>
          </w:p>
          <w:p w:rsidR="003D354D" w:rsidRDefault="00310E84" w:rsidP="00310E84">
            <w:pPr>
              <w:numPr>
                <w:ilvl w:val="0"/>
                <w:numId w:val="6"/>
              </w:numPr>
              <w:pBdr>
                <w:top w:val="nil"/>
                <w:left w:val="nil"/>
                <w:bottom w:val="nil"/>
                <w:right w:val="nil"/>
                <w:between w:val="nil"/>
              </w:pBdr>
              <w:tabs>
                <w:tab w:val="center" w:pos="3648"/>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Enumeraţi toate numerele naturale având forma  </w:t>
            </w:r>
            <m:oMath>
              <m:bar>
                <m:barPr>
                  <m:ctrlPr>
                    <w:rPr>
                      <w:rFonts w:ascii="Cambria Math" w:eastAsia="Times New Roman" w:hAnsi="Cambria Math" w:cs="Times New Roman"/>
                      <w:color w:val="000000"/>
                      <w:sz w:val="24"/>
                      <w:szCs w:val="24"/>
                    </w:rPr>
                  </m:ctrlPr>
                </m:barPr>
                <m:e>
                  <m:r>
                    <w:rPr>
                      <w:rFonts w:ascii="Cambria Math" w:eastAsia="Cambria Math" w:hAnsi="Cambria Math" w:cs="Cambria Math"/>
                      <w:color w:val="000000"/>
                      <w:sz w:val="24"/>
                      <w:szCs w:val="24"/>
                    </w:rPr>
                    <m:t>198</m:t>
                  </m:r>
                  <m:r>
                    <w:rPr>
                      <w:rFonts w:ascii="Cambria Math" w:eastAsia="Times New Roman" w:hAnsi="Cambria Math" w:cs="Times New Roman"/>
                      <w:color w:val="000000"/>
                      <w:sz w:val="24"/>
                      <w:szCs w:val="24"/>
                    </w:rPr>
                    <m:t>*</m:t>
                  </m:r>
                </m:e>
              </m:bar>
            </m:oMath>
            <w:r>
              <w:rPr>
                <w:rFonts w:ascii="Times New Roman" w:eastAsia="Times New Roman" w:hAnsi="Times New Roman" w:cs="Times New Roman"/>
                <w:color w:val="000000"/>
                <w:sz w:val="24"/>
                <w:szCs w:val="24"/>
              </w:rPr>
              <w:t xml:space="preserve"> , divizibile cu 1) 2; 2) 5; 3) 10; (R/s: 1)1980, 1982, 1984, 1986, 1988; 2) 1980; 1985; 3) 1980;)</w:t>
            </w:r>
          </w:p>
        </w:tc>
        <w:tc>
          <w:tcPr>
            <w:tcW w:w="850" w:type="dxa"/>
          </w:tcPr>
          <w:p w:rsidR="003D354D" w:rsidRDefault="00310E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10</w:t>
            </w: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3D354D" w:rsidRDefault="00310E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10</w:t>
            </w:r>
          </w:p>
        </w:tc>
        <w:tc>
          <w:tcPr>
            <w:tcW w:w="2410" w:type="dxa"/>
          </w:tcPr>
          <w:p w:rsidR="003D354D" w:rsidRDefault="00310E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Activitate în grup</w:t>
            </w:r>
          </w:p>
          <w:p w:rsidR="003D354D" w:rsidRDefault="00310E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Algoritmizarea </w:t>
            </w:r>
          </w:p>
          <w:p w:rsidR="003D354D" w:rsidRDefault="00310E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Calculatorul, proiectorul</w:t>
            </w:r>
          </w:p>
          <w:p w:rsidR="003D354D" w:rsidRDefault="003D354D"/>
          <w:p w:rsidR="003D354D" w:rsidRDefault="003D354D"/>
          <w:p w:rsidR="003D354D" w:rsidRDefault="003D354D"/>
          <w:p w:rsidR="003D354D" w:rsidRDefault="003D354D"/>
          <w:p w:rsidR="003D354D" w:rsidRDefault="003D354D"/>
          <w:p w:rsidR="003D354D" w:rsidRDefault="003D354D"/>
          <w:p w:rsidR="003D354D" w:rsidRDefault="00310E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Activitate în grup;</w:t>
            </w:r>
          </w:p>
          <w:p w:rsidR="003D354D" w:rsidRDefault="00310E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Problematizarea;</w:t>
            </w:r>
          </w:p>
          <w:p w:rsidR="003D354D" w:rsidRDefault="00310E84">
            <w:r>
              <w:rPr>
                <w:rFonts w:ascii="Times New Roman" w:eastAsia="Times New Roman" w:hAnsi="Times New Roman" w:cs="Times New Roman"/>
                <w:sz w:val="24"/>
                <w:szCs w:val="24"/>
              </w:rPr>
              <w:lastRenderedPageBreak/>
              <w:t>Calculatorul, Proiectorul</w:t>
            </w:r>
          </w:p>
        </w:tc>
      </w:tr>
      <w:tr w:rsidR="003D354D">
        <w:trPr>
          <w:trHeight w:val="568"/>
        </w:trPr>
        <w:tc>
          <w:tcPr>
            <w:tcW w:w="1276" w:type="dxa"/>
            <w:vMerge/>
          </w:tcPr>
          <w:p w:rsidR="003D354D" w:rsidRDefault="003D354D">
            <w:pPr>
              <w:widowControl w:val="0"/>
              <w:pBdr>
                <w:top w:val="nil"/>
                <w:left w:val="nil"/>
                <w:bottom w:val="nil"/>
                <w:right w:val="nil"/>
                <w:between w:val="nil"/>
              </w:pBdr>
              <w:spacing w:line="276" w:lineRule="auto"/>
            </w:pPr>
          </w:p>
        </w:tc>
        <w:tc>
          <w:tcPr>
            <w:tcW w:w="993" w:type="dxa"/>
            <w:vMerge/>
          </w:tcPr>
          <w:p w:rsidR="003D354D" w:rsidRDefault="003D354D">
            <w:pPr>
              <w:widowControl w:val="0"/>
              <w:pBdr>
                <w:top w:val="nil"/>
                <w:left w:val="nil"/>
                <w:bottom w:val="nil"/>
                <w:right w:val="nil"/>
                <w:between w:val="nil"/>
              </w:pBdr>
              <w:spacing w:line="276" w:lineRule="auto"/>
            </w:pPr>
          </w:p>
        </w:tc>
        <w:tc>
          <w:tcPr>
            <w:tcW w:w="8363" w:type="dxa"/>
          </w:tcPr>
          <w:p w:rsidR="003D354D" w:rsidRPr="00310E84" w:rsidRDefault="00310E84" w:rsidP="00310E84">
            <w:pPr>
              <w:pStyle w:val="a9"/>
              <w:numPr>
                <w:ilvl w:val="0"/>
                <w:numId w:val="10"/>
              </w:numPr>
              <w:pBdr>
                <w:top w:val="nil"/>
                <w:left w:val="nil"/>
                <w:bottom w:val="nil"/>
                <w:right w:val="nil"/>
                <w:between w:val="nil"/>
              </w:pBdr>
              <w:spacing w:line="276" w:lineRule="auto"/>
              <w:rPr>
                <w:rFonts w:ascii="Times New Roman" w:eastAsia="Times New Roman" w:hAnsi="Times New Roman"/>
                <w:color w:val="000000"/>
                <w:sz w:val="24"/>
                <w:szCs w:val="24"/>
              </w:rPr>
            </w:pPr>
            <w:r w:rsidRPr="00310E84">
              <w:rPr>
                <w:rFonts w:ascii="Times New Roman" w:eastAsia="Times New Roman" w:hAnsi="Times New Roman"/>
                <w:color w:val="000000"/>
                <w:sz w:val="24"/>
                <w:szCs w:val="24"/>
              </w:rPr>
              <w:t>Bilanțul lecției:</w:t>
            </w:r>
          </w:p>
          <w:p w:rsidR="003D354D" w:rsidRDefault="00310E84">
            <w:p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Se determină care obiective au fost realizate la lecție;</w:t>
            </w:r>
          </w:p>
          <w:p w:rsidR="003D354D" w:rsidRDefault="00310E84">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 Se formulează concluzii privind activitatea clasei de elevi în ansamblu și a unor elevi în particular.</w:t>
            </w:r>
          </w:p>
          <w:p w:rsidR="003D354D" w:rsidRDefault="00310E84">
            <w:pPr>
              <w:pBdr>
                <w:top w:val="nil"/>
                <w:left w:val="nil"/>
                <w:bottom w:val="nil"/>
                <w:right w:val="nil"/>
                <w:between w:val="nil"/>
              </w:pBdr>
              <w:spacing w:line="276"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Temă pentru acasă:</w:t>
            </w:r>
          </w:p>
          <w:p w:rsidR="003D354D" w:rsidRDefault="00310E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De repetat: </w:t>
            </w:r>
            <w:r>
              <w:rPr>
                <w:rFonts w:ascii="Times New Roman" w:eastAsia="Times New Roman" w:hAnsi="Times New Roman" w:cs="Times New Roman"/>
                <w:color w:val="000000"/>
                <w:sz w:val="24"/>
                <w:szCs w:val="24"/>
              </w:rPr>
              <w:t>Numere naturale. Recapitulare și completări, pag. 3 - 71</w:t>
            </w:r>
          </w:p>
          <w:p w:rsidR="003D354D" w:rsidRDefault="00310E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De rezolvat: </w:t>
            </w:r>
            <w:r>
              <w:rPr>
                <w:rFonts w:ascii="Times New Roman" w:eastAsia="Times New Roman" w:hAnsi="Times New Roman" w:cs="Times New Roman"/>
                <w:color w:val="000000"/>
                <w:sz w:val="24"/>
                <w:szCs w:val="24"/>
              </w:rPr>
              <w:t>Ex. 1 (V.I) pag. 79</w:t>
            </w:r>
          </w:p>
          <w:p w:rsidR="003D354D" w:rsidRDefault="00310E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ştie că o ciocolată „Dor” costă 15 lei, iar o ciocolată „Corona” – 24 de lei.</w:t>
            </w:r>
          </w:p>
          <w:p w:rsidR="003D354D" w:rsidRDefault="00310E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Scrieţi în casetă litera A dacă enunţul este adevărat, sau litera F dacă enunţul este</w:t>
            </w:r>
          </w:p>
          <w:p w:rsidR="003D354D" w:rsidRDefault="00310E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fals:</w:t>
            </w:r>
          </w:p>
          <w:p w:rsidR="003D354D" w:rsidRDefault="00310E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color w:val="000000"/>
              </w:rPr>
              <w:t xml:space="preserve"> </w:t>
            </w:r>
            <w:proofErr w:type="gramStart"/>
            <w:r>
              <w:rPr>
                <w:rFonts w:ascii="Times New Roman" w:eastAsia="Times New Roman" w:hAnsi="Times New Roman" w:cs="Times New Roman"/>
                <w:color w:val="000000"/>
                <w:sz w:val="24"/>
                <w:szCs w:val="24"/>
              </w:rPr>
              <w:t>Aflaţi  D</w:t>
            </w:r>
            <w:r>
              <w:rPr>
                <w:rFonts w:ascii="Times New Roman" w:eastAsia="Times New Roman" w:hAnsi="Times New Roman" w:cs="Times New Roman"/>
                <w:color w:val="000000"/>
                <w:sz w:val="24"/>
                <w:szCs w:val="24"/>
                <w:vertAlign w:val="subscript"/>
              </w:rPr>
              <w:t>24</w:t>
            </w:r>
            <w:proofErr w:type="gramEnd"/>
            <w:r>
              <w:rPr>
                <w:rFonts w:ascii="Times New Roman" w:eastAsia="Times New Roman" w:hAnsi="Times New Roman" w:cs="Times New Roman"/>
                <w:color w:val="000000"/>
                <w:sz w:val="24"/>
                <w:szCs w:val="24"/>
              </w:rPr>
              <w:t>.</w:t>
            </w:r>
            <w:r>
              <w:rPr>
                <w:noProof/>
                <w:lang w:val="ru-RU"/>
              </w:rPr>
              <w:drawing>
                <wp:anchor distT="0" distB="0" distL="114300" distR="114300" simplePos="0" relativeHeight="251658240" behindDoc="0" locked="0" layoutInCell="1" allowOverlap="1">
                  <wp:simplePos x="0" y="0"/>
                  <wp:positionH relativeFrom="column">
                    <wp:posOffset>706755</wp:posOffset>
                  </wp:positionH>
                  <wp:positionV relativeFrom="paragraph">
                    <wp:posOffset>-200024</wp:posOffset>
                  </wp:positionV>
                  <wp:extent cx="4171950" cy="20574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4171950" cy="205740"/>
                          </a:xfrm>
                          <a:prstGeom prst="rect">
                            <a:avLst/>
                          </a:prstGeom>
                          <a:ln/>
                        </pic:spPr>
                      </pic:pic>
                    </a:graphicData>
                  </a:graphic>
                </wp:anchor>
              </w:drawing>
            </w:r>
          </w:p>
          <w:p w:rsidR="003D354D" w:rsidRDefault="00310E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Completaţi astfel încât să obţineţi un enunţ adevărat </w:t>
            </w:r>
            <w:proofErr w:type="gramStart"/>
            <w:r>
              <w:rPr>
                <w:rFonts w:ascii="Times New Roman" w:eastAsia="Times New Roman" w:hAnsi="Times New Roman" w:cs="Times New Roman"/>
                <w:color w:val="000000"/>
                <w:sz w:val="24"/>
                <w:szCs w:val="24"/>
              </w:rPr>
              <w:t>120 :</w:t>
            </w:r>
            <w:proofErr w:type="gramEnd"/>
            <w:r>
              <w:rPr>
                <w:rFonts w:ascii="Times New Roman" w:eastAsia="Times New Roman" w:hAnsi="Times New Roman" w:cs="Times New Roman"/>
                <w:color w:val="000000"/>
                <w:sz w:val="24"/>
                <w:szCs w:val="24"/>
              </w:rPr>
              <w:t>15 =____ (rest_____ ).</w:t>
            </w:r>
          </w:p>
          <w:p w:rsidR="003D354D" w:rsidRDefault="00310E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Aflaţi câte ciocolate de ambele tipuri, cu preţurile indicate mai sus, poate procura Lucia, dacă ea are 150 de lei. Găsiţi toate variantele posibile.</w:t>
            </w:r>
          </w:p>
        </w:tc>
        <w:tc>
          <w:tcPr>
            <w:tcW w:w="850" w:type="dxa"/>
          </w:tcPr>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10E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w:t>
            </w: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D354D">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D354D" w:rsidRDefault="00310E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w:t>
            </w:r>
          </w:p>
        </w:tc>
        <w:tc>
          <w:tcPr>
            <w:tcW w:w="2410" w:type="dxa"/>
          </w:tcPr>
          <w:p w:rsidR="003D354D" w:rsidRDefault="003D354D">
            <w:pPr>
              <w:spacing w:line="276" w:lineRule="auto"/>
              <w:rPr>
                <w:rFonts w:ascii="Times New Roman" w:eastAsia="Times New Roman" w:hAnsi="Times New Roman" w:cs="Times New Roman"/>
                <w:color w:val="FF0000"/>
                <w:sz w:val="24"/>
                <w:szCs w:val="24"/>
              </w:rPr>
            </w:pPr>
          </w:p>
          <w:p w:rsidR="003D354D" w:rsidRDefault="00310E8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3D354D" w:rsidRDefault="00310E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Discuția dirijată;</w:t>
            </w:r>
          </w:p>
          <w:p w:rsidR="003D354D" w:rsidRDefault="003D354D">
            <w:pPr>
              <w:spacing w:line="276" w:lineRule="auto"/>
              <w:rPr>
                <w:rFonts w:ascii="Times New Roman" w:eastAsia="Times New Roman" w:hAnsi="Times New Roman" w:cs="Times New Roman"/>
                <w:color w:val="FF0000"/>
                <w:sz w:val="24"/>
                <w:szCs w:val="24"/>
              </w:rPr>
            </w:pPr>
          </w:p>
          <w:p w:rsidR="003D354D" w:rsidRDefault="003D354D">
            <w:pPr>
              <w:spacing w:line="276" w:lineRule="auto"/>
              <w:rPr>
                <w:rFonts w:ascii="Times New Roman" w:eastAsia="Times New Roman" w:hAnsi="Times New Roman" w:cs="Times New Roman"/>
                <w:color w:val="FF0000"/>
                <w:sz w:val="24"/>
                <w:szCs w:val="24"/>
              </w:rPr>
            </w:pPr>
          </w:p>
          <w:p w:rsidR="003D354D" w:rsidRDefault="003D354D">
            <w:pPr>
              <w:spacing w:line="276" w:lineRule="auto"/>
              <w:rPr>
                <w:rFonts w:ascii="Times New Roman" w:eastAsia="Times New Roman" w:hAnsi="Times New Roman" w:cs="Times New Roman"/>
                <w:color w:val="FF0000"/>
                <w:sz w:val="24"/>
                <w:szCs w:val="24"/>
              </w:rPr>
            </w:pPr>
          </w:p>
          <w:p w:rsidR="003D354D" w:rsidRDefault="00310E8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3D354D" w:rsidRDefault="00310E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Discuția dirijată;</w:t>
            </w:r>
          </w:p>
          <w:p w:rsidR="003D354D" w:rsidRDefault="003D354D">
            <w:pPr>
              <w:spacing w:line="276" w:lineRule="auto"/>
              <w:rPr>
                <w:rFonts w:ascii="Times New Roman" w:eastAsia="Times New Roman" w:hAnsi="Times New Roman" w:cs="Times New Roman"/>
                <w:color w:val="FF0000"/>
                <w:sz w:val="24"/>
                <w:szCs w:val="24"/>
              </w:rPr>
            </w:pPr>
          </w:p>
        </w:tc>
      </w:tr>
    </w:tbl>
    <w:p w:rsidR="003D354D" w:rsidRDefault="003D354D">
      <w:pPr>
        <w:pBdr>
          <w:top w:val="nil"/>
          <w:left w:val="nil"/>
          <w:bottom w:val="nil"/>
          <w:right w:val="nil"/>
          <w:between w:val="nil"/>
        </w:pBdr>
        <w:tabs>
          <w:tab w:val="left" w:pos="3770"/>
        </w:tabs>
        <w:spacing w:after="0" w:line="240" w:lineRule="auto"/>
        <w:jc w:val="center"/>
        <w:rPr>
          <w:rFonts w:ascii="Times New Roman" w:eastAsia="Times New Roman" w:hAnsi="Times New Roman" w:cs="Times New Roman"/>
          <w:b/>
          <w:i/>
          <w:color w:val="FF0000"/>
          <w:sz w:val="24"/>
          <w:szCs w:val="24"/>
        </w:rPr>
      </w:pPr>
    </w:p>
    <w:p w:rsidR="003D354D" w:rsidRDefault="00310E84">
      <w:pPr>
        <w:pBdr>
          <w:top w:val="nil"/>
          <w:left w:val="nil"/>
          <w:bottom w:val="nil"/>
          <w:right w:val="nil"/>
          <w:between w:val="nil"/>
        </w:pBdr>
        <w:tabs>
          <w:tab w:val="left" w:pos="3770"/>
        </w:tabs>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EXERCIȚII SUPLIMENTARE</w:t>
      </w:r>
    </w:p>
    <w:p w:rsidR="003D354D" w:rsidRDefault="00310E84">
      <w:pPr>
        <w:numPr>
          <w:ilvl w:val="0"/>
          <w:numId w:val="1"/>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7 kg de rodii costă 378 lei. a) Cât costă 16 kg de rodii? b) Descompuneţi în baza 10 numărul 864. c) Aflaţi prin metoda mersului invers numărul natural x din propoziţia: 54 · x + 23 = 887. </w:t>
      </w:r>
    </w:p>
    <w:p w:rsidR="003D354D" w:rsidRDefault="00310E84">
      <w:pPr>
        <w:numPr>
          <w:ilvl w:val="0"/>
          <w:numId w:val="1"/>
        </w:numPr>
        <w:pBdr>
          <w:top w:val="nil"/>
          <w:left w:val="nil"/>
          <w:bottom w:val="nil"/>
          <w:right w:val="nil"/>
          <w:between w:val="nil"/>
        </w:pBdr>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Un</w:t>
      </w:r>
      <w:proofErr w:type="gramEnd"/>
      <w:r>
        <w:rPr>
          <w:rFonts w:ascii="Times New Roman" w:eastAsia="Times New Roman" w:hAnsi="Times New Roman" w:cs="Times New Roman"/>
          <w:color w:val="000000"/>
          <w:sz w:val="24"/>
          <w:szCs w:val="24"/>
        </w:rPr>
        <w:t xml:space="preserve"> turist a parcurs o distanţă pe jos. În prima etapă el a parcurs o jumătate din distanţă, în a doua etapă – o jumătate din distanţa rămasă, în a treia etapă – o jumătate din distanţa rămasă după a doua etapă şi mai are de parcurs 232 m.</w:t>
      </w:r>
    </w:p>
    <w:p w:rsidR="003D354D" w:rsidRDefault="00310E84">
      <w:pPr>
        <w:numPr>
          <w:ilvl w:val="0"/>
          <w:numId w:val="2"/>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Ce </w:t>
      </w:r>
      <w:proofErr w:type="gramStart"/>
      <w:r>
        <w:rPr>
          <w:rFonts w:ascii="Times New Roman" w:eastAsia="Times New Roman" w:hAnsi="Times New Roman" w:cs="Times New Roman"/>
          <w:color w:val="000000"/>
          <w:sz w:val="24"/>
          <w:szCs w:val="24"/>
        </w:rPr>
        <w:t>distanţă</w:t>
      </w:r>
      <w:proofErr w:type="gramEnd"/>
      <w:r>
        <w:rPr>
          <w:rFonts w:ascii="Times New Roman" w:eastAsia="Times New Roman" w:hAnsi="Times New Roman" w:cs="Times New Roman"/>
          <w:color w:val="000000"/>
          <w:sz w:val="24"/>
          <w:szCs w:val="24"/>
        </w:rPr>
        <w:t xml:space="preserve"> a avut de parcurs turistul? b) Calculaţi: 1 856 – 29 ∙ 4</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c) Aflaţi card A, A = {29, 58, 116, 232, 464, 928, 1 856}.</w:t>
      </w:r>
      <w:r>
        <w:rPr>
          <w:rFonts w:ascii="Times New Roman" w:eastAsia="Times New Roman" w:hAnsi="Times New Roman" w:cs="Times New Roman"/>
          <w:color w:val="FF0000"/>
          <w:sz w:val="24"/>
          <w:szCs w:val="24"/>
        </w:rPr>
        <w:t xml:space="preserve"> </w:t>
      </w:r>
    </w:p>
    <w:p w:rsidR="003D354D" w:rsidRDefault="00310E84">
      <w:pPr>
        <w:numPr>
          <w:ilvl w:val="0"/>
          <w:numId w:val="1"/>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Fie numerele 20 şi 25. </w:t>
      </w:r>
    </w:p>
    <w:p w:rsidR="003D354D" w:rsidRDefault="00310E84">
      <w:pPr>
        <w:numPr>
          <w:ilvl w:val="0"/>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Reprezentaţi prin enumerarea elementelor D</w:t>
      </w:r>
      <w:r>
        <w:rPr>
          <w:rFonts w:ascii="Times New Roman" w:eastAsia="Times New Roman" w:hAnsi="Times New Roman" w:cs="Times New Roman"/>
          <w:color w:val="000000"/>
          <w:sz w:val="24"/>
          <w:szCs w:val="24"/>
          <w:vertAlign w:val="subscript"/>
        </w:rPr>
        <w:t>20</w:t>
      </w:r>
      <w:r>
        <w:rPr>
          <w:rFonts w:ascii="Times New Roman" w:eastAsia="Times New Roman" w:hAnsi="Times New Roman" w:cs="Times New Roman"/>
          <w:color w:val="000000"/>
          <w:sz w:val="24"/>
          <w:szCs w:val="24"/>
        </w:rPr>
        <w:t>. b) Reprezentaţi prin enumerarea elementelor D</w:t>
      </w:r>
      <w:r>
        <w:rPr>
          <w:rFonts w:ascii="Times New Roman" w:eastAsia="Times New Roman" w:hAnsi="Times New Roman" w:cs="Times New Roman"/>
          <w:color w:val="000000"/>
          <w:sz w:val="24"/>
          <w:szCs w:val="24"/>
          <w:vertAlign w:val="subscript"/>
        </w:rPr>
        <w:t>25</w:t>
      </w:r>
      <w:r>
        <w:rPr>
          <w:rFonts w:ascii="Times New Roman" w:eastAsia="Times New Roman" w:hAnsi="Times New Roman" w:cs="Times New Roman"/>
          <w:color w:val="000000"/>
          <w:sz w:val="24"/>
          <w:szCs w:val="24"/>
        </w:rPr>
        <w:t>. c) Pentru 20 şi 25 reprezentaţi prin enumerarea elementelor mulţimea divizorilor comuni celor două numere. d) Pentru 20 şi 25 reprezentaţi prin enumerarea elementelor mulţimea divizorilor necomuni celor două numere. e) Aflaţi card D</w:t>
      </w:r>
      <w:r>
        <w:rPr>
          <w:rFonts w:ascii="Times New Roman" w:eastAsia="Times New Roman" w:hAnsi="Times New Roman" w:cs="Times New Roman"/>
          <w:color w:val="000000"/>
          <w:sz w:val="24"/>
          <w:szCs w:val="24"/>
          <w:vertAlign w:val="subscript"/>
        </w:rPr>
        <w:t>20</w:t>
      </w:r>
      <w:r>
        <w:rPr>
          <w:rFonts w:ascii="Times New Roman" w:eastAsia="Times New Roman" w:hAnsi="Times New Roman" w:cs="Times New Roman"/>
          <w:color w:val="000000"/>
          <w:sz w:val="24"/>
          <w:szCs w:val="24"/>
        </w:rPr>
        <w:t>. f) Aflaţi card D</w:t>
      </w:r>
      <w:r>
        <w:rPr>
          <w:rFonts w:ascii="Times New Roman" w:eastAsia="Times New Roman" w:hAnsi="Times New Roman" w:cs="Times New Roman"/>
          <w:color w:val="000000"/>
          <w:sz w:val="24"/>
          <w:szCs w:val="24"/>
          <w:vertAlign w:val="subscript"/>
        </w:rPr>
        <w:t>25</w:t>
      </w:r>
      <w:r>
        <w:rPr>
          <w:rFonts w:ascii="Times New Roman" w:eastAsia="Times New Roman" w:hAnsi="Times New Roman" w:cs="Times New Roman"/>
          <w:color w:val="000000"/>
          <w:sz w:val="24"/>
          <w:szCs w:val="24"/>
        </w:rPr>
        <w:t xml:space="preserve">. </w:t>
      </w:r>
    </w:p>
    <w:p w:rsidR="003D354D" w:rsidRDefault="00310E84">
      <w:pPr>
        <w:numPr>
          <w:ilvl w:val="0"/>
          <w:numId w:val="1"/>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Trei prieteni au mâncat la un restaurant şi au cerut nota de plată. Având de plătit 25 lei, fiecare a plătit 10 lei. Chelnerul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întors 5 lei. Fiecare a păstrat câte 1 lei şi au dat chelnerului 2 lei. Fiecare a plătit 9 lei (10 lei – 1 leu). Prin urmare: 3 ∙ 9 lei + 2 lei = 29 lei. Unde a dispărut 1 leu?</w:t>
      </w:r>
    </w:p>
    <w:p w:rsidR="003D354D" w:rsidRDefault="00310E84">
      <w:pPr>
        <w:numPr>
          <w:ilvl w:val="0"/>
          <w:numId w:val="1"/>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Aflaţi dacă 10 | </w:t>
      </w:r>
      <w:r>
        <w:rPr>
          <w:rFonts w:ascii="Times New Roman" w:eastAsia="Times New Roman" w:hAnsi="Times New Roman" w:cs="Times New Roman"/>
          <w:i/>
          <w:color w:val="000000"/>
          <w:sz w:val="24"/>
          <w:szCs w:val="24"/>
        </w:rPr>
        <w:t>a</w:t>
      </w:r>
      <w:r>
        <w:rPr>
          <w:rFonts w:ascii="Times New Roman" w:eastAsia="Times New Roman" w:hAnsi="Times New Roman" w:cs="Times New Roman"/>
          <w:color w:val="000000"/>
          <w:sz w:val="24"/>
          <w:szCs w:val="24"/>
        </w:rPr>
        <w:t xml:space="preserve"> , unde:</w:t>
      </w:r>
    </w:p>
    <w:p w:rsidR="003D354D" w:rsidRDefault="00310E84">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w:t>
      </w:r>
      <w:r>
        <w:rPr>
          <w:rFonts w:ascii="Times New Roman" w:eastAsia="Times New Roman" w:hAnsi="Times New Roman" w:cs="Times New Roman"/>
          <w:color w:val="000000"/>
          <w:sz w:val="24"/>
          <w:szCs w:val="24"/>
        </w:rPr>
        <w:t xml:space="preserve"> este suma numerelor naturale impare situate între 101 şi 112;</w:t>
      </w:r>
    </w:p>
    <w:p w:rsidR="003D354D" w:rsidRDefault="00310E84">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w:t>
      </w:r>
      <w:r>
        <w:rPr>
          <w:rFonts w:ascii="Times New Roman" w:eastAsia="Times New Roman" w:hAnsi="Times New Roman" w:cs="Times New Roman"/>
          <w:color w:val="000000"/>
          <w:sz w:val="24"/>
          <w:szCs w:val="24"/>
        </w:rPr>
        <w:t xml:space="preserve"> este suma numerelor naturale  divizibile cu 2 mai mari decât 18 şi mai mici sau egale cu 30; </w:t>
      </w:r>
    </w:p>
    <w:p w:rsidR="003D354D" w:rsidRDefault="00310E84">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i/>
          <w:color w:val="000000"/>
          <w:sz w:val="24"/>
          <w:szCs w:val="24"/>
        </w:rPr>
        <w:t>a</w:t>
      </w:r>
      <w:proofErr w:type="gramEnd"/>
      <w:r>
        <w:rPr>
          <w:rFonts w:ascii="Times New Roman" w:eastAsia="Times New Roman" w:hAnsi="Times New Roman" w:cs="Times New Roman"/>
          <w:color w:val="000000"/>
          <w:sz w:val="24"/>
          <w:szCs w:val="24"/>
        </w:rPr>
        <w:t xml:space="preserve"> este suma cuburilor perfecte mai mici decât 100. </w:t>
      </w:r>
    </w:p>
    <w:p w:rsidR="003D354D" w:rsidRDefault="003D354D">
      <w:pPr>
        <w:pBdr>
          <w:top w:val="nil"/>
          <w:left w:val="nil"/>
          <w:bottom w:val="nil"/>
          <w:right w:val="nil"/>
          <w:between w:val="nil"/>
        </w:pBdr>
        <w:spacing w:line="360" w:lineRule="auto"/>
        <w:ind w:left="720"/>
        <w:rPr>
          <w:rFonts w:ascii="Times New Roman" w:eastAsia="Times New Roman" w:hAnsi="Times New Roman" w:cs="Times New Roman"/>
          <w:color w:val="FF0000"/>
          <w:sz w:val="24"/>
          <w:szCs w:val="24"/>
        </w:rPr>
      </w:pPr>
    </w:p>
    <w:sectPr w:rsidR="003D354D" w:rsidSect="003D354D">
      <w:pgSz w:w="15840" w:h="12240" w:orient="landscape"/>
      <w:pgMar w:top="1134" w:right="851"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A84"/>
    <w:multiLevelType w:val="hybridMultilevel"/>
    <w:tmpl w:val="502C3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9F2059"/>
    <w:multiLevelType w:val="multilevel"/>
    <w:tmpl w:val="6F4AD7A0"/>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169761F3"/>
    <w:multiLevelType w:val="multilevel"/>
    <w:tmpl w:val="F7809A72"/>
    <w:lvl w:ilvl="0">
      <w:start w:val="1"/>
      <w:numFmt w:val="lowerLetter"/>
      <w:lvlText w:val="%1)"/>
      <w:lvlJc w:val="left"/>
      <w:pPr>
        <w:ind w:left="1116" w:hanging="360"/>
      </w:pPr>
      <w:rPr>
        <w:rFonts w:ascii="Calibri" w:eastAsia="Calibri" w:hAnsi="Calibri" w:cs="Calibri"/>
        <w:color w:val="000000"/>
        <w:sz w:val="22"/>
        <w:szCs w:val="22"/>
      </w:rPr>
    </w:lvl>
    <w:lvl w:ilvl="1">
      <w:start w:val="1"/>
      <w:numFmt w:val="lowerLetter"/>
      <w:lvlText w:val="%2."/>
      <w:lvlJc w:val="left"/>
      <w:pPr>
        <w:ind w:left="1836" w:hanging="360"/>
      </w:pPr>
    </w:lvl>
    <w:lvl w:ilvl="2">
      <w:start w:val="1"/>
      <w:numFmt w:val="lowerRoman"/>
      <w:lvlText w:val="%3."/>
      <w:lvlJc w:val="right"/>
      <w:pPr>
        <w:ind w:left="2556" w:hanging="180"/>
      </w:pPr>
    </w:lvl>
    <w:lvl w:ilvl="3">
      <w:start w:val="1"/>
      <w:numFmt w:val="decimal"/>
      <w:lvlText w:val="%4."/>
      <w:lvlJc w:val="left"/>
      <w:pPr>
        <w:ind w:left="3276" w:hanging="360"/>
      </w:pPr>
    </w:lvl>
    <w:lvl w:ilvl="4">
      <w:start w:val="1"/>
      <w:numFmt w:val="lowerLetter"/>
      <w:lvlText w:val="%5."/>
      <w:lvlJc w:val="left"/>
      <w:pPr>
        <w:ind w:left="3996" w:hanging="360"/>
      </w:pPr>
    </w:lvl>
    <w:lvl w:ilvl="5">
      <w:start w:val="1"/>
      <w:numFmt w:val="lowerRoman"/>
      <w:lvlText w:val="%6."/>
      <w:lvlJc w:val="right"/>
      <w:pPr>
        <w:ind w:left="4716" w:hanging="180"/>
      </w:pPr>
    </w:lvl>
    <w:lvl w:ilvl="6">
      <w:start w:val="1"/>
      <w:numFmt w:val="decimal"/>
      <w:lvlText w:val="%7."/>
      <w:lvlJc w:val="left"/>
      <w:pPr>
        <w:ind w:left="5436" w:hanging="360"/>
      </w:pPr>
    </w:lvl>
    <w:lvl w:ilvl="7">
      <w:start w:val="1"/>
      <w:numFmt w:val="lowerLetter"/>
      <w:lvlText w:val="%8."/>
      <w:lvlJc w:val="left"/>
      <w:pPr>
        <w:ind w:left="6156" w:hanging="360"/>
      </w:pPr>
    </w:lvl>
    <w:lvl w:ilvl="8">
      <w:start w:val="1"/>
      <w:numFmt w:val="lowerRoman"/>
      <w:lvlText w:val="%9."/>
      <w:lvlJc w:val="right"/>
      <w:pPr>
        <w:ind w:left="6876" w:hanging="180"/>
      </w:pPr>
    </w:lvl>
  </w:abstractNum>
  <w:abstractNum w:abstractNumId="3">
    <w:nsid w:val="223A541E"/>
    <w:multiLevelType w:val="multilevel"/>
    <w:tmpl w:val="7BA29BE4"/>
    <w:lvl w:ilvl="0">
      <w:start w:val="1"/>
      <w:numFmt w:val="decimal"/>
      <w:lvlText w:val="%1."/>
      <w:lvlJc w:val="lef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8B16349"/>
    <w:multiLevelType w:val="multilevel"/>
    <w:tmpl w:val="492212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4D130A0B"/>
    <w:multiLevelType w:val="multilevel"/>
    <w:tmpl w:val="D98C910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2FA0BC2"/>
    <w:multiLevelType w:val="multilevel"/>
    <w:tmpl w:val="99469A5A"/>
    <w:lvl w:ilvl="0">
      <w:start w:val="1"/>
      <w:numFmt w:val="lowerLetter"/>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nsid w:val="77AB2D3F"/>
    <w:multiLevelType w:val="multilevel"/>
    <w:tmpl w:val="9AF42C34"/>
    <w:lvl w:ilvl="0">
      <w:start w:val="1"/>
      <w:numFmt w:val="decimal"/>
      <w:lvlText w:val="%1."/>
      <w:lvlJc w:val="left"/>
      <w:pPr>
        <w:ind w:left="720" w:hanging="360"/>
      </w:pPr>
      <w:rPr>
        <w:rFonts w:ascii="Times New Roman" w:eastAsia="Times New Roman" w:hAnsi="Times New Roman" w:cs="Times New Roman"/>
        <w:b/>
        <w:i/>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C3C4B75"/>
    <w:multiLevelType w:val="multilevel"/>
    <w:tmpl w:val="22649810"/>
    <w:lvl w:ilvl="0">
      <w:start w:val="1"/>
      <w:numFmt w:val="lowerLetter"/>
      <w:lvlText w:val="%1)"/>
      <w:lvlJc w:val="left"/>
      <w:pPr>
        <w:ind w:left="1211" w:hanging="360"/>
      </w:pPr>
      <w:rPr>
        <w:rFonts w:ascii="Times New Roman" w:eastAsia="Times New Roman" w:hAnsi="Times New Roman" w:cs="Times New Roman"/>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nsid w:val="7E4D3249"/>
    <w:multiLevelType w:val="multilevel"/>
    <w:tmpl w:val="B2668D1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2"/>
  </w:num>
  <w:num w:numId="3">
    <w:abstractNumId w:val="4"/>
  </w:num>
  <w:num w:numId="4">
    <w:abstractNumId w:val="5"/>
  </w:num>
  <w:num w:numId="5">
    <w:abstractNumId w:val="9"/>
  </w:num>
  <w:num w:numId="6">
    <w:abstractNumId w:val="6"/>
  </w:num>
  <w:num w:numId="7">
    <w:abstractNumId w:val="8"/>
  </w:num>
  <w:num w:numId="8">
    <w:abstractNumId w:val="3"/>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D354D"/>
    <w:rsid w:val="00310E84"/>
    <w:rsid w:val="003D354D"/>
    <w:rsid w:val="00CA57A3"/>
    <w:rsid w:val="00D35B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D7D"/>
  </w:style>
  <w:style w:type="paragraph" w:styleId="1">
    <w:name w:val="heading 1"/>
    <w:basedOn w:val="normal"/>
    <w:next w:val="normal"/>
    <w:rsid w:val="003D354D"/>
    <w:pPr>
      <w:keepNext/>
      <w:keepLines/>
      <w:spacing w:before="480" w:after="120"/>
      <w:outlineLvl w:val="0"/>
    </w:pPr>
    <w:rPr>
      <w:b/>
      <w:sz w:val="48"/>
      <w:szCs w:val="48"/>
    </w:rPr>
  </w:style>
  <w:style w:type="paragraph" w:styleId="2">
    <w:name w:val="heading 2"/>
    <w:basedOn w:val="normal"/>
    <w:next w:val="normal"/>
    <w:rsid w:val="003D354D"/>
    <w:pPr>
      <w:keepNext/>
      <w:keepLines/>
      <w:spacing w:before="360" w:after="80"/>
      <w:outlineLvl w:val="1"/>
    </w:pPr>
    <w:rPr>
      <w:b/>
      <w:sz w:val="36"/>
      <w:szCs w:val="36"/>
    </w:rPr>
  </w:style>
  <w:style w:type="paragraph" w:styleId="3">
    <w:name w:val="heading 3"/>
    <w:basedOn w:val="normal"/>
    <w:next w:val="normal"/>
    <w:rsid w:val="003D354D"/>
    <w:pPr>
      <w:keepNext/>
      <w:keepLines/>
      <w:spacing w:before="280" w:after="80"/>
      <w:outlineLvl w:val="2"/>
    </w:pPr>
    <w:rPr>
      <w:b/>
      <w:sz w:val="28"/>
      <w:szCs w:val="28"/>
    </w:rPr>
  </w:style>
  <w:style w:type="paragraph" w:styleId="4">
    <w:name w:val="heading 4"/>
    <w:basedOn w:val="normal"/>
    <w:next w:val="normal"/>
    <w:rsid w:val="003D354D"/>
    <w:pPr>
      <w:keepNext/>
      <w:keepLines/>
      <w:spacing w:before="240" w:after="40"/>
      <w:outlineLvl w:val="3"/>
    </w:pPr>
    <w:rPr>
      <w:b/>
      <w:sz w:val="24"/>
      <w:szCs w:val="24"/>
    </w:rPr>
  </w:style>
  <w:style w:type="paragraph" w:styleId="5">
    <w:name w:val="heading 5"/>
    <w:basedOn w:val="normal"/>
    <w:next w:val="normal"/>
    <w:rsid w:val="003D354D"/>
    <w:pPr>
      <w:keepNext/>
      <w:keepLines/>
      <w:spacing w:before="220" w:after="40"/>
      <w:outlineLvl w:val="4"/>
    </w:pPr>
    <w:rPr>
      <w:b/>
    </w:rPr>
  </w:style>
  <w:style w:type="paragraph" w:styleId="6">
    <w:name w:val="heading 6"/>
    <w:basedOn w:val="normal"/>
    <w:next w:val="normal"/>
    <w:rsid w:val="003D354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D354D"/>
  </w:style>
  <w:style w:type="table" w:customStyle="1" w:styleId="TableNormal">
    <w:name w:val="Table Normal"/>
    <w:rsid w:val="003D354D"/>
    <w:tblPr>
      <w:tblCellMar>
        <w:top w:w="0" w:type="dxa"/>
        <w:left w:w="0" w:type="dxa"/>
        <w:bottom w:w="0" w:type="dxa"/>
        <w:right w:w="0" w:type="dxa"/>
      </w:tblCellMar>
    </w:tblPr>
  </w:style>
  <w:style w:type="paragraph" w:styleId="a3">
    <w:name w:val="Title"/>
    <w:basedOn w:val="normal"/>
    <w:next w:val="normal"/>
    <w:rsid w:val="003D354D"/>
    <w:pPr>
      <w:keepNext/>
      <w:keepLines/>
      <w:spacing w:before="480" w:after="120"/>
    </w:pPr>
    <w:rPr>
      <w:b/>
      <w:sz w:val="72"/>
      <w:szCs w:val="72"/>
    </w:rPr>
  </w:style>
  <w:style w:type="paragraph" w:styleId="a4">
    <w:name w:val="No Spacing"/>
    <w:uiPriority w:val="1"/>
    <w:qFormat/>
    <w:rsid w:val="008D677A"/>
    <w:pPr>
      <w:spacing w:after="0" w:line="240" w:lineRule="auto"/>
    </w:pPr>
  </w:style>
  <w:style w:type="table" w:styleId="a5">
    <w:name w:val="Table Grid"/>
    <w:basedOn w:val="a1"/>
    <w:uiPriority w:val="39"/>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202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02D4"/>
    <w:rPr>
      <w:rFonts w:ascii="Tahoma" w:hAnsi="Tahoma" w:cs="Tahoma"/>
      <w:sz w:val="16"/>
      <w:szCs w:val="16"/>
    </w:rPr>
  </w:style>
  <w:style w:type="character" w:styleId="a8">
    <w:name w:val="Hyperlink"/>
    <w:basedOn w:val="a0"/>
    <w:uiPriority w:val="99"/>
    <w:unhideWhenUsed/>
    <w:rsid w:val="0034725E"/>
    <w:rPr>
      <w:color w:val="0563C1" w:themeColor="hyperlink"/>
      <w:u w:val="single"/>
    </w:rPr>
  </w:style>
  <w:style w:type="paragraph" w:styleId="a9">
    <w:name w:val="List Paragraph"/>
    <w:basedOn w:val="a"/>
    <w:uiPriority w:val="34"/>
    <w:qFormat/>
    <w:rsid w:val="000374FF"/>
    <w:pPr>
      <w:ind w:left="720"/>
      <w:contextualSpacing/>
    </w:pPr>
    <w:rPr>
      <w:rFonts w:cs="Times New Roman"/>
    </w:rPr>
  </w:style>
  <w:style w:type="character" w:styleId="aa">
    <w:name w:val="Strong"/>
    <w:basedOn w:val="a0"/>
    <w:uiPriority w:val="22"/>
    <w:qFormat/>
    <w:rsid w:val="002C750C"/>
    <w:rPr>
      <w:b/>
      <w:bCs/>
    </w:rPr>
  </w:style>
  <w:style w:type="paragraph" w:styleId="ab">
    <w:name w:val="Normal (Web)"/>
    <w:basedOn w:val="a"/>
    <w:uiPriority w:val="99"/>
    <w:unhideWhenUsed/>
    <w:rsid w:val="00FB458E"/>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c">
    <w:name w:val="Placeholder Text"/>
    <w:basedOn w:val="a0"/>
    <w:uiPriority w:val="99"/>
    <w:semiHidden/>
    <w:rsid w:val="00A01500"/>
    <w:rPr>
      <w:color w:val="808080"/>
    </w:rPr>
  </w:style>
  <w:style w:type="paragraph" w:styleId="ad">
    <w:name w:val="Subtitle"/>
    <w:basedOn w:val="normal"/>
    <w:next w:val="normal"/>
    <w:rsid w:val="003D354D"/>
    <w:pPr>
      <w:keepNext/>
      <w:keepLines/>
      <w:spacing w:before="360" w:after="80"/>
    </w:pPr>
    <w:rPr>
      <w:rFonts w:ascii="Georgia" w:eastAsia="Georgia" w:hAnsi="Georgia" w:cs="Georgia"/>
      <w:i/>
      <w:color w:val="666666"/>
      <w:sz w:val="48"/>
      <w:szCs w:val="48"/>
    </w:rPr>
  </w:style>
  <w:style w:type="table" w:customStyle="1" w:styleId="ae">
    <w:basedOn w:val="TableNormal"/>
    <w:rsid w:val="003D354D"/>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6297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5H9uOjPacM7SKuTO/i9T24nChA==">CgMxLjA4AHIhMVFCYTAyeWNMSjhWbWtnUWdNX0VpVzBFcHdSZ1U0Szkz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1075</Words>
  <Characters>6129</Characters>
  <Application>Microsoft Office Word</Application>
  <DocSecurity>0</DocSecurity>
  <Lines>51</Lines>
  <Paragraphs>14</Paragraphs>
  <ScaleCrop>false</ScaleCrop>
  <Company/>
  <LinksUpToDate>false</LinksUpToDate>
  <CharactersWithSpaces>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acer</cp:lastModifiedBy>
  <cp:revision>5</cp:revision>
  <dcterms:created xsi:type="dcterms:W3CDTF">2024-06-09T20:00:00Z</dcterms:created>
  <dcterms:modified xsi:type="dcterms:W3CDTF">2024-08-07T18:52:00Z</dcterms:modified>
</cp:coreProperties>
</file>