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E3" w:rsidRPr="00C6192E" w:rsidRDefault="003C15E1" w:rsidP="00231370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C6192E">
        <w:rPr>
          <w:rFonts w:cs="Times New Roman"/>
          <w:b/>
          <w:bCs/>
          <w:i/>
          <w:iCs/>
          <w:szCs w:val="24"/>
        </w:rPr>
        <w:t>Proiect</w:t>
      </w:r>
      <w:r w:rsidR="00C6192E" w:rsidRPr="00C6192E">
        <w:rPr>
          <w:rFonts w:cs="Times New Roman"/>
          <w:b/>
          <w:bCs/>
          <w:i/>
          <w:iCs/>
          <w:szCs w:val="24"/>
        </w:rPr>
        <w:t>ul</w:t>
      </w:r>
      <w:r w:rsidRPr="00C6192E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393EE3" w:rsidRPr="008B003D" w:rsidRDefault="00393EE3" w:rsidP="00231370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8B003D">
        <w:rPr>
          <w:rFonts w:cs="Times New Roman"/>
          <w:b/>
          <w:bCs/>
          <w:i/>
          <w:iCs/>
          <w:szCs w:val="24"/>
        </w:rPr>
        <w:t xml:space="preserve">Disciplina: </w:t>
      </w:r>
      <w:r w:rsidRPr="008B003D">
        <w:rPr>
          <w:rFonts w:cs="Times New Roman"/>
          <w:b/>
          <w:bCs/>
          <w:iCs/>
          <w:szCs w:val="24"/>
        </w:rPr>
        <w:t>Matematică</w:t>
      </w:r>
    </w:p>
    <w:p w:rsidR="00393EE3" w:rsidRPr="008B003D" w:rsidRDefault="00393EE3" w:rsidP="00231370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8B003D">
        <w:rPr>
          <w:rFonts w:cs="Times New Roman"/>
          <w:b/>
          <w:bCs/>
          <w:i/>
          <w:iCs/>
          <w:szCs w:val="24"/>
        </w:rPr>
        <w:t xml:space="preserve">Clasa: </w:t>
      </w:r>
      <w:r w:rsidRPr="008B003D">
        <w:rPr>
          <w:rFonts w:cs="Times New Roman"/>
          <w:b/>
          <w:bCs/>
          <w:iCs/>
          <w:szCs w:val="24"/>
        </w:rPr>
        <w:t>a VI-a</w:t>
      </w:r>
    </w:p>
    <w:p w:rsidR="00393EE3" w:rsidRPr="008B003D" w:rsidRDefault="000A52D1" w:rsidP="00231370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i/>
          <w:szCs w:val="24"/>
        </w:rPr>
        <w:t>Unitatea de conținut:</w:t>
      </w:r>
      <w:r w:rsidRPr="00F76FE7">
        <w:rPr>
          <w:rFonts w:cs="Times New Roman"/>
          <w:b/>
          <w:i/>
          <w:szCs w:val="24"/>
        </w:rPr>
        <w:t xml:space="preserve"> </w:t>
      </w:r>
      <w:r w:rsidR="00393EE3" w:rsidRPr="008B003D">
        <w:rPr>
          <w:rFonts w:cs="Times New Roman"/>
          <w:b/>
          <w:bCs/>
          <w:i/>
          <w:iCs/>
          <w:szCs w:val="24"/>
        </w:rPr>
        <w:t xml:space="preserve"> </w:t>
      </w:r>
      <w:r w:rsidR="00393EE3" w:rsidRPr="008B003D">
        <w:rPr>
          <w:rFonts w:cs="Times New Roman"/>
          <w:b/>
          <w:bCs/>
          <w:iCs/>
          <w:szCs w:val="24"/>
        </w:rPr>
        <w:t>Numere naturale. Recapitulare și completări.</w:t>
      </w:r>
    </w:p>
    <w:p w:rsidR="000A52D1" w:rsidRDefault="00393EE3" w:rsidP="00231370">
      <w:pPr>
        <w:spacing w:after="0" w:line="360" w:lineRule="auto"/>
        <w:jc w:val="both"/>
        <w:rPr>
          <w:rFonts w:cs="Times New Roman"/>
          <w:szCs w:val="24"/>
        </w:rPr>
      </w:pPr>
      <w:r w:rsidRPr="008B003D">
        <w:rPr>
          <w:rFonts w:cs="Times New Roman"/>
          <w:b/>
          <w:i/>
          <w:szCs w:val="24"/>
        </w:rPr>
        <w:t xml:space="preserve">Numărul lecției în </w:t>
      </w:r>
      <w:r w:rsidR="000A52D1">
        <w:rPr>
          <w:rFonts w:cs="Times New Roman"/>
          <w:b/>
          <w:i/>
          <w:szCs w:val="24"/>
        </w:rPr>
        <w:t>unitatea de conținut</w:t>
      </w:r>
      <w:r w:rsidRPr="008B003D">
        <w:rPr>
          <w:rFonts w:cs="Times New Roman"/>
          <w:b/>
          <w:i/>
          <w:szCs w:val="24"/>
        </w:rPr>
        <w:t xml:space="preserve"> (conform proiectării didactice de lungă durată): </w:t>
      </w:r>
      <w:r w:rsidR="00C01257" w:rsidRPr="008B003D">
        <w:rPr>
          <w:rFonts w:cs="Times New Roman"/>
          <w:szCs w:val="24"/>
        </w:rPr>
        <w:t>9</w:t>
      </w:r>
      <w:r w:rsidRPr="008B003D">
        <w:rPr>
          <w:rFonts w:cs="Times New Roman"/>
          <w:szCs w:val="24"/>
        </w:rPr>
        <w:t>/20</w:t>
      </w:r>
    </w:p>
    <w:p w:rsidR="00393EE3" w:rsidRPr="008B003D" w:rsidRDefault="00393EE3" w:rsidP="00231370">
      <w:pPr>
        <w:spacing w:after="0" w:line="360" w:lineRule="auto"/>
        <w:jc w:val="both"/>
        <w:rPr>
          <w:rFonts w:cs="Times New Roman"/>
          <w:b/>
          <w:szCs w:val="24"/>
        </w:rPr>
      </w:pPr>
      <w:r w:rsidRPr="008B003D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C01257" w:rsidRPr="008B003D">
        <w:rPr>
          <w:rFonts w:cs="Times New Roman"/>
          <w:b/>
          <w:szCs w:val="24"/>
        </w:rPr>
        <w:t>Divizor comun al două numere naturale</w:t>
      </w:r>
    </w:p>
    <w:p w:rsidR="00C6192E" w:rsidRPr="006A586D" w:rsidRDefault="00C6192E" w:rsidP="00231370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3E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393EE3" w:rsidRPr="008B003D" w:rsidRDefault="00393EE3" w:rsidP="00231370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B00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8B003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393EE3" w:rsidRPr="008B003D" w:rsidRDefault="00393EE3" w:rsidP="002313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8B003D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8B003D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393EE3" w:rsidRPr="008B003D" w:rsidRDefault="00393EE3" w:rsidP="002313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03D">
        <w:rPr>
          <w:rFonts w:ascii="Times New Roman" w:hAnsi="Times New Roman" w:cs="Times New Roman"/>
          <w:sz w:val="24"/>
          <w:szCs w:val="24"/>
          <w:lang w:val="ro-MD"/>
        </w:rPr>
        <w:t>1.3.</w:t>
      </w:r>
      <w:r w:rsidRPr="008B00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 criteriilor de divizibilitate cu 10, 2, 5, 3, 9 pentru optimizarea calculelor. </w:t>
      </w:r>
    </w:p>
    <w:p w:rsidR="00B04AF2" w:rsidRPr="008B003D" w:rsidRDefault="00B04AF2" w:rsidP="002313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03D">
        <w:rPr>
          <w:rFonts w:ascii="Times New Roman" w:hAnsi="Times New Roman" w:cs="Times New Roman"/>
          <w:sz w:val="24"/>
          <w:szCs w:val="24"/>
          <w:lang w:val="ro-MD"/>
        </w:rPr>
        <w:t>1.4</w:t>
      </w:r>
      <w:r w:rsidRPr="008B00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Utilizarea 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>descompunerii numerelor naturale în produs de puteri de numere prime, a proprietăților puterii în contexte variate.</w:t>
      </w:r>
    </w:p>
    <w:p w:rsidR="00D06AC9" w:rsidRPr="005A0F54" w:rsidRDefault="00D06AC9" w:rsidP="002313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1.8. </w:t>
      </w:r>
      <w:r w:rsidRPr="005A0F54">
        <w:rPr>
          <w:rFonts w:ascii="Times New Roman" w:hAnsi="Times New Roman" w:cs="Times New Roman"/>
          <w:b/>
          <w:sz w:val="24"/>
          <w:szCs w:val="24"/>
        </w:rPr>
        <w:t>Elaborarea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planului de idei, privind rezolvarea problemelor cu numere naturale și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rezolvarea </w:t>
      </w:r>
      <w:r w:rsidRPr="005A0F54">
        <w:rPr>
          <w:rFonts w:ascii="Times New Roman" w:hAnsi="Times New Roman" w:cs="Times New Roman"/>
          <w:sz w:val="24"/>
          <w:szCs w:val="24"/>
        </w:rPr>
        <w:t>problemei în conformitate cu planul elaborat.</w:t>
      </w:r>
    </w:p>
    <w:p w:rsidR="00393EE3" w:rsidRPr="008B003D" w:rsidRDefault="00393EE3" w:rsidP="002313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03D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8B00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8B00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393EE3" w:rsidRPr="008B003D" w:rsidRDefault="00393EE3" w:rsidP="00231370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8B003D">
        <w:rPr>
          <w:rFonts w:cs="Times New Roman"/>
          <w:b/>
          <w:bCs/>
          <w:i/>
          <w:iCs/>
          <w:szCs w:val="24"/>
        </w:rPr>
        <w:t xml:space="preserve">Obiective lecției: </w:t>
      </w:r>
      <w:r w:rsidRPr="008B003D">
        <w:rPr>
          <w:rFonts w:cs="Times New Roman"/>
          <w:szCs w:val="24"/>
        </w:rPr>
        <w:t xml:space="preserve">La finele lecției, elevii vor fi capabili: </w:t>
      </w:r>
    </w:p>
    <w:p w:rsidR="00C01257" w:rsidRPr="008B003D" w:rsidRDefault="00C01257" w:rsidP="00231370">
      <w:pPr>
        <w:spacing w:after="0" w:line="360" w:lineRule="auto"/>
        <w:jc w:val="both"/>
        <w:rPr>
          <w:rFonts w:cs="Times New Roman"/>
          <w:szCs w:val="24"/>
        </w:rPr>
      </w:pPr>
      <w:r w:rsidRPr="008B003D">
        <w:rPr>
          <w:rFonts w:cs="Times New Roman"/>
          <w:szCs w:val="24"/>
        </w:rPr>
        <w:t xml:space="preserve">O1: să identifice și să </w:t>
      </w:r>
      <w:r w:rsidRPr="008B003D">
        <w:rPr>
          <w:rFonts w:cs="Times New Roman"/>
          <w:color w:val="221F1F"/>
          <w:szCs w:val="24"/>
        </w:rPr>
        <w:t xml:space="preserve">utilizeze terminologia și notațiile </w:t>
      </w:r>
      <w:r w:rsidRPr="008B003D">
        <w:rPr>
          <w:rFonts w:cs="Times New Roman"/>
          <w:color w:val="221F1F"/>
          <w:spacing w:val="-3"/>
          <w:szCs w:val="24"/>
        </w:rPr>
        <w:t xml:space="preserve">aferente </w:t>
      </w:r>
      <w:r w:rsidRPr="008B003D">
        <w:rPr>
          <w:rFonts w:cs="Times New Roman"/>
          <w:color w:val="221F1F"/>
          <w:szCs w:val="24"/>
        </w:rPr>
        <w:t xml:space="preserve">noțiunilor de divizibilitate </w:t>
      </w:r>
      <w:r w:rsidRPr="008B003D">
        <w:rPr>
          <w:rFonts w:cs="Times New Roman"/>
          <w:spacing w:val="-3"/>
          <w:szCs w:val="24"/>
        </w:rPr>
        <w:t>în</w:t>
      </w:r>
      <w:r w:rsidRPr="008B003D">
        <w:rPr>
          <w:rFonts w:cs="Times New Roman"/>
          <w:spacing w:val="-9"/>
          <w:szCs w:val="24"/>
        </w:rPr>
        <w:t xml:space="preserve"> </w:t>
      </w:r>
      <w:r w:rsidRPr="008B003D">
        <w:rPr>
          <w:rFonts w:cs="Times New Roman"/>
          <w:spacing w:val="-3"/>
          <w:szCs w:val="24"/>
        </w:rPr>
        <w:t>diverse</w:t>
      </w:r>
      <w:r w:rsidRPr="008B003D">
        <w:rPr>
          <w:rFonts w:cs="Times New Roman"/>
          <w:spacing w:val="-8"/>
          <w:szCs w:val="24"/>
        </w:rPr>
        <w:t xml:space="preserve"> </w:t>
      </w:r>
      <w:r w:rsidRPr="008B003D">
        <w:rPr>
          <w:rFonts w:cs="Times New Roman"/>
          <w:spacing w:val="-4"/>
          <w:szCs w:val="24"/>
        </w:rPr>
        <w:t>contexte</w:t>
      </w:r>
      <w:r w:rsidRPr="008B003D">
        <w:rPr>
          <w:rFonts w:cs="Times New Roman"/>
          <w:szCs w:val="24"/>
        </w:rPr>
        <w:t>;</w:t>
      </w:r>
    </w:p>
    <w:p w:rsidR="00C01257" w:rsidRPr="008B003D" w:rsidRDefault="00C01257" w:rsidP="002313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O2: să aplice criteriile de divizibilitete cu 10, 2, 5, 3, 9  </w:t>
      </w:r>
      <w:r w:rsidR="00D06AC9">
        <w:rPr>
          <w:rFonts w:ascii="Times New Roman" w:hAnsi="Times New Roman" w:cs="Times New Roman"/>
          <w:sz w:val="24"/>
          <w:szCs w:val="24"/>
          <w:lang w:val="ro-MD"/>
        </w:rPr>
        <w:t>la determinarea divizorilor comuni a două numere naturale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01257" w:rsidRPr="008B003D" w:rsidRDefault="00C01257" w:rsidP="0023137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O3: </w:t>
      </w:r>
      <w:r w:rsidR="00D06AC9">
        <w:rPr>
          <w:rFonts w:ascii="Times New Roman" w:hAnsi="Times New Roman" w:cs="Times New Roman"/>
          <w:sz w:val="24"/>
          <w:szCs w:val="24"/>
          <w:lang w:val="ro-MD"/>
        </w:rPr>
        <w:t>să rezolve diverse probleme</w:t>
      </w:r>
      <w:r w:rsidR="002908FA">
        <w:rPr>
          <w:rFonts w:ascii="Times New Roman" w:hAnsi="Times New Roman" w:cs="Times New Roman"/>
          <w:sz w:val="24"/>
          <w:szCs w:val="24"/>
          <w:lang w:val="ro-MD"/>
        </w:rPr>
        <w:t xml:space="preserve"> și exerciții,</w:t>
      </w:r>
      <w:r w:rsidR="00D06AC9">
        <w:rPr>
          <w:rFonts w:ascii="Times New Roman" w:hAnsi="Times New Roman" w:cs="Times New Roman"/>
          <w:sz w:val="24"/>
          <w:szCs w:val="24"/>
          <w:lang w:val="ro-MD"/>
        </w:rPr>
        <w:t xml:space="preserve"> aplicând</w:t>
      </w:r>
      <w:r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06AC9">
        <w:rPr>
          <w:rFonts w:ascii="Times New Roman" w:hAnsi="Times New Roman" w:cs="Times New Roman"/>
          <w:sz w:val="24"/>
          <w:szCs w:val="24"/>
          <w:lang w:val="ro-MD"/>
        </w:rPr>
        <w:t>divizorii comuni a</w:t>
      </w:r>
      <w:r w:rsidR="00D06AC9" w:rsidRPr="008B003D">
        <w:rPr>
          <w:rFonts w:ascii="Times New Roman" w:hAnsi="Times New Roman" w:cs="Times New Roman"/>
          <w:sz w:val="24"/>
          <w:szCs w:val="24"/>
          <w:lang w:val="ro-MD"/>
        </w:rPr>
        <w:t xml:space="preserve"> două numere </w:t>
      </w:r>
      <w:r w:rsidR="002908FA">
        <w:rPr>
          <w:rFonts w:ascii="Times New Roman" w:hAnsi="Times New Roman" w:cs="Times New Roman"/>
          <w:sz w:val="24"/>
          <w:szCs w:val="24"/>
          <w:lang w:val="ro-MD"/>
        </w:rPr>
        <w:t>naturale;</w:t>
      </w:r>
    </w:p>
    <w:p w:rsidR="00C01257" w:rsidRPr="008B003D" w:rsidRDefault="00C01257" w:rsidP="00231370">
      <w:pPr>
        <w:spacing w:after="0" w:line="360" w:lineRule="auto"/>
        <w:jc w:val="both"/>
        <w:rPr>
          <w:rFonts w:cs="Times New Roman"/>
          <w:color w:val="221F1F"/>
          <w:szCs w:val="24"/>
        </w:rPr>
      </w:pPr>
      <w:r w:rsidRPr="008B003D">
        <w:rPr>
          <w:rFonts w:cs="Times New Roman"/>
          <w:color w:val="221F1F"/>
          <w:spacing w:val="-3"/>
          <w:szCs w:val="24"/>
        </w:rPr>
        <w:t xml:space="preserve">O4: </w:t>
      </w:r>
      <w:r w:rsidRPr="008B003D">
        <w:rPr>
          <w:rFonts w:cs="Times New Roman"/>
          <w:color w:val="221F1F"/>
          <w:szCs w:val="24"/>
        </w:rPr>
        <w:t>să justifice un rezultat matematic, recurgând la argumentări, susținând propriile idei și</w:t>
      </w:r>
      <w:r w:rsidRPr="008B003D">
        <w:rPr>
          <w:rFonts w:cs="Times New Roman"/>
          <w:color w:val="221F1F"/>
          <w:spacing w:val="-18"/>
          <w:szCs w:val="24"/>
        </w:rPr>
        <w:t xml:space="preserve"> </w:t>
      </w:r>
      <w:r w:rsidRPr="008B003D">
        <w:rPr>
          <w:rFonts w:cs="Times New Roman"/>
          <w:color w:val="221F1F"/>
          <w:szCs w:val="24"/>
        </w:rPr>
        <w:t>opinii;</w:t>
      </w:r>
    </w:p>
    <w:p w:rsidR="00393EE3" w:rsidRPr="008B003D" w:rsidRDefault="00C01257" w:rsidP="00231370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8B003D">
        <w:rPr>
          <w:rFonts w:cs="Times New Roman"/>
          <w:color w:val="0D0D0D"/>
          <w:szCs w:val="24"/>
          <w:shd w:val="clear" w:color="auto" w:fill="FFFFFF"/>
        </w:rPr>
        <w:t>O5: să manifeste interes și determinare în rezolvarea problemelor legate de divizorul comun și să fie deschiși și receptivi la abordarea diferitelor strategii de rezolvare.</w:t>
      </w:r>
    </w:p>
    <w:p w:rsidR="000A52D1" w:rsidRPr="008B003D" w:rsidRDefault="000A52D1" w:rsidP="00231370">
      <w:pPr>
        <w:spacing w:after="0" w:line="360" w:lineRule="auto"/>
        <w:rPr>
          <w:rFonts w:cs="Times New Roman"/>
          <w:szCs w:val="24"/>
        </w:rPr>
      </w:pPr>
      <w:r w:rsidRPr="008B003D">
        <w:rPr>
          <w:rFonts w:cs="Times New Roman"/>
          <w:b/>
          <w:i/>
          <w:szCs w:val="24"/>
        </w:rPr>
        <w:t>Tipul lecției:</w:t>
      </w:r>
      <w:r w:rsidRPr="008B003D">
        <w:rPr>
          <w:rFonts w:cs="Times New Roman"/>
          <w:szCs w:val="24"/>
        </w:rPr>
        <w:t xml:space="preserve"> Lecție de formare a capacităților de dobândire a cunoștințelor.</w:t>
      </w:r>
    </w:p>
    <w:p w:rsidR="00393EE3" w:rsidRPr="008B003D" w:rsidRDefault="00393EE3" w:rsidP="00231370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8B003D">
        <w:rPr>
          <w:rFonts w:cs="Times New Roman"/>
          <w:b/>
          <w:i/>
          <w:color w:val="221F1F"/>
          <w:szCs w:val="24"/>
        </w:rPr>
        <w:t>Tehnologii didactice:</w:t>
      </w:r>
    </w:p>
    <w:p w:rsidR="000A52D1" w:rsidRPr="00533EAF" w:rsidRDefault="000A52D1" w:rsidP="002313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0A52D1" w:rsidRPr="00533EAF" w:rsidRDefault="000A52D1" w:rsidP="002313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0A52D1" w:rsidRPr="00533EAF" w:rsidRDefault="000A52D1" w:rsidP="002313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0A52D1" w:rsidRPr="00533EAF" w:rsidRDefault="000A52D1" w:rsidP="0023137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0A52D1" w:rsidRPr="00A21AA0" w:rsidRDefault="000A52D1" w:rsidP="002313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A21AA0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0A52D1" w:rsidRPr="00A21AA0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ui; </w:t>
      </w:r>
    </w:p>
    <w:p w:rsidR="000A52D1" w:rsidRPr="00D40AB0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lucrul cu manualul; </w:t>
      </w:r>
    </w:p>
    <w:p w:rsidR="000A52D1" w:rsidRPr="00A21AA0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>lucrul la tablă;</w:t>
      </w:r>
    </w:p>
    <w:p w:rsidR="000A52D1" w:rsidRPr="000A52D1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joc interactiv; </w:t>
      </w:r>
    </w:p>
    <w:p w:rsidR="000A52D1" w:rsidRPr="00A21AA0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joc didactic;</w:t>
      </w:r>
    </w:p>
    <w:p w:rsidR="000A52D1" w:rsidRPr="006A586D" w:rsidRDefault="000A52D1" w:rsidP="00231370">
      <w:pPr>
        <w:pStyle w:val="a3"/>
        <w:widowControl w:val="0"/>
        <w:numPr>
          <w:ilvl w:val="0"/>
          <w:numId w:val="9"/>
        </w:numPr>
        <w:tabs>
          <w:tab w:val="left" w:pos="256"/>
        </w:tabs>
        <w:autoSpaceDE w:val="0"/>
        <w:autoSpaceDN w:val="0"/>
        <w:spacing w:line="360" w:lineRule="auto"/>
        <w:ind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6A586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0A52D1" w:rsidRPr="0040513F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argumentarea;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40513F" w:rsidRPr="0040513F" w:rsidRDefault="0040513F" w:rsidP="00231370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iCs/>
          <w:sz w:val="24"/>
          <w:szCs w:val="24"/>
          <w:lang w:val="ro-MD"/>
        </w:rPr>
        <w:t>c</w:t>
      </w:r>
      <w:r w:rsidRPr="0040513F">
        <w:rPr>
          <w:rFonts w:ascii="Times New Roman" w:hAnsi="Times New Roman" w:cs="Times New Roman"/>
          <w:iCs/>
          <w:sz w:val="24"/>
          <w:szCs w:val="24"/>
          <w:lang w:val="ro-MD"/>
        </w:rPr>
        <w:t>ooperare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a;</w:t>
      </w:r>
    </w:p>
    <w:p w:rsidR="000A52D1" w:rsidRPr="000A52D1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40AB0">
        <w:rPr>
          <w:rFonts w:ascii="Times New Roman" w:hAnsi="Times New Roman" w:cs="Times New Roman"/>
          <w:sz w:val="24"/>
          <w:szCs w:val="24"/>
          <w:lang w:val="ro-MD"/>
        </w:rPr>
        <w:t>observarea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0A52D1" w:rsidRPr="000A52D1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descoperirea;</w:t>
      </w:r>
      <w:r w:rsidRPr="002908F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A52D1" w:rsidRPr="000A52D1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08FA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cs="Times New Roman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A52D1" w:rsidRPr="0025431F" w:rsidRDefault="000A52D1" w:rsidP="0023137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5431F">
        <w:rPr>
          <w:rFonts w:ascii="Times New Roman" w:hAnsi="Times New Roman" w:cs="Times New Roman"/>
          <w:sz w:val="24"/>
          <w:szCs w:val="24"/>
          <w:lang w:val="ro-MD"/>
        </w:rPr>
        <w:t>cercetarea</w:t>
      </w:r>
      <w:r w:rsidR="0025431F" w:rsidRPr="0025431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25431F" w:rsidRPr="0025431F" w:rsidRDefault="0025431F" w:rsidP="00231370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b</w:t>
      </w:r>
      <w:r w:rsidRPr="0025431F">
        <w:rPr>
          <w:rFonts w:ascii="Times New Roman" w:hAnsi="Times New Roman" w:cs="Times New Roman"/>
          <w:sz w:val="24"/>
          <w:szCs w:val="24"/>
          <w:lang w:val="ro-MD"/>
        </w:rPr>
        <w:t>rai</w:t>
      </w:r>
      <w:r w:rsidR="001E0664">
        <w:rPr>
          <w:rFonts w:ascii="Times New Roman" w:hAnsi="Times New Roman" w:cs="Times New Roman"/>
          <w:sz w:val="24"/>
          <w:szCs w:val="24"/>
          <w:lang w:val="ro-MD"/>
        </w:rPr>
        <w:t>n</w:t>
      </w:r>
      <w:r w:rsidRPr="0025431F">
        <w:rPr>
          <w:rFonts w:ascii="Times New Roman" w:hAnsi="Times New Roman" w:cs="Times New Roman"/>
          <w:sz w:val="24"/>
          <w:szCs w:val="24"/>
          <w:lang w:val="ro-MD"/>
        </w:rPr>
        <w:t>storming</w:t>
      </w:r>
    </w:p>
    <w:p w:rsidR="000A52D1" w:rsidRPr="0025431F" w:rsidRDefault="000A52D1" w:rsidP="00231370">
      <w:pPr>
        <w:pStyle w:val="a4"/>
        <w:numPr>
          <w:ilvl w:val="0"/>
          <w:numId w:val="9"/>
        </w:numPr>
        <w:spacing w:after="0" w:line="360" w:lineRule="auto"/>
        <w:rPr>
          <w:rFonts w:cs="Times New Roman"/>
          <w:iCs/>
          <w:szCs w:val="24"/>
        </w:rPr>
      </w:pPr>
      <w:r w:rsidRPr="0025431F"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</w:t>
      </w:r>
      <w:r w:rsidRPr="0025431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93EE3" w:rsidRPr="000A52D1" w:rsidRDefault="000A52D1" w:rsidP="0023137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93EE3" w:rsidRPr="000A52D1" w:rsidRDefault="00393EE3" w:rsidP="0023137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52D1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0A52D1" w:rsidRPr="00533EAF" w:rsidRDefault="000A52D1" w:rsidP="0023137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0A52D1" w:rsidRPr="00533EAF" w:rsidRDefault="000A52D1" w:rsidP="0023137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0A52D1" w:rsidRPr="003A7B1D" w:rsidRDefault="000A52D1" w:rsidP="0023137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 xml:space="preserve"> de lucru; </w:t>
      </w:r>
    </w:p>
    <w:p w:rsidR="000A52D1" w:rsidRDefault="000A52D1" w:rsidP="0023137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cu numer</w:t>
      </w:r>
      <w:r w:rsidR="0025431F">
        <w:rPr>
          <w:rFonts w:ascii="Times New Roman" w:hAnsi="Times New Roman" w:cs="Times New Roman"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B200E3" w:rsidRPr="000A52D1" w:rsidRDefault="002908FA" w:rsidP="0023137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52D1">
        <w:rPr>
          <w:rFonts w:ascii="Times New Roman" w:hAnsi="Times New Roman" w:cs="Times New Roman"/>
          <w:sz w:val="24"/>
          <w:szCs w:val="24"/>
          <w:lang w:val="ro-MD"/>
        </w:rPr>
        <w:t>platforma geogebra</w:t>
      </w:r>
      <w:r w:rsidR="00BE0B73" w:rsidRPr="000A52D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393EE3" w:rsidRPr="000A52D1" w:rsidRDefault="00393EE3" w:rsidP="0023137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52D1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 w:rsidR="00F76FE7" w:rsidRPr="000A52D1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5" w:history="1">
        <w:r w:rsidR="002908FA" w:rsidRPr="000A52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https://www.geogebra.org/m/c957Abj2</w:t>
        </w:r>
      </w:hyperlink>
    </w:p>
    <w:p w:rsidR="000A52D1" w:rsidRDefault="000A52D1" w:rsidP="00231370">
      <w:pPr>
        <w:spacing w:after="0" w:line="360" w:lineRule="auto"/>
        <w:ind w:left="720"/>
        <w:jc w:val="both"/>
        <w:rPr>
          <w:rFonts w:cs="Times New Roman"/>
          <w:szCs w:val="24"/>
        </w:rPr>
      </w:pPr>
      <w:r w:rsidRPr="006A586D">
        <w:rPr>
          <w:rFonts w:cs="Times New Roman"/>
          <w:b/>
          <w:i/>
          <w:szCs w:val="24"/>
        </w:rPr>
        <w:t>Evaluarea:</w:t>
      </w:r>
      <w:r w:rsidRPr="006A586D">
        <w:rPr>
          <w:rFonts w:cs="Times New Roman"/>
          <w:b/>
          <w:szCs w:val="24"/>
        </w:rPr>
        <w:t xml:space="preserve"> </w:t>
      </w:r>
      <w:r w:rsidRPr="006A586D">
        <w:rPr>
          <w:rFonts w:cs="Times New Roman"/>
          <w:szCs w:val="24"/>
        </w:rPr>
        <w:t xml:space="preserve">formativă, evaluare orală și în scris, reciprocă; produse: problemă rezolvată, răspuns oral, exercițiu rezolvat; </w:t>
      </w:r>
      <w:r w:rsidR="00931868">
        <w:rPr>
          <w:rFonts w:cs="Times New Roman"/>
          <w:szCs w:val="24"/>
        </w:rPr>
        <w:t xml:space="preserve">fără </w:t>
      </w:r>
      <w:r w:rsidRPr="006A586D">
        <w:rPr>
          <w:rFonts w:cs="Times New Roman"/>
          <w:szCs w:val="24"/>
        </w:rPr>
        <w:t>apreciere cu note.</w:t>
      </w:r>
    </w:p>
    <w:p w:rsidR="00393EE3" w:rsidRPr="000A52D1" w:rsidRDefault="00393EE3" w:rsidP="00231370">
      <w:pPr>
        <w:spacing w:after="0" w:line="360" w:lineRule="auto"/>
        <w:ind w:left="720"/>
        <w:jc w:val="both"/>
        <w:rPr>
          <w:rFonts w:cs="Times New Roman"/>
          <w:szCs w:val="24"/>
        </w:rPr>
        <w:sectPr w:rsidR="00393EE3" w:rsidRPr="000A52D1" w:rsidSect="0040165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393EE3" w:rsidRPr="00C6192E" w:rsidRDefault="00393EE3" w:rsidP="00231370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C6192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016"/>
      </w:tblGrid>
      <w:tr w:rsidR="0040513F" w:rsidRPr="008B003D" w:rsidTr="00507C55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8B003D" w:rsidRDefault="00C6192E" w:rsidP="00875243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3C15E1" w:rsidRPr="008B003D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8B003D" w:rsidRDefault="003C15E1" w:rsidP="00875243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B003D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8B003D" w:rsidRDefault="00BD7368" w:rsidP="00875243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F76FE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Default="003C15E1" w:rsidP="00875243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8B003D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C6192E" w:rsidRPr="008B003D" w:rsidRDefault="00C6192E" w:rsidP="00875243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E1" w:rsidRPr="008B003D" w:rsidRDefault="003C15E1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8B003D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40513F" w:rsidRPr="008B003D" w:rsidTr="00507C55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8B003D" w:rsidRDefault="003C15E1" w:rsidP="00875243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B003D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3C15E1" w:rsidRPr="008B003D" w:rsidRDefault="003C15E1" w:rsidP="00875243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8B003D" w:rsidRDefault="003C15E1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8B003D" w:rsidRDefault="003C15E1" w:rsidP="00875243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8B003D" w:rsidRDefault="003C15E1" w:rsidP="00875243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8B003D" w:rsidRDefault="003C15E1" w:rsidP="00875243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3C15E1" w:rsidRPr="008B003D" w:rsidRDefault="003C15E1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8B003D" w:rsidRDefault="003C15E1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3C15E1" w:rsidRPr="008B003D" w:rsidRDefault="003C15E1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</w:rPr>
              <w:t>O1</w:t>
            </w:r>
          </w:p>
          <w:p w:rsidR="003C15E1" w:rsidRDefault="003C15E1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</w:rPr>
              <w:t>O4</w:t>
            </w:r>
          </w:p>
          <w:p w:rsidR="00507C55" w:rsidRDefault="00507C55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07C55" w:rsidRDefault="00507C55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07C55" w:rsidRDefault="00507C55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07C55" w:rsidRDefault="00507C55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07C55" w:rsidRPr="008B003D" w:rsidRDefault="00507C55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</w:rPr>
              <w:t>O2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5E1" w:rsidRPr="008B003D" w:rsidRDefault="003C15E1" w:rsidP="00875243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8B003D">
              <w:rPr>
                <w:rFonts w:cs="Times New Roman"/>
                <w:noProof/>
                <w:szCs w:val="24"/>
              </w:rPr>
              <w:t>Momentul organizatoric</w:t>
            </w:r>
          </w:p>
          <w:p w:rsidR="003C15E1" w:rsidRPr="008B003D" w:rsidRDefault="003C15E1" w:rsidP="00875243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8B003D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C01257" w:rsidRPr="008B003D" w:rsidRDefault="00BD7368" w:rsidP="00875243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="00C01257" w:rsidRPr="008B003D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="00C01257" w:rsidRPr="008B003D">
              <w:rPr>
                <w:rFonts w:cs="Times New Roman"/>
                <w:iCs/>
                <w:szCs w:val="24"/>
              </w:rPr>
              <w:t xml:space="preserve"> Capitolul 1, § 2, secvența 2.1, 2.2, 2.3, pagina 13-16, manual</w:t>
            </w:r>
          </w:p>
          <w:p w:rsidR="00C01257" w:rsidRPr="008B003D" w:rsidRDefault="00C01257" w:rsidP="00875243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8B003D">
              <w:rPr>
                <w:rFonts w:cs="Times New Roman"/>
                <w:iCs/>
                <w:szCs w:val="24"/>
              </w:rPr>
              <w:t xml:space="preserve"> Exercițiu</w:t>
            </w:r>
            <w:r w:rsidR="00FA10F1">
              <w:rPr>
                <w:rFonts w:cs="Times New Roman"/>
                <w:iCs/>
                <w:szCs w:val="24"/>
              </w:rPr>
              <w:t>l 8, din fișa de lucru de la lecția precedentă</w:t>
            </w:r>
            <w:r w:rsidRPr="008B003D">
              <w:rPr>
                <w:rFonts w:cs="Times New Roman"/>
                <w:iCs/>
                <w:szCs w:val="24"/>
              </w:rPr>
              <w:t>.</w:t>
            </w:r>
          </w:p>
          <w:p w:rsidR="008D7BD3" w:rsidRPr="008B003D" w:rsidRDefault="008D7BD3" w:rsidP="00875243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 w:rsidRPr="008B003D">
              <w:rPr>
                <w:rFonts w:cs="Times New Roman"/>
                <w:color w:val="231F20"/>
                <w:szCs w:val="24"/>
              </w:rPr>
              <w:t xml:space="preserve">Care este algoritmul de descompunere în produs de puteri de factori primi? </w:t>
            </w:r>
          </w:p>
          <w:p w:rsidR="00C634E0" w:rsidRDefault="003C15E1" w:rsidP="00875243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>Ce numim divizor, multiplu</w:t>
            </w:r>
            <w:r w:rsidR="00A73DB2">
              <w:rPr>
                <w:rFonts w:cs="Times New Roman"/>
                <w:iCs/>
                <w:szCs w:val="24"/>
              </w:rPr>
              <w:t xml:space="preserve">? </w:t>
            </w:r>
          </w:p>
          <w:p w:rsidR="00A73DB2" w:rsidRDefault="00C634E0" w:rsidP="00875243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Se reamintesc criteriile de divizibilitate studiate.</w:t>
            </w:r>
          </w:p>
          <w:p w:rsidR="00C634E0" w:rsidRDefault="00C634E0" w:rsidP="00875243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Joc didactic ,,Vânătoarea de numere”.</w:t>
            </w:r>
          </w:p>
          <w:p w:rsidR="008252C8" w:rsidRDefault="00C634E0" w:rsidP="00875243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Profesorul împarte fiecărui elev câte o fișă pe care scrie un număr (de exemplu: 1, 2, 5, 6, 13, 15, 24, 30, 45, 130, 111, ...). </w:t>
            </w:r>
            <w:r w:rsidR="002D4FE9">
              <w:rPr>
                <w:rFonts w:cs="Times New Roman"/>
                <w:iCs/>
                <w:szCs w:val="24"/>
              </w:rPr>
              <w:t>Apoi le explică că trebuie să se ridice în piciare dacă numărul lor corespunde condiției care apare la ecran, sau pe care o enunță profesorul. De exemplu:</w:t>
            </w:r>
          </w:p>
          <w:p w:rsidR="002D4FE9" w:rsidRPr="004B5D9B" w:rsidRDefault="002D4FE9" w:rsidP="002D4FE9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4B5D9B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Numerele care se divid cu 2/ cu 5/ cu 8/ cu 7/ cu 1...</w:t>
            </w:r>
          </w:p>
          <w:p w:rsidR="002D4FE9" w:rsidRPr="004B5D9B" w:rsidRDefault="002D4FE9" w:rsidP="002D4FE9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4B5D9B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Numerele care au doar un divizor/ doi divizori …</w:t>
            </w:r>
          </w:p>
          <w:p w:rsidR="002D4FE9" w:rsidRPr="004B5D9B" w:rsidRDefault="002D4FE9" w:rsidP="002D4FE9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4B5D9B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Numerele </w:t>
            </w:r>
            <w:r w:rsidR="004B5D9B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prime/ compuse, și altele.</w:t>
            </w:r>
          </w:p>
          <w:p w:rsidR="00C01257" w:rsidRPr="002D4FE9" w:rsidRDefault="004B5D9B" w:rsidP="002D4FE9">
            <w:pPr>
              <w:spacing w:line="276" w:lineRule="auto"/>
              <w:jc w:val="both"/>
              <w:rPr>
                <w:rFonts w:cs="Times New Roman"/>
                <w:iCs/>
                <w:szCs w:val="24"/>
                <w:lang w:val="en-US"/>
              </w:rPr>
            </w:pPr>
            <w:r w:rsidRPr="004B5D9B">
              <w:rPr>
                <w:rFonts w:cs="Times New Roman"/>
                <w:iCs/>
                <w:szCs w:val="24"/>
              </w:rPr>
              <w:t>Discută ce au observant în urma jocului.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8B003D" w:rsidRDefault="00C6192E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3C15E1" w:rsidRPr="008B003D" w:rsidRDefault="003C15E1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8B003D" w:rsidRDefault="003C15E1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8B003D" w:rsidRDefault="003C15E1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8B003D" w:rsidRDefault="003C15E1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8B003D" w:rsidRDefault="003C15E1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3C15E1" w:rsidRPr="008B003D" w:rsidRDefault="00BE0B73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8B003D">
              <w:rPr>
                <w:rFonts w:cs="Times New Roman"/>
                <w:b/>
                <w:iCs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1" w:rsidRPr="008B003D" w:rsidRDefault="003C15E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3C15E1" w:rsidRPr="008B003D" w:rsidRDefault="003C15E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 xml:space="preserve">Frontal </w:t>
            </w:r>
          </w:p>
          <w:p w:rsidR="003C15E1" w:rsidRPr="008B003D" w:rsidRDefault="003C15E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>Analiza răspunsurilor</w:t>
            </w:r>
          </w:p>
          <w:p w:rsidR="003C15E1" w:rsidRPr="008B003D" w:rsidRDefault="003C15E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8B003D" w:rsidRDefault="003C15E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>Întrebări orale</w:t>
            </w:r>
          </w:p>
          <w:p w:rsidR="00014A7D" w:rsidRDefault="00014A7D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3C15E1" w:rsidRPr="008B003D" w:rsidRDefault="002D4FE9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Joc didactic</w:t>
            </w:r>
            <w:r>
              <w:t xml:space="preserve">, </w:t>
            </w:r>
            <w:r>
              <w:rPr>
                <w:rFonts w:cs="Times New Roman"/>
                <w:iCs/>
                <w:szCs w:val="24"/>
              </w:rPr>
              <w:t>fișe cu numere</w:t>
            </w:r>
          </w:p>
          <w:p w:rsidR="008B0228" w:rsidRDefault="00A73DB2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Frontal </w:t>
            </w:r>
          </w:p>
          <w:p w:rsidR="004B5D9B" w:rsidRDefault="004B5D9B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B5D9B" w:rsidRDefault="004B5D9B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B5D9B" w:rsidRDefault="004B5D9B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B5D9B" w:rsidRDefault="004B5D9B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B5D9B" w:rsidRDefault="004B5D9B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B5D9B" w:rsidRDefault="004B5D9B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B5D9B" w:rsidRPr="008B003D" w:rsidRDefault="004B5D9B" w:rsidP="00A73DB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Asalt de idei</w:t>
            </w:r>
          </w:p>
        </w:tc>
      </w:tr>
      <w:tr w:rsidR="0040513F" w:rsidRPr="008B003D" w:rsidTr="00507C55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57" w:rsidRPr="008B003D" w:rsidRDefault="00C01257" w:rsidP="00875243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B003D">
              <w:rPr>
                <w:rFonts w:cs="Times New Roman"/>
                <w:b/>
                <w:bCs/>
                <w:i/>
                <w:iCs/>
                <w:szCs w:val="24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57" w:rsidRPr="008B003D" w:rsidRDefault="00C01257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</w:rPr>
              <w:t>O1,O2, O3,O4</w:t>
            </w:r>
          </w:p>
          <w:p w:rsidR="00C01257" w:rsidRPr="008B003D" w:rsidRDefault="00C01257" w:rsidP="00875243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</w:rPr>
              <w:t>O5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57" w:rsidRDefault="00C01257" w:rsidP="00875243">
            <w:pPr>
              <w:spacing w:line="276" w:lineRule="auto"/>
              <w:rPr>
                <w:rFonts w:cs="Times New Roman"/>
                <w:szCs w:val="24"/>
              </w:rPr>
            </w:pPr>
            <w:r w:rsidRPr="008B003D">
              <w:rPr>
                <w:rFonts w:cs="Times New Roman"/>
                <w:noProof/>
                <w:szCs w:val="24"/>
              </w:rPr>
              <w:t xml:space="preserve">Se anunță subiectul lecției: </w:t>
            </w:r>
            <w:r w:rsidRPr="008B003D">
              <w:rPr>
                <w:rFonts w:cs="Times New Roman"/>
                <w:b/>
                <w:szCs w:val="24"/>
              </w:rPr>
              <w:t xml:space="preserve">Divizor comun al două numere naturale. </w:t>
            </w:r>
            <w:r w:rsidRPr="008B003D">
              <w:rPr>
                <w:rFonts w:cs="Times New Roman"/>
                <w:szCs w:val="24"/>
              </w:rPr>
              <w:t>Elevii no</w:t>
            </w:r>
            <w:r w:rsidR="00014A7D">
              <w:rPr>
                <w:rFonts w:cs="Times New Roman"/>
                <w:szCs w:val="24"/>
              </w:rPr>
              <w:t>t</w:t>
            </w:r>
            <w:r w:rsidRPr="008B003D">
              <w:rPr>
                <w:rFonts w:cs="Times New Roman"/>
                <w:szCs w:val="24"/>
              </w:rPr>
              <w:t>ează în caiete.</w:t>
            </w:r>
          </w:p>
          <w:p w:rsidR="00A73DB2" w:rsidRPr="008B003D" w:rsidRDefault="00A73DB2" w:rsidP="00A73DB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 xml:space="preserve">Cercetare și descoperire. </w:t>
            </w:r>
            <w:r w:rsidR="00014A7D">
              <w:rPr>
                <w:rFonts w:cs="Times New Roman"/>
                <w:iCs/>
                <w:szCs w:val="24"/>
              </w:rPr>
              <w:t>Se propune problema din manual</w:t>
            </w:r>
            <w:r w:rsidR="00014A7D" w:rsidRPr="008B003D">
              <w:rPr>
                <w:rFonts w:cs="Times New Roman"/>
                <w:iCs/>
                <w:szCs w:val="24"/>
              </w:rPr>
              <w:t>, pagina 17.</w:t>
            </w:r>
          </w:p>
          <w:p w:rsidR="00A73DB2" w:rsidRPr="008B003D" w:rsidRDefault="00A73DB2" w:rsidP="00A73DB2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b/>
                <w:iCs/>
                <w:szCs w:val="24"/>
              </w:rPr>
              <w:t>Problemă:</w:t>
            </w:r>
            <w:r w:rsidRPr="008B003D">
              <w:rPr>
                <w:rFonts w:cs="Times New Roman"/>
                <w:iCs/>
                <w:szCs w:val="24"/>
              </w:rPr>
              <w:t xml:space="preserve"> Un magazin a pregătit cadouri identice cu bomboane ,,Meteorit” și ,,Do-re-mi”. Câte cadouri, cel mult, pot fi formate cu 120 de bomboane ,,Meteorit” și 144 de bomboane ,,Do-re-mi”?</w:t>
            </w:r>
          </w:p>
          <w:p w:rsidR="00875243" w:rsidRPr="008B003D" w:rsidRDefault="00875243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,Italic" w:hAnsi="TimesNewRoman,Italic" w:cs="TimesNewRoman,Italic"/>
                <w:i/>
                <w:iCs/>
                <w:color w:val="231F20"/>
                <w:szCs w:val="24"/>
              </w:rPr>
              <w:lastRenderedPageBreak/>
              <w:t>Rezolvarea problemei:</w:t>
            </w:r>
          </w:p>
          <w:p w:rsidR="00875243" w:rsidRPr="008B003D" w:rsidRDefault="00875243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Fiecare dintre numerele 120 şi 144 trebuie să se dividă cu numărul de cadouri.</w:t>
            </w:r>
          </w:p>
          <w:p w:rsidR="008B003D" w:rsidRPr="008B003D" w:rsidRDefault="00875243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Scriem divizorii fiecărui număr.</w:t>
            </w:r>
          </w:p>
          <w:p w:rsidR="00875243" w:rsidRPr="008B003D" w:rsidRDefault="00875243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,Italic" w:hAnsi="TimesNewRoman,Italic" w:cs="TimesNewRoman,Italic"/>
                <w:i/>
                <w:iCs/>
                <w:color w:val="231F20"/>
                <w:szCs w:val="24"/>
              </w:rPr>
              <w:t>D</w:t>
            </w:r>
            <w:r w:rsidRPr="008B003D">
              <w:rPr>
                <w:rFonts w:ascii="TimesNewRoman" w:hAnsi="TimesNewRoman" w:cs="TimesNewRoman"/>
                <w:color w:val="231F20"/>
                <w:sz w:val="14"/>
                <w:szCs w:val="14"/>
              </w:rPr>
              <w:t xml:space="preserve">120 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= {</w:t>
            </w:r>
            <w:r w:rsidRPr="008B003D">
              <w:rPr>
                <w:rFonts w:ascii="TimesNewRoman" w:hAnsi="TimesNewRoman" w:cs="TimesNewRoman"/>
                <w:color w:val="231F20"/>
                <w:szCs w:val="24"/>
                <w:u w:val="single"/>
              </w:rPr>
              <w:t>1, 2, 3, 4,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 xml:space="preserve"> 5, 6,</w:t>
            </w:r>
            <w:r w:rsidRPr="008B003D">
              <w:rPr>
                <w:rFonts w:ascii="TimesNewRoman" w:hAnsi="TimesNewRoman" w:cs="TimesNewRoman"/>
                <w:color w:val="231F20"/>
                <w:szCs w:val="24"/>
                <w:u w:val="single"/>
              </w:rPr>
              <w:t xml:space="preserve"> 8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 xml:space="preserve">, 10, </w:t>
            </w:r>
            <w:r w:rsidRPr="008B003D">
              <w:rPr>
                <w:rFonts w:ascii="TimesNewRoman" w:hAnsi="TimesNewRoman" w:cs="TimesNewRoman"/>
                <w:color w:val="231F20"/>
                <w:szCs w:val="24"/>
                <w:u w:val="single"/>
              </w:rPr>
              <w:t>12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 xml:space="preserve">, 15, 20, </w:t>
            </w:r>
            <w:r w:rsidRPr="008B003D">
              <w:rPr>
                <w:rFonts w:ascii="TimesNewRoman,Bold" w:hAnsi="TimesNewRoman,Bold" w:cs="TimesNewRoman,Bold"/>
                <w:b/>
                <w:bCs/>
                <w:color w:val="00AFF0"/>
                <w:szCs w:val="24"/>
                <w:u w:val="single"/>
              </w:rPr>
              <w:t>24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, 30, 60, 120}.</w:t>
            </w:r>
          </w:p>
          <w:p w:rsidR="00875243" w:rsidRPr="008B003D" w:rsidRDefault="00875243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,Italic" w:hAnsi="TimesNewRoman,Italic" w:cs="TimesNewRoman,Italic"/>
                <w:i/>
                <w:iCs/>
                <w:color w:val="231F20"/>
                <w:szCs w:val="24"/>
              </w:rPr>
              <w:t>D</w:t>
            </w:r>
            <w:r w:rsidRPr="008B003D">
              <w:rPr>
                <w:rFonts w:ascii="TimesNewRoman" w:hAnsi="TimesNewRoman" w:cs="TimesNewRoman"/>
                <w:color w:val="231F20"/>
                <w:sz w:val="14"/>
                <w:szCs w:val="14"/>
              </w:rPr>
              <w:t xml:space="preserve">144 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= {</w:t>
            </w:r>
            <w:r w:rsidRPr="008B003D">
              <w:rPr>
                <w:rFonts w:ascii="TimesNewRoman" w:hAnsi="TimesNewRoman" w:cs="TimesNewRoman"/>
                <w:color w:val="231F20"/>
                <w:szCs w:val="24"/>
                <w:u w:val="single"/>
              </w:rPr>
              <w:t>1, 2, 3, 4, 6, 8, 12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 xml:space="preserve">, 18, </w:t>
            </w:r>
            <w:r w:rsidRPr="008B003D">
              <w:rPr>
                <w:rFonts w:ascii="TimesNewRoman,Bold" w:hAnsi="TimesNewRoman,Bold" w:cs="TimesNewRoman,Bold"/>
                <w:b/>
                <w:bCs/>
                <w:color w:val="00AFF0"/>
                <w:szCs w:val="24"/>
                <w:u w:val="single"/>
              </w:rPr>
              <w:t>24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, 36, 72, 144}.</w:t>
            </w:r>
          </w:p>
          <w:p w:rsidR="008B003D" w:rsidRDefault="008B003D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 xml:space="preserve">Se subliniază divizorii comuni ai </w:t>
            </w:r>
            <w:r w:rsidR="004B5D9B">
              <w:rPr>
                <w:rFonts w:ascii="TimesNewRoman" w:hAnsi="TimesNewRoman" w:cs="TimesNewRoman"/>
                <w:color w:val="231F20"/>
                <w:szCs w:val="24"/>
              </w:rPr>
              <w:t>numerelor</w:t>
            </w: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.</w:t>
            </w:r>
            <w:r w:rsidR="00014A7D">
              <w:rPr>
                <w:rFonts w:ascii="TimesNewRoman" w:hAnsi="TimesNewRoman" w:cs="TimesNewRoman"/>
                <w:color w:val="231F20"/>
                <w:szCs w:val="24"/>
              </w:rPr>
              <w:t xml:space="preserve"> </w:t>
            </w:r>
          </w:p>
          <w:p w:rsidR="004B5D9B" w:rsidRDefault="004B5D9B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Cs w:val="24"/>
              </w:rPr>
              <w:t>Care sunt divizorii comuni ai numerelor?</w:t>
            </w:r>
          </w:p>
          <w:p w:rsidR="004B5D9B" w:rsidRDefault="004B5D9B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Cs w:val="24"/>
              </w:rPr>
              <w:t>Care este cel mai mic divizor comul al numerelor?</w:t>
            </w:r>
          </w:p>
          <w:p w:rsidR="008B003D" w:rsidRPr="008B003D" w:rsidRDefault="00014A7D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Cs w:val="24"/>
              </w:rPr>
              <w:t>Care este cel mai mare divizor comul al numerelor?</w:t>
            </w:r>
          </w:p>
          <w:p w:rsidR="00875243" w:rsidRPr="008B003D" w:rsidRDefault="00875243" w:rsidP="00507C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Observăm că cel mai mare număr</w:t>
            </w:r>
            <w:r w:rsidR="004B5D9B">
              <w:rPr>
                <w:rFonts w:ascii="TimesNewRoman" w:hAnsi="TimesNewRoman" w:cs="TimesNewRoman"/>
                <w:color w:val="231F20"/>
                <w:szCs w:val="24"/>
              </w:rPr>
              <w:t xml:space="preserve"> care divide 120 şi 144 este 24, cel mai mic este 1.</w:t>
            </w:r>
          </w:p>
          <w:p w:rsidR="00875243" w:rsidRPr="008B003D" w:rsidRDefault="00875243" w:rsidP="00875243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8B003D">
              <w:rPr>
                <w:rFonts w:ascii="TimesNewRoman" w:hAnsi="TimesNewRoman" w:cs="TimesNewRoman"/>
                <w:color w:val="231F20"/>
                <w:szCs w:val="24"/>
              </w:rPr>
              <w:t>Prin urmare, pe raft pot fi cel mult 24 de cadouri.</w:t>
            </w:r>
          </w:p>
          <w:p w:rsidR="00B90EE7" w:rsidRDefault="00B90EE7" w:rsidP="00875243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</w:p>
          <w:p w:rsidR="004B5D9B" w:rsidRDefault="004B5D9B" w:rsidP="00507C55">
            <w:p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Cs w:val="24"/>
              </w:rPr>
              <w:t xml:space="preserve">Pentru alte observații </w:t>
            </w:r>
            <w:r w:rsidR="00883131">
              <w:rPr>
                <w:rFonts w:ascii="TimesNewRoman" w:hAnsi="TimesNewRoman" w:cs="TimesNewRoman"/>
                <w:color w:val="231F20"/>
                <w:szCs w:val="24"/>
              </w:rPr>
              <w:t xml:space="preserve">a divizorilor comuni ai numerelor naturale până la 100 </w:t>
            </w:r>
            <w:r>
              <w:rPr>
                <w:rFonts w:ascii="TimesNewRoman" w:hAnsi="TimesNewRoman" w:cs="TimesNewRoman"/>
                <w:color w:val="231F20"/>
                <w:szCs w:val="24"/>
              </w:rPr>
              <w:t>se propune un exercițiu în aplicația geogebra.</w:t>
            </w:r>
          </w:p>
          <w:p w:rsidR="00883131" w:rsidRDefault="00507C55" w:rsidP="00A5637B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hyperlink r:id="rId6" w:history="1">
              <w:r w:rsidR="00B90EE7" w:rsidRPr="00770B42">
                <w:rPr>
                  <w:rStyle w:val="a7"/>
                  <w:rFonts w:ascii="TimesNewRoman" w:hAnsi="TimesNewRoman" w:cs="TimesNewRoman"/>
                  <w:szCs w:val="24"/>
                </w:rPr>
                <w:t>https://www.geogebra.org/m/c957Abj2</w:t>
              </w:r>
            </w:hyperlink>
          </w:p>
          <w:p w:rsidR="00883131" w:rsidRPr="001C33C0" w:rsidRDefault="00883131" w:rsidP="00A5637B">
            <w:pPr>
              <w:spacing w:line="276" w:lineRule="auto"/>
              <w:rPr>
                <w:rFonts w:ascii="TimesNewRoman" w:eastAsiaTheme="minorEastAsia" w:hAnsi="TimesNewRoman" w:cs="TimesNewRoman"/>
                <w:szCs w:val="24"/>
              </w:rPr>
            </w:pPr>
            <w:r w:rsidRPr="001C33C0">
              <w:rPr>
                <w:rFonts w:ascii="TimesNewRoman" w:hAnsi="TimesNewRoman" w:cs="TimesNewRoman"/>
                <w:szCs w:val="24"/>
              </w:rPr>
              <w:t>Profesorul pro</w:t>
            </w:r>
            <w:r w:rsidR="0039375D" w:rsidRPr="001C33C0">
              <w:rPr>
                <w:rFonts w:ascii="TimesNewRoman" w:hAnsi="TimesNewRoman" w:cs="TimesNewRoman"/>
                <w:szCs w:val="24"/>
              </w:rPr>
              <w:t>pune să se simplifice fracția</w:t>
            </w:r>
            <w:r w:rsidRPr="001C33C0">
              <w:rPr>
                <w:rFonts w:ascii="TimesNewRoman" w:hAnsi="TimesNewRoman" w:cs="TimesNewRoman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New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NewRoman"/>
                      <w:szCs w:val="24"/>
                    </w:rPr>
                    <m:t>28</m:t>
                  </m:r>
                </m:num>
                <m:den>
                  <m:r>
                    <w:rPr>
                      <w:rFonts w:ascii="Cambria Math" w:hAnsi="Cambria Math" w:cs="TimesNewRoman"/>
                      <w:szCs w:val="24"/>
                    </w:rPr>
                    <m:t>24</m:t>
                  </m:r>
                </m:den>
              </m:f>
            </m:oMath>
            <w:r w:rsidR="0039375D" w:rsidRPr="001C33C0">
              <w:rPr>
                <w:rFonts w:ascii="TimesNewRoman" w:eastAsiaTheme="minorEastAsia" w:hAnsi="TimesNewRoman" w:cs="TimesNewRoman"/>
                <w:szCs w:val="24"/>
              </w:rPr>
              <w:t xml:space="preserve"> până la fracție ireductibilă</w:t>
            </w:r>
            <w:r w:rsidR="000F13A6" w:rsidRPr="001C33C0">
              <w:rPr>
                <w:rFonts w:ascii="TimesNewRoman" w:eastAsiaTheme="minorEastAsia" w:hAnsi="TimesNewRoman" w:cs="TimesNewRoman"/>
                <w:szCs w:val="24"/>
              </w:rPr>
              <w:t>.</w:t>
            </w:r>
          </w:p>
          <w:p w:rsidR="000F13A6" w:rsidRPr="001C33C0" w:rsidRDefault="000F13A6" w:rsidP="00507C55">
            <w:pPr>
              <w:spacing w:line="276" w:lineRule="auto"/>
              <w:jc w:val="both"/>
              <w:rPr>
                <w:rFonts w:ascii="TimesNewRoman" w:eastAsiaTheme="minorEastAsia" w:hAnsi="TimesNewRoman" w:cs="TimesNewRoman"/>
                <w:szCs w:val="24"/>
              </w:rPr>
            </w:pPr>
            <w:r w:rsidRPr="001C33C0">
              <w:rPr>
                <w:rFonts w:ascii="TimesNewRoman" w:eastAsiaTheme="minorEastAsia" w:hAnsi="TimesNewRoman" w:cs="TimesNewRoman"/>
                <w:szCs w:val="24"/>
              </w:rPr>
              <w:t xml:space="preserve">Elevii trebuie să observe că pentru simplificarea ei trebuie să găsească divizorii comuni ai numărătorului și numitorului. </w:t>
            </w:r>
          </w:p>
          <w:p w:rsidR="000F13A6" w:rsidRPr="001C33C0" w:rsidRDefault="000F13A6" w:rsidP="000F13A6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Cs w:val="24"/>
              </w:rPr>
            </w:pPr>
            <w:r w:rsidRPr="001C33C0">
              <w:rPr>
                <w:rFonts w:ascii="TimesNewRoman,Italic" w:hAnsi="TimesNewRoman,Italic" w:cs="TimesNewRoman,Italic"/>
                <w:i/>
                <w:iCs/>
                <w:szCs w:val="24"/>
              </w:rPr>
              <w:t>D</w:t>
            </w:r>
            <w:r w:rsidRPr="001C33C0">
              <w:rPr>
                <w:rFonts w:ascii="TimesNewRoman" w:hAnsi="TimesNewRoman" w:cs="TimesNewRoman"/>
                <w:sz w:val="14"/>
                <w:szCs w:val="14"/>
              </w:rPr>
              <w:t xml:space="preserve">28 </w:t>
            </w:r>
            <w:r w:rsidRPr="001C33C0">
              <w:rPr>
                <w:rFonts w:ascii="TimesNewRoman" w:hAnsi="TimesNewRoman" w:cs="TimesNewRoman"/>
                <w:szCs w:val="24"/>
              </w:rPr>
              <w:t>= {</w:t>
            </w:r>
            <w:r w:rsidRPr="001C33C0">
              <w:rPr>
                <w:rFonts w:ascii="TimesNewRoman" w:hAnsi="TimesNewRoman" w:cs="TimesNewRoman"/>
                <w:szCs w:val="24"/>
                <w:u w:val="single"/>
              </w:rPr>
              <w:t>1, 2, 4,</w:t>
            </w:r>
            <w:r w:rsidRPr="001C33C0">
              <w:rPr>
                <w:rFonts w:ascii="TimesNewRoman" w:hAnsi="TimesNewRoman" w:cs="TimesNewRoman"/>
                <w:szCs w:val="24"/>
              </w:rPr>
              <w:t xml:space="preserve"> 7, 14, 28 }.</w:t>
            </w:r>
          </w:p>
          <w:p w:rsidR="000F13A6" w:rsidRPr="001C33C0" w:rsidRDefault="000F13A6" w:rsidP="00563442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szCs w:val="24"/>
              </w:rPr>
            </w:pPr>
            <w:r w:rsidRPr="001C33C0">
              <w:rPr>
                <w:rFonts w:ascii="TimesNewRoman,Italic" w:hAnsi="TimesNewRoman,Italic" w:cs="TimesNewRoman,Italic"/>
                <w:i/>
                <w:iCs/>
                <w:szCs w:val="24"/>
              </w:rPr>
              <w:t>D</w:t>
            </w:r>
            <w:r w:rsidRPr="001C33C0">
              <w:rPr>
                <w:rFonts w:ascii="TimesNewRoman" w:hAnsi="TimesNewRoman" w:cs="TimesNewRoman"/>
                <w:sz w:val="14"/>
                <w:szCs w:val="14"/>
              </w:rPr>
              <w:t xml:space="preserve">24 </w:t>
            </w:r>
            <w:r w:rsidRPr="001C33C0">
              <w:rPr>
                <w:rFonts w:ascii="TimesNewRoman" w:hAnsi="TimesNewRoman" w:cs="TimesNewRoman"/>
                <w:szCs w:val="24"/>
              </w:rPr>
              <w:t>= {</w:t>
            </w:r>
            <w:r w:rsidRPr="001C33C0">
              <w:rPr>
                <w:rFonts w:ascii="TimesNewRoman" w:hAnsi="TimesNewRoman" w:cs="TimesNewRoman"/>
                <w:szCs w:val="24"/>
                <w:u w:val="single"/>
              </w:rPr>
              <w:t>1, 2</w:t>
            </w:r>
            <w:r w:rsidRPr="001C33C0">
              <w:rPr>
                <w:rFonts w:ascii="TimesNewRoman" w:hAnsi="TimesNewRoman" w:cs="TimesNewRoman"/>
                <w:szCs w:val="24"/>
              </w:rPr>
              <w:t xml:space="preserve">, 3, </w:t>
            </w:r>
            <w:r w:rsidRPr="001C33C0">
              <w:rPr>
                <w:rFonts w:ascii="TimesNewRoman" w:hAnsi="TimesNewRoman" w:cs="TimesNewRoman"/>
                <w:szCs w:val="24"/>
                <w:u w:val="single"/>
              </w:rPr>
              <w:t xml:space="preserve">4, </w:t>
            </w:r>
            <w:r w:rsidRPr="001C33C0">
              <w:rPr>
                <w:rFonts w:ascii="TimesNewRoman" w:hAnsi="TimesNewRoman" w:cs="TimesNewRoman"/>
                <w:szCs w:val="24"/>
              </w:rPr>
              <w:t>6, 8, 12</w:t>
            </w:r>
            <w:r w:rsidR="00563442" w:rsidRPr="001C33C0">
              <w:rPr>
                <w:rFonts w:ascii="TimesNewRoman" w:hAnsi="TimesNewRoman" w:cs="TimesNewRoman"/>
                <w:szCs w:val="24"/>
              </w:rPr>
              <w:t>,</w:t>
            </w:r>
            <w:r w:rsidRPr="001C33C0">
              <w:rPr>
                <w:rFonts w:ascii="TimesNewRoman" w:hAnsi="TimesNewRoman" w:cs="TimesNewRoman"/>
                <w:szCs w:val="24"/>
              </w:rPr>
              <w:t xml:space="preserve"> </w:t>
            </w:r>
            <w:r w:rsidRPr="001C33C0">
              <w:rPr>
                <w:rFonts w:ascii="TimesNewRoman,Bold" w:hAnsi="TimesNewRoman,Bold" w:cs="TimesNewRoman,Bold"/>
                <w:bCs/>
                <w:szCs w:val="24"/>
              </w:rPr>
              <w:t>24</w:t>
            </w:r>
            <w:r w:rsidRPr="001C33C0">
              <w:rPr>
                <w:rFonts w:ascii="TimesNewRoman" w:hAnsi="TimesNewRoman" w:cs="TimesNewRoman"/>
                <w:szCs w:val="24"/>
              </w:rPr>
              <w:t>}.</w:t>
            </w:r>
          </w:p>
          <w:p w:rsidR="000F13A6" w:rsidRPr="00A5637B" w:rsidRDefault="00563442" w:rsidP="00507C55">
            <w:p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1C33C0">
              <w:rPr>
                <w:rFonts w:ascii="TimesNewRoman" w:eastAsiaTheme="minorEastAsia" w:hAnsi="TimesNewRoman" w:cs="TimesNewRoman"/>
                <w:szCs w:val="24"/>
              </w:rPr>
              <w:t xml:space="preserve">Fracția poate fi simplifică prin 2, apoi iar prin 2, sau direct prin 4. Se </w:t>
            </w:r>
            <w:r w:rsidR="002B03EB" w:rsidRPr="001C33C0">
              <w:rPr>
                <w:rFonts w:ascii="TimesNewRoman" w:eastAsiaTheme="minorEastAsia" w:hAnsi="TimesNewRoman" w:cs="TimesNewRoman"/>
                <w:szCs w:val="24"/>
              </w:rPr>
              <w:t>a</w:t>
            </w:r>
            <w:r w:rsidRPr="001C33C0">
              <w:rPr>
                <w:rFonts w:ascii="TimesNewRoman" w:eastAsiaTheme="minorEastAsia" w:hAnsi="TimesNewRoman" w:cs="TimesNewRoman"/>
                <w:szCs w:val="24"/>
              </w:rPr>
              <w:t>trage atenția că este mai rapid dacă se simplifică prin cel mai mare divizor comun</w:t>
            </w:r>
            <w:r w:rsidR="002B03EB" w:rsidRPr="001C33C0">
              <w:rPr>
                <w:rFonts w:ascii="TimesNewRoman" w:eastAsiaTheme="minorEastAsia" w:hAnsi="TimesNewRoman" w:cs="TimesNewRoman"/>
                <w:szCs w:val="24"/>
              </w:rPr>
              <w:t xml:space="preserve"> al celor două numere</w:t>
            </w:r>
            <w:r w:rsidRPr="001C33C0">
              <w:rPr>
                <w:rFonts w:ascii="TimesNewRoman" w:eastAsiaTheme="minorEastAsia" w:hAnsi="TimesNewRoman" w:cs="TimesNewRoman"/>
                <w:szCs w:val="24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57" w:rsidRDefault="00014A7D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5</w:t>
            </w: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A5637B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701A8" w:rsidRDefault="00B701A8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701A8" w:rsidRDefault="00B701A8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701A8" w:rsidRDefault="00B701A8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A5637B" w:rsidRDefault="00B701A8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  <w:p w:rsidR="00B701A8" w:rsidRDefault="00B701A8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B701A8" w:rsidRPr="008B003D" w:rsidRDefault="00B701A8" w:rsidP="00C6192E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57" w:rsidRDefault="008B003D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lastRenderedPageBreak/>
              <w:t>Cercetare</w:t>
            </w: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B003D" w:rsidRDefault="008B003D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Descoperire </w:t>
            </w:r>
          </w:p>
          <w:p w:rsidR="00883131" w:rsidRDefault="002908FA" w:rsidP="00875243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Problematizarea </w:t>
            </w:r>
          </w:p>
          <w:p w:rsidR="00A73DB2" w:rsidRDefault="00A73DB2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szCs w:val="24"/>
              </w:rPr>
              <w:t>Brai</w:t>
            </w:r>
            <w:r w:rsidR="001E0664">
              <w:rPr>
                <w:rFonts w:cs="Times New Roman"/>
                <w:szCs w:val="24"/>
              </w:rPr>
              <w:t>n</w:t>
            </w:r>
            <w:r w:rsidRPr="008B003D">
              <w:rPr>
                <w:rFonts w:cs="Times New Roman"/>
                <w:szCs w:val="24"/>
              </w:rPr>
              <w:t>storming</w:t>
            </w: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B003D" w:rsidRDefault="008B003D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lastRenderedPageBreak/>
              <w:t>Discuție dirijată</w:t>
            </w: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A5637B" w:rsidRDefault="00A5637B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Explicația</w:t>
            </w:r>
          </w:p>
          <w:p w:rsidR="00A5637B" w:rsidRDefault="00A5637B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Aplicația geogebra</w:t>
            </w:r>
          </w:p>
          <w:p w:rsidR="00883131" w:rsidRDefault="00883131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Observarea </w:t>
            </w:r>
          </w:p>
          <w:p w:rsidR="00563442" w:rsidRDefault="00563442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63442" w:rsidRDefault="00563442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63442" w:rsidRDefault="00563442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63442" w:rsidRDefault="00563442" w:rsidP="0056344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Discuție dirijată</w:t>
            </w:r>
          </w:p>
          <w:p w:rsidR="00563442" w:rsidRDefault="00563442" w:rsidP="0056344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Explicația</w:t>
            </w:r>
          </w:p>
          <w:p w:rsidR="00563442" w:rsidRPr="008B003D" w:rsidRDefault="00563442" w:rsidP="00875243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Observarea</w:t>
            </w:r>
          </w:p>
        </w:tc>
      </w:tr>
      <w:tr w:rsidR="00507C55" w:rsidRPr="008B003D" w:rsidTr="00507C55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5" w:rsidRPr="008B003D" w:rsidRDefault="00507C55" w:rsidP="00507C55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5" w:rsidRPr="008B003D" w:rsidRDefault="00507C55" w:rsidP="00507C55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</w:rPr>
              <w:t>O1,O2, O3,O4</w:t>
            </w: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</w:rPr>
              <w:t>O5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5" w:rsidRPr="001C33C0" w:rsidRDefault="00507C55" w:rsidP="00507C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1C33C0">
              <w:rPr>
                <w:rFonts w:cs="Times New Roman"/>
                <w:szCs w:val="24"/>
              </w:rPr>
              <w:t>Pentru exersare se propune lucru în perechi, după cum stau în bancă. Fișă de lucru, anexa 1.</w:t>
            </w:r>
          </w:p>
          <w:p w:rsidR="00507C55" w:rsidRDefault="00507C55" w:rsidP="00507C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</w:p>
          <w:p w:rsidR="00507C55" w:rsidRPr="001C33C0" w:rsidRDefault="00507C55" w:rsidP="00507C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szCs w:val="24"/>
              </w:rPr>
            </w:pPr>
            <w:r w:rsidRPr="001C33C0">
              <w:rPr>
                <w:rFonts w:cs="Times New Roman"/>
                <w:b/>
                <w:i/>
                <w:szCs w:val="24"/>
              </w:rPr>
              <w:t xml:space="preserve">Bilanțul cantitativ: </w:t>
            </w:r>
          </w:p>
          <w:p w:rsidR="00507C55" w:rsidRPr="001C33C0" w:rsidRDefault="00507C55" w:rsidP="00507C55">
            <w:pPr>
              <w:spacing w:line="276" w:lineRule="auto"/>
              <w:jc w:val="both"/>
              <w:rPr>
                <w:rFonts w:cs="Times New Roman"/>
                <w:spacing w:val="-3"/>
                <w:szCs w:val="24"/>
              </w:rPr>
            </w:pPr>
            <w:r w:rsidRPr="001C33C0">
              <w:rPr>
                <w:rFonts w:cs="Times New Roman"/>
                <w:szCs w:val="24"/>
              </w:rPr>
              <w:t xml:space="preserve">Ce am învățat astăzi la lecție?  Ce numim divizor comun? </w:t>
            </w:r>
          </w:p>
          <w:p w:rsidR="00507C55" w:rsidRPr="001C33C0" w:rsidRDefault="00507C55" w:rsidP="00507C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szCs w:val="24"/>
              </w:rPr>
            </w:pPr>
            <w:r w:rsidRPr="001C33C0">
              <w:rPr>
                <w:rFonts w:cs="Times New Roman"/>
                <w:b/>
                <w:bCs/>
                <w:i/>
                <w:szCs w:val="24"/>
              </w:rPr>
              <w:t>Bilanțul calitativ:</w:t>
            </w:r>
          </w:p>
          <w:p w:rsidR="00507C55" w:rsidRPr="001C33C0" w:rsidRDefault="00507C55" w:rsidP="00507C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1C33C0">
              <w:rPr>
                <w:rFonts w:cs="Times New Roman"/>
                <w:bCs/>
                <w:szCs w:val="24"/>
              </w:rPr>
              <w:lastRenderedPageBreak/>
              <w:t>Se determină care obiective au fost atinse la lecție.</w:t>
            </w:r>
          </w:p>
          <w:p w:rsidR="00507C55" w:rsidRDefault="00507C55" w:rsidP="00507C55">
            <w:pPr>
              <w:pStyle w:val="a8"/>
              <w:spacing w:before="54" w:line="276" w:lineRule="auto"/>
              <w:jc w:val="both"/>
              <w:rPr>
                <w:bCs/>
                <w:lang w:val="ro-MD"/>
              </w:rPr>
            </w:pPr>
            <w:r w:rsidRPr="001C33C0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507C55" w:rsidRPr="008B003D" w:rsidRDefault="00507C55" w:rsidP="00507C55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8B003D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507C55" w:rsidRPr="008B003D" w:rsidRDefault="00507C55" w:rsidP="00507C55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învățat</w:t>
            </w:r>
            <w:r w:rsidRPr="008B003D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Pr="008B003D">
              <w:rPr>
                <w:rFonts w:cs="Times New Roman"/>
                <w:iCs/>
                <w:szCs w:val="24"/>
              </w:rPr>
              <w:t xml:space="preserve"> Cap</w:t>
            </w:r>
            <w:r>
              <w:rPr>
                <w:rFonts w:cs="Times New Roman"/>
                <w:iCs/>
                <w:szCs w:val="24"/>
              </w:rPr>
              <w:t>itolul 1, § 2, secvența 2.4</w:t>
            </w:r>
            <w:r w:rsidRPr="008B003D">
              <w:rPr>
                <w:rFonts w:cs="Times New Roman"/>
                <w:iCs/>
                <w:szCs w:val="24"/>
              </w:rPr>
              <w:t>,</w:t>
            </w:r>
            <w:r>
              <w:rPr>
                <w:rFonts w:cs="Times New Roman"/>
                <w:iCs/>
                <w:szCs w:val="24"/>
              </w:rPr>
              <w:t xml:space="preserve"> pagina 17</w:t>
            </w:r>
            <w:r w:rsidRPr="008B003D">
              <w:rPr>
                <w:rFonts w:cs="Times New Roman"/>
                <w:iCs/>
                <w:szCs w:val="24"/>
              </w:rPr>
              <w:t>, manual</w:t>
            </w:r>
          </w:p>
          <w:p w:rsidR="00507C55" w:rsidRDefault="00507C55" w:rsidP="00507C55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Pr="008B003D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Pr="008B003D">
              <w:rPr>
                <w:rFonts w:cs="Times New Roman"/>
                <w:iCs/>
                <w:szCs w:val="24"/>
              </w:rPr>
              <w:t xml:space="preserve"> Capitolul 1, § 2, secvența 2.1, 2.2, 2.3, pagina 13-16, manual</w:t>
            </w:r>
            <w:r>
              <w:rPr>
                <w:rFonts w:cs="Times New Roman"/>
                <w:iCs/>
                <w:szCs w:val="24"/>
              </w:rPr>
              <w:t>.</w:t>
            </w:r>
          </w:p>
          <w:p w:rsidR="00507C55" w:rsidRDefault="00507C55" w:rsidP="00507C55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11</w:t>
            </w:r>
            <w:r w:rsidRPr="008B003D">
              <w:rPr>
                <w:rFonts w:cs="Times New Roman"/>
                <w:iCs/>
                <w:szCs w:val="24"/>
              </w:rPr>
              <w:t>,</w:t>
            </w:r>
            <w:r>
              <w:rPr>
                <w:rFonts w:cs="Times New Roman"/>
                <w:iCs/>
                <w:szCs w:val="24"/>
              </w:rPr>
              <w:t xml:space="preserve"> 30,</w:t>
            </w:r>
            <w:r w:rsidRPr="008B003D">
              <w:rPr>
                <w:rFonts w:cs="Times New Roman"/>
                <w:iCs/>
                <w:szCs w:val="24"/>
              </w:rPr>
              <w:t xml:space="preserve"> </w:t>
            </w:r>
            <w:r>
              <w:rPr>
                <w:rFonts w:cs="Times New Roman"/>
                <w:iCs/>
                <w:szCs w:val="24"/>
              </w:rPr>
              <w:t>pagina 20, 22.</w:t>
            </w:r>
          </w:p>
          <w:p w:rsidR="00507C55" w:rsidRDefault="00507C55" w:rsidP="00507C55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9C406FF" wp14:editId="204D5751">
                  <wp:extent cx="4937760" cy="377237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657" cy="43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7C55" w:rsidRPr="008B003D" w:rsidRDefault="00507C55" w:rsidP="00507C55">
            <w:pPr>
              <w:pStyle w:val="a8"/>
              <w:spacing w:before="54" w:line="276" w:lineRule="auto"/>
              <w:rPr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1B8528" wp14:editId="04D03B5B">
                  <wp:extent cx="5105400" cy="107007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819" cy="108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21</w:t>
            </w: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07C55" w:rsidRPr="008B003D" w:rsidRDefault="00507C55" w:rsidP="00507C55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55" w:rsidRPr="008B003D" w:rsidRDefault="00507C55" w:rsidP="00507C55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8B003D">
              <w:rPr>
                <w:rFonts w:cs="Times New Roman"/>
                <w:color w:val="231F20"/>
                <w:szCs w:val="24"/>
              </w:rPr>
              <w:lastRenderedPageBreak/>
              <w:t>Fișă de lucru</w:t>
            </w:r>
          </w:p>
          <w:p w:rsidR="00507C55" w:rsidRDefault="00507C55" w:rsidP="00507C55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8B003D">
              <w:rPr>
                <w:rFonts w:cs="Times New Roman"/>
                <w:color w:val="231F20"/>
                <w:szCs w:val="24"/>
              </w:rPr>
              <w:t xml:space="preserve">Lucru </w:t>
            </w:r>
            <w:r>
              <w:rPr>
                <w:rFonts w:cs="Times New Roman"/>
                <w:color w:val="231F20"/>
                <w:szCs w:val="24"/>
              </w:rPr>
              <w:t xml:space="preserve">în perechi </w:t>
            </w:r>
            <w:r w:rsidRPr="008B003D">
              <w:rPr>
                <w:rFonts w:cs="Times New Roman"/>
                <w:color w:val="231F20"/>
                <w:szCs w:val="24"/>
              </w:rPr>
              <w:t xml:space="preserve">Observarea </w:t>
            </w:r>
          </w:p>
          <w:p w:rsidR="00507C55" w:rsidRPr="008B003D" w:rsidRDefault="00507C55" w:rsidP="00507C55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507C55" w:rsidRPr="008B003D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507C55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Cooperare</w:t>
            </w:r>
          </w:p>
          <w:p w:rsidR="00507C55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07C55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07C55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07C55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07C55" w:rsidRPr="008B003D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8B003D">
              <w:rPr>
                <w:rFonts w:cs="Times New Roman"/>
                <w:iCs/>
                <w:szCs w:val="24"/>
              </w:rPr>
              <w:t>Explicație la solicitare</w:t>
            </w:r>
          </w:p>
          <w:p w:rsidR="00507C55" w:rsidRPr="008B003D" w:rsidRDefault="00507C55" w:rsidP="00507C55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</w:tbl>
    <w:p w:rsidR="00393EE3" w:rsidRPr="008B003D" w:rsidRDefault="00393EE3" w:rsidP="00393EE3">
      <w:bookmarkStart w:id="0" w:name="_GoBack"/>
      <w:bookmarkEnd w:id="0"/>
    </w:p>
    <w:p w:rsidR="00BE0B73" w:rsidRPr="008B003D" w:rsidRDefault="00BE0B73" w:rsidP="00393EE3">
      <w:pPr>
        <w:rPr>
          <w:b/>
        </w:rPr>
        <w:sectPr w:rsidR="00BE0B73" w:rsidRPr="008B003D" w:rsidSect="00D0120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3EE3" w:rsidRDefault="00F76FE7" w:rsidP="00BD7368">
      <w:pPr>
        <w:jc w:val="right"/>
        <w:rPr>
          <w:b/>
        </w:rPr>
      </w:pPr>
      <w:r w:rsidRPr="008B003D">
        <w:rPr>
          <w:b/>
        </w:rPr>
        <w:lastRenderedPageBreak/>
        <w:t>Anexa 1</w:t>
      </w:r>
    </w:p>
    <w:p w:rsidR="00851627" w:rsidRDefault="00851627" w:rsidP="00851627">
      <w:pPr>
        <w:jc w:val="center"/>
        <w:rPr>
          <w:b/>
        </w:rPr>
      </w:pPr>
      <w:r>
        <w:rPr>
          <w:b/>
        </w:rPr>
        <w:t>Fișă de lucru</w:t>
      </w:r>
    </w:p>
    <w:p w:rsidR="00851627" w:rsidRPr="00851627" w:rsidRDefault="00851627" w:rsidP="0093146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o-MD"/>
        </w:rPr>
      </w:pPr>
      <w:r w:rsidRPr="00851627">
        <w:rPr>
          <w:rFonts w:ascii="Times New Roman" w:hAnsi="Times New Roman" w:cs="Times New Roman"/>
          <w:color w:val="231F20"/>
          <w:sz w:val="24"/>
          <w:szCs w:val="24"/>
          <w:lang w:val="ro-MD"/>
        </w:rPr>
        <w:t>Rezolvați problemele:</w:t>
      </w:r>
    </w:p>
    <w:p w:rsidR="00851627" w:rsidRPr="00851627" w:rsidRDefault="00851627" w:rsidP="0093146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o-MD"/>
        </w:rPr>
      </w:pPr>
      <w:r w:rsidRPr="00851627">
        <w:rPr>
          <w:rFonts w:ascii="Times New Roman" w:hAnsi="Times New Roman" w:cs="Times New Roman"/>
          <w:color w:val="231F20"/>
          <w:sz w:val="24"/>
          <w:szCs w:val="24"/>
          <w:lang w:val="ro-MD"/>
        </w:rPr>
        <w:t>Daniela a cumpărat 56 de flori de culoare mov și 40 de flori de culoare galbenă pentru a realiza buchete care să conțină același număr de flori din fiecare culoare. Care este numărul de buchete pe care îl poate realiza Daniela?</w:t>
      </w:r>
    </w:p>
    <w:p w:rsidR="00851627" w:rsidRPr="00851627" w:rsidRDefault="00851627" w:rsidP="0093146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o-MD"/>
        </w:rPr>
      </w:pPr>
      <w:r w:rsidRPr="00851627">
        <w:rPr>
          <w:rFonts w:ascii="Times New Roman" w:hAnsi="Times New Roman" w:cs="Times New Roman"/>
          <w:color w:val="231F20"/>
          <w:sz w:val="24"/>
          <w:szCs w:val="24"/>
          <w:lang w:val="ro-MD"/>
        </w:rPr>
        <w:t>Câte pachete se pot obține din 50 de portocale și 60 de bomboane, astfel încât pachetele să conțină același număr de portocale și bomboane?</w:t>
      </w:r>
    </w:p>
    <w:p w:rsidR="00851627" w:rsidRPr="00851627" w:rsidRDefault="00851627" w:rsidP="0093146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o-MD"/>
        </w:rPr>
      </w:pPr>
      <w:r w:rsidRPr="00851627">
        <w:rPr>
          <w:rFonts w:ascii="Times New Roman" w:hAnsi="Times New Roman" w:cs="Times New Roman"/>
          <w:color w:val="231F20"/>
          <w:sz w:val="24"/>
          <w:szCs w:val="24"/>
          <w:lang w:val="ro-MD"/>
        </w:rPr>
        <w:t>Ion a cumpărat 50 stichere cu răzbunătorii și 45 stichere cu X-men pentru a oferi cadouri prietenelor săi. Știind că un cadou conține același număr de stischere de fiecare fel, determinați la câți prieteni poate Ion să ofere un cadou de același fel.</w:t>
      </w:r>
    </w:p>
    <w:p w:rsidR="00851627" w:rsidRPr="00851627" w:rsidRDefault="00851627" w:rsidP="0093146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o-MD"/>
        </w:rPr>
      </w:pPr>
      <w:r w:rsidRPr="00851627">
        <w:rPr>
          <w:rFonts w:ascii="Times New Roman" w:hAnsi="Times New Roman" w:cs="Times New Roman"/>
          <w:color w:val="231F20"/>
          <w:sz w:val="24"/>
          <w:szCs w:val="24"/>
          <w:lang w:val="ro-MD"/>
        </w:rPr>
        <w:t>Maria a cumpărat 90 napolitane și 100 de batoane de ciocolată pentru a oferi pachete prietenelor ei. Știind că un pachet conține același număr de bucăți din fiecare produs, determinați la câte prietene poate Maria să ofere un pachet de același fel.</w:t>
      </w:r>
    </w:p>
    <w:p w:rsidR="00851627" w:rsidRPr="00851627" w:rsidRDefault="00851627" w:rsidP="0093146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ro-MD"/>
        </w:rPr>
      </w:pPr>
      <w:r w:rsidRPr="00851627">
        <w:rPr>
          <w:rFonts w:ascii="Times New Roman" w:hAnsi="Times New Roman" w:cs="Times New Roman"/>
          <w:color w:val="231F20"/>
          <w:sz w:val="24"/>
          <w:szCs w:val="24"/>
          <w:lang w:val="ro-MD"/>
        </w:rPr>
        <w:t>Câte seturi se pot obține din 48 de creioane colorate  și 60 de carioci, astfel încât seturile să conțină același număr de creioane și carioci?</w:t>
      </w:r>
    </w:p>
    <w:p w:rsidR="00851627" w:rsidRPr="00851627" w:rsidRDefault="00851627" w:rsidP="0093146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200E3">
        <w:rPr>
          <w:rFonts w:ascii="Times New Roman" w:hAnsi="Times New Roman" w:cs="Times New Roman"/>
          <w:sz w:val="24"/>
          <w:szCs w:val="24"/>
          <w:lang w:val="ro-MD"/>
        </w:rPr>
        <w:t>Simplificați fracțiile</w:t>
      </w:r>
      <w:r w:rsidR="00931464">
        <w:rPr>
          <w:rFonts w:ascii="Times New Roman" w:hAnsi="Times New Roman" w:cs="Times New Roman"/>
          <w:sz w:val="24"/>
          <w:szCs w:val="24"/>
          <w:lang w:val="ro-MD"/>
        </w:rPr>
        <w:t xml:space="preserve"> până la fracții ireductibile</w:t>
      </w:r>
      <w:r w:rsidRPr="009314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51627" w:rsidRPr="00851627" w:rsidRDefault="00931464" w:rsidP="00851627">
      <w:pPr>
        <w:pStyle w:val="a4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noProof/>
          <w:lang w:eastAsia="ru-RU"/>
        </w:rPr>
        <w:drawing>
          <wp:inline distT="0" distB="0" distL="0" distR="0" wp14:anchorId="43F62D13" wp14:editId="5DA7CC6E">
            <wp:extent cx="5295900" cy="10694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8079" cy="108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627" w:rsidRPr="00851627" w:rsidSect="00FC4A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F5D85"/>
    <w:multiLevelType w:val="hybridMultilevel"/>
    <w:tmpl w:val="E0664F62"/>
    <w:lvl w:ilvl="0" w:tplc="2A4E4470">
      <w:start w:val="1"/>
      <w:numFmt w:val="lowerLetter"/>
      <w:lvlText w:val="%1)"/>
      <w:lvlJc w:val="left"/>
      <w:pPr>
        <w:tabs>
          <w:tab w:val="num" w:pos="621"/>
        </w:tabs>
        <w:ind w:left="621" w:hanging="26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355F326A"/>
    <w:multiLevelType w:val="hybridMultilevel"/>
    <w:tmpl w:val="7854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02612"/>
    <w:multiLevelType w:val="hybridMultilevel"/>
    <w:tmpl w:val="95789D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E6516"/>
    <w:multiLevelType w:val="hybridMultilevel"/>
    <w:tmpl w:val="89D64590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E"/>
    <w:rsid w:val="00014A7D"/>
    <w:rsid w:val="000A52D1"/>
    <w:rsid w:val="000F13A6"/>
    <w:rsid w:val="001629A1"/>
    <w:rsid w:val="0017055A"/>
    <w:rsid w:val="001C33C0"/>
    <w:rsid w:val="001E0664"/>
    <w:rsid w:val="00231370"/>
    <w:rsid w:val="0025431F"/>
    <w:rsid w:val="00276513"/>
    <w:rsid w:val="002908FA"/>
    <w:rsid w:val="002B03EB"/>
    <w:rsid w:val="002C61E3"/>
    <w:rsid w:val="002D4FE9"/>
    <w:rsid w:val="002E4D3F"/>
    <w:rsid w:val="0039375D"/>
    <w:rsid w:val="00393EE3"/>
    <w:rsid w:val="003C15E1"/>
    <w:rsid w:val="00401653"/>
    <w:rsid w:val="0040513F"/>
    <w:rsid w:val="004269EE"/>
    <w:rsid w:val="00453D24"/>
    <w:rsid w:val="004B5D9B"/>
    <w:rsid w:val="004F612B"/>
    <w:rsid w:val="00507C55"/>
    <w:rsid w:val="00563442"/>
    <w:rsid w:val="006B6389"/>
    <w:rsid w:val="00725F36"/>
    <w:rsid w:val="007C6FAC"/>
    <w:rsid w:val="007E53AD"/>
    <w:rsid w:val="008252C8"/>
    <w:rsid w:val="00851627"/>
    <w:rsid w:val="00875243"/>
    <w:rsid w:val="00883131"/>
    <w:rsid w:val="008B003D"/>
    <w:rsid w:val="008B0228"/>
    <w:rsid w:val="008C70EA"/>
    <w:rsid w:val="008D7BD3"/>
    <w:rsid w:val="00931464"/>
    <w:rsid w:val="00931868"/>
    <w:rsid w:val="00A5637B"/>
    <w:rsid w:val="00A6241B"/>
    <w:rsid w:val="00A73DB2"/>
    <w:rsid w:val="00A9605C"/>
    <w:rsid w:val="00AB0EDE"/>
    <w:rsid w:val="00B04AF2"/>
    <w:rsid w:val="00B200E3"/>
    <w:rsid w:val="00B701A8"/>
    <w:rsid w:val="00B90EE7"/>
    <w:rsid w:val="00BB67A5"/>
    <w:rsid w:val="00BC449B"/>
    <w:rsid w:val="00BD7368"/>
    <w:rsid w:val="00BE0B73"/>
    <w:rsid w:val="00C01257"/>
    <w:rsid w:val="00C6192E"/>
    <w:rsid w:val="00C634E0"/>
    <w:rsid w:val="00D06AC9"/>
    <w:rsid w:val="00DD77DB"/>
    <w:rsid w:val="00E645F8"/>
    <w:rsid w:val="00F33C18"/>
    <w:rsid w:val="00F76FE7"/>
    <w:rsid w:val="00FA10F1"/>
    <w:rsid w:val="00F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9132-044A-4B10-9168-2E079E01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E3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EE3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393EE3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393EE3"/>
  </w:style>
  <w:style w:type="table" w:styleId="a6">
    <w:name w:val="Table Grid"/>
    <w:basedOn w:val="a1"/>
    <w:uiPriority w:val="39"/>
    <w:rsid w:val="0039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C15E1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3C15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3C15E1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3C15E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B90EE7"/>
    <w:rPr>
      <w:color w:val="954F72" w:themeColor="followedHyperlink"/>
      <w:u w:val="single"/>
    </w:rPr>
  </w:style>
  <w:style w:type="character" w:styleId="ac">
    <w:name w:val="Placeholder Text"/>
    <w:basedOn w:val="a0"/>
    <w:uiPriority w:val="99"/>
    <w:semiHidden/>
    <w:rsid w:val="00883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m/c957Abj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ogebra.org/m/c957Abj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6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2024-04-28T09:25:00Z</dcterms:created>
  <dcterms:modified xsi:type="dcterms:W3CDTF">2024-08-06T06:57:00Z</dcterms:modified>
</cp:coreProperties>
</file>