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965C2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3A8D67B2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FD3BB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12</w:t>
      </w: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4A122CA2" w:rsidR="000F0CB0" w:rsidRPr="00FD3BBE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8965C2">
        <w:rPr>
          <w:rFonts w:eastAsia="DejaVu Sans"/>
          <w:b/>
          <w:i/>
          <w:color w:val="231F20"/>
          <w:lang w:eastAsia="en-US"/>
        </w:rPr>
        <w:t>Durata lecției</w:t>
      </w:r>
      <w:r w:rsidRPr="008965C2">
        <w:rPr>
          <w:rFonts w:eastAsia="DejaVu Sans"/>
          <w:i/>
          <w:color w:val="FF0000"/>
          <w:lang w:eastAsia="en-US"/>
        </w:rPr>
        <w:t xml:space="preserve">: </w:t>
      </w:r>
      <w:r w:rsidRPr="008965C2">
        <w:rPr>
          <w:rFonts w:eastAsia="DejaVu Sans"/>
          <w:b/>
          <w:bCs/>
          <w:i/>
          <w:iCs/>
          <w:lang w:eastAsia="en-US"/>
        </w:rPr>
        <w:t>45 min</w:t>
      </w:r>
      <w:r w:rsidR="00FD3BBE">
        <w:rPr>
          <w:rFonts w:eastAsia="DejaVu Sans"/>
          <w:b/>
          <w:bCs/>
          <w:i/>
          <w:iCs/>
          <w:lang w:eastAsia="en-US"/>
        </w:rPr>
        <w:t>ute</w:t>
      </w:r>
      <w:r w:rsidRPr="008965C2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60B5A62D" w:rsidR="008D677A" w:rsidRPr="008965C2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Trunchi de p</w:t>
      </w:r>
      <w:r w:rsidR="00EA6D04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="005F2FB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ramid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="00EA6D04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Elemente. Clasific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="00EA6D04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</w:p>
    <w:p w14:paraId="0C700D50" w14:textId="58D2570B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20288616" w14:textId="77777777" w:rsidR="00EA6D04" w:rsidRPr="008965C2" w:rsidRDefault="00EA6D04" w:rsidP="00EA6D04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4.1. Recunoașterea și clasificarea poliedrelor în baza diferitor criterii, în situații reale și/sau modelate.</w:t>
      </w:r>
    </w:p>
    <w:p w14:paraId="4DACBFE6" w14:textId="77777777" w:rsidR="00EA6D04" w:rsidRPr="008965C2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4.2. Identificarea și aplicarea terminologiei și a notațiilor aferente poliedrelor în diverse contexte.</w:t>
      </w:r>
    </w:p>
    <w:p w14:paraId="1725CEA0" w14:textId="774AC673" w:rsidR="00EA6D04" w:rsidRPr="008965C2" w:rsidRDefault="00EA6D04" w:rsidP="00EA6D04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4.7. Utilizarea poliedrelor și a proprietăților acestora, pentru a identifica și a explica situații, procese, fenomene din diverse domenii.</w:t>
      </w:r>
    </w:p>
    <w:p w14:paraId="26188EAA" w14:textId="77777777" w:rsidR="00EA6D04" w:rsidRPr="008965C2" w:rsidRDefault="00EA6D0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CD81C32" w14:textId="77148ED3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8965C2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04B76A14" w14:textId="36472588" w:rsidR="00EA6D04" w:rsidRPr="008965C2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 Să recunoască și să clasi</w:t>
      </w:r>
      <w:r w:rsidR="00F708D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fice 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trunchiul de </w:t>
      </w:r>
      <w:r w:rsidR="00F708D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</w:t>
      </w:r>
      <w:r w:rsidR="005F2FB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iramid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 î</w:t>
      </w: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 baza diferitor criterii</w:t>
      </w:r>
      <w:r w:rsidR="00FD3BB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B6D26F5" w14:textId="6277B4B6" w:rsidR="00EA6D04" w:rsidRPr="008965C2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O.2. – Să identifice și să reprezinte în plan, utilizând</w:t>
      </w:r>
      <w:r w:rsidR="00F708D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instrumentele de desen, 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trunchiul de </w:t>
      </w:r>
      <w:r w:rsidR="00F708D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</w:t>
      </w:r>
      <w:r w:rsidR="005F2FB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iramid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și elemente ale acest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uia</w:t>
      </w:r>
      <w:r w:rsidR="00FD3BB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757C467D" w14:textId="104A4933" w:rsidR="00EA6D04" w:rsidRPr="008965C2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 Să identifice și să aplice terminologia ș</w:t>
      </w:r>
      <w:r w:rsidR="00F708D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 notațiile aferente 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trunchiului de </w:t>
      </w:r>
      <w:r w:rsidR="00F708D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</w:t>
      </w:r>
      <w:r w:rsidR="005F2FB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="005F2FB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în diverse contexte.</w:t>
      </w:r>
    </w:p>
    <w:p w14:paraId="5D82272E" w14:textId="26B94553" w:rsidR="00EA6D04" w:rsidRPr="008965C2" w:rsidRDefault="00F708DB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5F2FB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 Să select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</w:t>
      </w: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ze și să clasifice din diferite corpuri 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trunchiul de </w:t>
      </w: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</w:t>
      </w:r>
      <w:r w:rsidR="005F2FB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iramid</w:t>
      </w:r>
      <w:r w:rsidR="000A39E0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="005F2FB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6E8D4559" w14:textId="696A5554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de formare a capacităților de dobândire a cunoștințelor</w:t>
      </w:r>
    </w:p>
    <w:p w14:paraId="38EFFA60" w14:textId="77719DC5" w:rsidR="00B141CD" w:rsidRPr="008965C2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8965C2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8965C2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8965C2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8965C2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8965C2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8965C2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8965C2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738CBF66" w14:textId="34949675" w:rsidR="00B141CD" w:rsidRPr="008965C2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8965C2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8965C2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sz w:val="24"/>
          <w:szCs w:val="24"/>
          <w:lang w:val="ro-RO"/>
        </w:rPr>
        <w:lastRenderedPageBreak/>
        <w:t>metoda lucrului cu manualul.</w:t>
      </w:r>
    </w:p>
    <w:p w14:paraId="684DAD18" w14:textId="1386FC2E" w:rsidR="008D677A" w:rsidRPr="008965C2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8965C2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 Editura Prut Internațional. Chișinău, 2023;</w:t>
      </w:r>
    </w:p>
    <w:p w14:paraId="1155884C" w14:textId="24E37987" w:rsidR="005D77D9" w:rsidRPr="008965C2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8965C2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199EA12" w14:textId="49AEE0C3" w:rsidR="005D77D9" w:rsidRPr="008965C2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sz w:val="24"/>
          <w:szCs w:val="24"/>
          <w:lang w:val="ro-RO"/>
        </w:rPr>
        <w:t>Modele de corpuri (diferite prisme, sfere, piramide, etc</w:t>
      </w:r>
      <w:r w:rsidR="005D77D9" w:rsidRPr="008965C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965C2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5953C7FD" w:rsidR="005D77D9" w:rsidRPr="008965C2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965C2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 produse: </w:t>
      </w:r>
      <w:r w:rsidR="00983206" w:rsidRPr="008965C2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8965C2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8965C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8965C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8965C2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965C2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8965C2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965C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7"/>
        <w:gridCol w:w="7103"/>
        <w:gridCol w:w="990"/>
        <w:gridCol w:w="2709"/>
      </w:tblGrid>
      <w:tr w:rsidR="002E294A" w:rsidRPr="008965C2" w14:paraId="64D2ABFF" w14:textId="77777777" w:rsidTr="006673AF">
        <w:tc>
          <w:tcPr>
            <w:tcW w:w="2056" w:type="dxa"/>
            <w:vAlign w:val="center"/>
          </w:tcPr>
          <w:p w14:paraId="480E6B8A" w14:textId="3C08C0FA" w:rsidR="002E294A" w:rsidRPr="008965C2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7" w:type="dxa"/>
            <w:vAlign w:val="center"/>
          </w:tcPr>
          <w:p w14:paraId="6C406938" w14:textId="1B095D3F" w:rsidR="002E294A" w:rsidRPr="008965C2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3" w:type="dxa"/>
            <w:vAlign w:val="center"/>
          </w:tcPr>
          <w:p w14:paraId="7E116C3F" w14:textId="5E8E8BEB" w:rsidR="002E294A" w:rsidRPr="008965C2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8965C2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8965C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8965C2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965C2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8965C2" w14:paraId="4DE20693" w14:textId="77777777" w:rsidTr="006673AF">
        <w:tc>
          <w:tcPr>
            <w:tcW w:w="2056" w:type="dxa"/>
          </w:tcPr>
          <w:p w14:paraId="011D467C" w14:textId="10B78391" w:rsidR="002E294A" w:rsidRPr="008965C2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7" w:type="dxa"/>
          </w:tcPr>
          <w:p w14:paraId="5B25A54A" w14:textId="77777777" w:rsidR="002E294A" w:rsidRPr="008965C2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3" w:type="dxa"/>
          </w:tcPr>
          <w:p w14:paraId="4F704CE4" w14:textId="1655C084" w:rsidR="00B87DF2" w:rsidRPr="008965C2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Momentul organizatoric.</w:t>
            </w:r>
          </w:p>
          <w:p w14:paraId="2F10ED6C" w14:textId="729AAF53" w:rsidR="00586FC4" w:rsidRPr="008965C2" w:rsidRDefault="000A39E0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evaluării sumative Prisma dreaptă, piramida regulată.</w:t>
            </w:r>
          </w:p>
          <w:p w14:paraId="75B638CF" w14:textId="3B2E747B" w:rsidR="000A39E0" w:rsidRPr="008965C2" w:rsidRDefault="000A39E0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ne aducem aminte:</w:t>
            </w:r>
          </w:p>
          <w:p w14:paraId="2F778132" w14:textId="55A9A27A" w:rsidR="005F2FBB" w:rsidRPr="008965C2" w:rsidRDefault="002C3B49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sunt elementele unei p</w:t>
            </w:r>
            <w:r w:rsidR="000A39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 regulate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(baz</w:t>
            </w:r>
            <w:r w:rsidR="000A39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muchii, fețe laterale)</w:t>
            </w:r>
          </w:p>
          <w:p w14:paraId="47FCF7B8" w14:textId="2ECA04F3" w:rsidR="002C3B49" w:rsidRPr="008965C2" w:rsidRDefault="002C3B49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baz</w:t>
            </w:r>
            <w:r w:rsidR="000A39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unei piramide regulate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(poligoane regulate)</w:t>
            </w:r>
          </w:p>
          <w:p w14:paraId="7C51F2B7" w14:textId="63EFEF35" w:rsidR="002C3B49" w:rsidRPr="008965C2" w:rsidRDefault="002C3B49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fețele laterale ale unei p</w:t>
            </w:r>
            <w:r w:rsidR="000A39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 regulate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 (</w:t>
            </w:r>
            <w:r w:rsidR="000A39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triunghiuri isoscele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</w:p>
          <w:p w14:paraId="4E42E219" w14:textId="55073DAD" w:rsidR="00B177E6" w:rsidRPr="008965C2" w:rsidRDefault="005F7FA8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anunță tema și obiectivele lecției. </w:t>
            </w:r>
          </w:p>
        </w:tc>
        <w:tc>
          <w:tcPr>
            <w:tcW w:w="990" w:type="dxa"/>
          </w:tcPr>
          <w:p w14:paraId="76E8B2B1" w14:textId="47E24A3E" w:rsidR="002E294A" w:rsidRPr="008965C2" w:rsidRDefault="00711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709" w:type="dxa"/>
          </w:tcPr>
          <w:p w14:paraId="6E7C91F0" w14:textId="2784F203" w:rsidR="002E294A" w:rsidRPr="008965C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51059DF9" w14:textId="77777777" w:rsidR="0034288F" w:rsidRPr="008965C2" w:rsidRDefault="0034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6F2787" w14:textId="77777777" w:rsidR="0034288F" w:rsidRPr="008965C2" w:rsidRDefault="0034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93B96" w14:textId="77777777" w:rsidR="0034288F" w:rsidRPr="008965C2" w:rsidRDefault="0034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BDE502" w14:textId="77777777" w:rsidR="0034288F" w:rsidRPr="008965C2" w:rsidRDefault="0034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3F4B7B" w14:textId="77777777" w:rsidR="00B935A1" w:rsidRPr="008965C2" w:rsidRDefault="00B935A1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78864841" w14:textId="77777777" w:rsidR="00B935A1" w:rsidRPr="008965C2" w:rsidRDefault="00B935A1" w:rsidP="00B935A1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581C39CB" w14:textId="34467B35" w:rsidR="00002A85" w:rsidRPr="008965C2" w:rsidRDefault="00002A85" w:rsidP="00B935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5" w:history="1">
              <w:r w:rsidRPr="008965C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Slide</w:t>
              </w:r>
            </w:hyperlink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_2</w:t>
            </w:r>
          </w:p>
        </w:tc>
      </w:tr>
      <w:tr w:rsidR="002E294A" w:rsidRPr="008965C2" w14:paraId="0AB0C9E3" w14:textId="77777777" w:rsidTr="006673AF">
        <w:tc>
          <w:tcPr>
            <w:tcW w:w="2056" w:type="dxa"/>
          </w:tcPr>
          <w:p w14:paraId="73230978" w14:textId="7485FCFD" w:rsidR="002E294A" w:rsidRPr="008965C2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77" w:type="dxa"/>
          </w:tcPr>
          <w:p w14:paraId="071A7A8B" w14:textId="77777777" w:rsidR="002E294A" w:rsidRPr="008965C2" w:rsidRDefault="006367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  <w:p w14:paraId="1DDBD986" w14:textId="77777777" w:rsidR="003B3C5A" w:rsidRPr="008965C2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34B7E8" w14:textId="761F2E30" w:rsidR="003B3C5A" w:rsidRPr="008965C2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34288F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7F800B08" w14:textId="77777777" w:rsidR="003B3C5A" w:rsidRPr="008965C2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4243F" w14:textId="77777777" w:rsidR="003B3C5A" w:rsidRPr="008965C2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5F65EB" w14:textId="77777777" w:rsidR="003B3C5A" w:rsidRPr="008965C2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D5D449" w14:textId="77777777" w:rsidR="003B3C5A" w:rsidRPr="008965C2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F77123" w14:textId="77777777" w:rsidR="003B3C5A" w:rsidRPr="008965C2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O2</w:t>
            </w:r>
          </w:p>
          <w:p w14:paraId="44BBFE71" w14:textId="77777777" w:rsidR="00D82C01" w:rsidRPr="008965C2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2F3928" w14:textId="7B1D0DC3" w:rsidR="00D82C01" w:rsidRPr="008965C2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O3</w:t>
            </w:r>
          </w:p>
        </w:tc>
        <w:tc>
          <w:tcPr>
            <w:tcW w:w="7103" w:type="dxa"/>
          </w:tcPr>
          <w:p w14:paraId="5C42B7CE" w14:textId="75D57832" w:rsidR="002E294A" w:rsidRPr="008965C2" w:rsidRDefault="005F7FA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definește noțiunea de 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 de 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34288F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iramidă</w:t>
            </w:r>
            <w:r w:rsidR="00C36EEF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elementele aferente 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lui</w:t>
            </w:r>
            <w:r w:rsidR="00C36EEF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(baze, fețe laterale,  muchie laterală, înălțime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apotemă</w:t>
            </w:r>
            <w:r w:rsidR="00C36EEF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  <w:p w14:paraId="1D543D2C" w14:textId="2422ACA0" w:rsidR="009A6F38" w:rsidRPr="008965C2" w:rsidRDefault="009A6F38" w:rsidP="00C36EE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ar fi criteriile după care pot fi grupate 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trunchiul de 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34288F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546D4297" w14:textId="77777777" w:rsidR="009A6F38" w:rsidRPr="008965C2" w:rsidRDefault="009A6F38" w:rsidP="009A6F38">
            <w:pPr>
              <w:pStyle w:val="Frspaiere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laturi ale bazelor</w:t>
            </w:r>
          </w:p>
          <w:p w14:paraId="22C2DB4C" w14:textId="755E61AD" w:rsidR="009A6F38" w:rsidRPr="008965C2" w:rsidRDefault="009A6F38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definește noțiunea de 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 de 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34288F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iramidă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triunghiulară, patrulateră, hexagonală</w:t>
            </w:r>
            <w:r w:rsidR="0063670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A7CC500" w14:textId="2535F01C" w:rsidR="0034288F" w:rsidRPr="008965C2" w:rsidRDefault="00112921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definește noțiunea de 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 de 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piramidă regulată.</w:t>
            </w:r>
          </w:p>
          <w:p w14:paraId="2F0ACB21" w14:textId="4D70AB22" w:rsidR="00B935A1" w:rsidRPr="008965C2" w:rsidRDefault="00B935A1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amintește de coloana infinitului de marele Brâncuș</w:t>
            </w:r>
          </w:p>
          <w:p w14:paraId="4C94B697" w14:textId="1FC5504F" w:rsidR="00C402B7" w:rsidRPr="008965C2" w:rsidRDefault="00C402B7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fețele laterale ale un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 de 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piramid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regulat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EAA80A9" w14:textId="534E8004" w:rsidR="00C402B7" w:rsidRPr="008965C2" w:rsidRDefault="00C402B7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B935A1"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trapeze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isoscele congruente)</w:t>
            </w:r>
          </w:p>
          <w:p w14:paraId="3D19B337" w14:textId="21E947CA" w:rsidR="003B3C5A" w:rsidRPr="008965C2" w:rsidRDefault="003B3C5A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explică construcția în plan a 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trunchiului de 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34288F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notațiile aferente acestora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8B0710D" w14:textId="4F9A7B88" w:rsidR="003B3C5A" w:rsidRPr="008965C2" w:rsidRDefault="003B3C5A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în caiete 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construiesc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</w:t>
            </w:r>
            <w:r w:rsidR="0034288F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iramidele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respective și fac notațiile corespunzătoare</w:t>
            </w:r>
          </w:p>
        </w:tc>
        <w:tc>
          <w:tcPr>
            <w:tcW w:w="990" w:type="dxa"/>
          </w:tcPr>
          <w:p w14:paraId="73EDB811" w14:textId="75165512" w:rsidR="002E294A" w:rsidRPr="008965C2" w:rsidRDefault="004355C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711FF5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709" w:type="dxa"/>
          </w:tcPr>
          <w:p w14:paraId="28C041D5" w14:textId="7C5C38CA" w:rsidR="002E294A" w:rsidRPr="008965C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Conversație/frontală</w:t>
            </w:r>
          </w:p>
          <w:p w14:paraId="370077FA" w14:textId="4F28E823" w:rsidR="00002A85" w:rsidRPr="008965C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45E4544A" w14:textId="77777777" w:rsidR="00002A85" w:rsidRPr="008965C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1836A4" w14:textId="77777777" w:rsidR="00002A85" w:rsidRPr="008965C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823F0C" w14:textId="77777777" w:rsidR="00002A85" w:rsidRPr="008965C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6C1278" w14:textId="12717BD9" w:rsidR="00002A85" w:rsidRPr="008965C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5669F6B8" w14:textId="77777777" w:rsidR="0034288F" w:rsidRPr="008965C2" w:rsidRDefault="0034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E0C159" w14:textId="398D8A0F" w:rsidR="00002A85" w:rsidRPr="008965C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EC14D41" w14:textId="77777777" w:rsidR="00B935A1" w:rsidRPr="008965C2" w:rsidRDefault="00B935A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1C9DAE" w14:textId="77777777" w:rsidR="00B935A1" w:rsidRPr="008965C2" w:rsidRDefault="00B935A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AF7912" w14:textId="78BD8177" w:rsidR="00002A85" w:rsidRPr="008965C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</w:t>
            </w:r>
            <w:r w:rsidR="00B935A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01BB54CC" w14:textId="62834A4A" w:rsidR="00002A85" w:rsidRPr="008965C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Algoritmizarea/individual</w:t>
            </w:r>
          </w:p>
        </w:tc>
      </w:tr>
      <w:tr w:rsidR="002E294A" w:rsidRPr="008965C2" w14:paraId="2AF325CC" w14:textId="77777777" w:rsidTr="006673AF">
        <w:tc>
          <w:tcPr>
            <w:tcW w:w="2056" w:type="dxa"/>
          </w:tcPr>
          <w:p w14:paraId="3B3DD0A6" w14:textId="2863B991" w:rsidR="002E294A" w:rsidRPr="008965C2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77" w:type="dxa"/>
          </w:tcPr>
          <w:p w14:paraId="4D7A5034" w14:textId="04E4DF55" w:rsidR="002E294A" w:rsidRPr="008965C2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O1-O</w:t>
            </w:r>
            <w:r w:rsidR="0034288F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103" w:type="dxa"/>
          </w:tcPr>
          <w:p w14:paraId="627CAFB9" w14:textId="3D590AB2" w:rsidR="002E294A" w:rsidRPr="008965C2" w:rsidRDefault="0054589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construiască </w:t>
            </w:r>
            <w:r w:rsidR="00E625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 trunchi de 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34288F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iramidă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96C57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triunghiular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</w:t>
            </w:r>
            <w:r w:rsidR="00B41DA2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să </w:t>
            </w:r>
            <w:r w:rsidR="0011292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 denumirile următoarelor elemente</w:t>
            </w:r>
            <w:r w:rsidR="00B41DA2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6E827B89" w14:textId="532D8280" w:rsidR="008C58E1" w:rsidRPr="008965C2" w:rsidRDefault="00112921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E625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O’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–(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înălțimea </w:t>
            </w:r>
            <w:r w:rsidR="00E625E0"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trunchiului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5289ADFE" w14:textId="4736BD20" w:rsidR="00112921" w:rsidRPr="008965C2" w:rsidRDefault="00112921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Patrulaterul ABCD – (b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aza </w:t>
            </w:r>
            <w:r w:rsidR="00E625E0"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mare a trunchiului de 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piramid</w:t>
            </w:r>
            <w:r w:rsidR="00E625E0"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3E2EB699" w14:textId="79A8CB2D" w:rsidR="00112921" w:rsidRPr="008965C2" w:rsidRDefault="00112921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E625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M’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(apotema </w:t>
            </w:r>
            <w:r w:rsidR="00E625E0"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trunchiului de 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piramid</w:t>
            </w:r>
            <w:r w:rsidR="00E625E0"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72D645C2" w14:textId="534532D1" w:rsidR="00112921" w:rsidRPr="008965C2" w:rsidRDefault="00112921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</w:t>
            </w:r>
            <w:r w:rsidR="00E625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A’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(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Muchia laterală a </w:t>
            </w:r>
            <w:r w:rsidR="00E625E0"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trunchiului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45DE1FC8" w14:textId="5F43AABD" w:rsidR="00112921" w:rsidRPr="008965C2" w:rsidRDefault="00112921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E625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’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 w:rsidR="00E625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’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(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latura bazei</w:t>
            </w:r>
            <w:r w:rsidR="00E625E0"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mici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3A6FA1AD" w14:textId="04C95D8F" w:rsidR="00112921" w:rsidRPr="008965C2" w:rsidRDefault="00E625E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DCC’</w:t>
            </w:r>
            <w:r w:rsidR="0011292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’</w:t>
            </w:r>
            <w:r w:rsidR="0011292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112921"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(față laterală a 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trunchiului de </w:t>
            </w:r>
            <w:r w:rsidR="00112921"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piramid</w:t>
            </w:r>
            <w:r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</w:t>
            </w:r>
            <w:r w:rsidR="00112921" w:rsidRPr="008965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39F0E3A1" w14:textId="77486AB4" w:rsidR="004355C0" w:rsidRPr="008965C2" w:rsidRDefault="004355C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pentru rezolvare problema 1 (Anexă)</w:t>
            </w:r>
          </w:p>
          <w:p w14:paraId="13914940" w14:textId="7A461AE3" w:rsidR="003E1267" w:rsidRPr="008965C2" w:rsidRDefault="003E1267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Bilanțul lecției:</w:t>
            </w:r>
          </w:p>
          <w:p w14:paraId="132D5736" w14:textId="20ED88EC" w:rsidR="00E67E78" w:rsidRPr="008965C2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noțiune am studiat astăzi (</w:t>
            </w:r>
            <w:r w:rsidR="00E625E0"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Trunchiul de p</w:t>
            </w:r>
            <w:r w:rsidR="00112921"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iramid</w:t>
            </w:r>
            <w:r w:rsidR="00E625E0"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)</w:t>
            </w:r>
          </w:p>
          <w:p w14:paraId="5D8F7A90" w14:textId="6BBFA5B7" w:rsidR="00E67E78" w:rsidRPr="008965C2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sunt părțile componente ale </w:t>
            </w:r>
            <w:r w:rsidR="00E625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trunchiului de 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11292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</w:t>
            </w:r>
            <w:r w:rsidR="00E625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baz</w:t>
            </w:r>
            <w:r w:rsidR="00E625E0"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</w:t>
            </w:r>
            <w:r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fețe laterale, muchii)</w:t>
            </w:r>
          </w:p>
          <w:p w14:paraId="61DD9696" w14:textId="15EE8D49" w:rsidR="00E67E78" w:rsidRPr="008965C2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Cum clasificăm </w:t>
            </w:r>
            <w:r w:rsidR="00E625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trunchiul de 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11292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</w:t>
            </w:r>
            <w:r w:rsidR="00E625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după numărul de laturi ale bazei: triunghiulare, patrulatere, hexagonale etc.)</w:t>
            </w:r>
          </w:p>
          <w:p w14:paraId="59FBCAC4" w14:textId="043A7BDA" w:rsidR="00E67E78" w:rsidRPr="008965C2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numim </w:t>
            </w:r>
            <w:r w:rsidR="00E625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 de 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112921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iramidă regulată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E625E0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trunchiul de </w:t>
            </w:r>
            <w:r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</w:t>
            </w:r>
            <w:r w:rsidR="00112921"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iramid</w:t>
            </w:r>
            <w:r w:rsidR="00E625E0"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E625E0"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obținut dintr-o piramidă regulată</w:t>
            </w:r>
            <w:r w:rsidRPr="008965C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)</w:t>
            </w:r>
          </w:p>
          <w:p w14:paraId="6863B8A0" w14:textId="38C8464F" w:rsidR="00545898" w:rsidRPr="008965C2" w:rsidRDefault="005806B7" w:rsidP="0013583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acasă:§</w:t>
            </w:r>
            <w:r w:rsidR="00E625E0"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pag. 1</w:t>
            </w:r>
            <w:r w:rsidR="00C402B7"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  <w:r w:rsidR="00E625E0"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8</w:t>
            </w: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(</w:t>
            </w:r>
            <w:r w:rsidR="00E625E0"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Trunchiul de p</w:t>
            </w:r>
            <w:r w:rsidR="00C402B7"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iramid</w:t>
            </w:r>
            <w:r w:rsidR="00E625E0"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ă</w:t>
            </w:r>
            <w:r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, definiții, proprietăți)</w:t>
            </w:r>
            <w:r w:rsidR="003E1267"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135831"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Ex.</w:t>
            </w:r>
            <w:r w:rsidR="00E625E0"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1b</w:t>
            </w:r>
            <w:r w:rsidR="00135831"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pag.15</w:t>
            </w:r>
            <w:r w:rsidR="00E625E0" w:rsidRPr="008965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9</w:t>
            </w:r>
          </w:p>
        </w:tc>
        <w:tc>
          <w:tcPr>
            <w:tcW w:w="990" w:type="dxa"/>
          </w:tcPr>
          <w:p w14:paraId="422E3F28" w14:textId="3B637FD9" w:rsidR="003E1267" w:rsidRPr="008965C2" w:rsidRDefault="004355C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16</w:t>
            </w:r>
          </w:p>
          <w:p w14:paraId="0339B681" w14:textId="77777777" w:rsidR="003E1267" w:rsidRPr="008965C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B2597" w14:textId="77777777" w:rsidR="003E1267" w:rsidRPr="008965C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7DEA93" w14:textId="77777777" w:rsidR="003E1267" w:rsidRPr="008965C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9CD648" w14:textId="77777777" w:rsidR="003E1267" w:rsidRPr="008965C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D54991" w14:textId="77777777" w:rsidR="003E1267" w:rsidRPr="008965C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742F79" w14:textId="77777777" w:rsidR="003E1267" w:rsidRPr="008965C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4DE8BC" w14:textId="77777777" w:rsidR="003E1267" w:rsidRPr="008965C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E63B7B" w14:textId="77777777" w:rsidR="003E1267" w:rsidRPr="008965C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AF84BA" w14:textId="77777777" w:rsidR="00196C57" w:rsidRPr="008965C2" w:rsidRDefault="003E1267" w:rsidP="00E625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70014904" w14:textId="77777777" w:rsidR="00196C57" w:rsidRPr="008965C2" w:rsidRDefault="00196C57" w:rsidP="00E625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1B8BB5" w14:textId="77777777" w:rsidR="00196C57" w:rsidRPr="008965C2" w:rsidRDefault="00196C57" w:rsidP="00E625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232DC9" w14:textId="77777777" w:rsidR="00196C57" w:rsidRPr="008965C2" w:rsidRDefault="00196C57" w:rsidP="00E625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CCDB6F" w14:textId="77777777" w:rsidR="00196C57" w:rsidRPr="008965C2" w:rsidRDefault="00196C57" w:rsidP="00E625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307F8E" w14:textId="77777777" w:rsidR="00196C57" w:rsidRPr="008965C2" w:rsidRDefault="00196C57" w:rsidP="00E625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9699EC" w14:textId="77777777" w:rsidR="00196C57" w:rsidRPr="008965C2" w:rsidRDefault="00196C57" w:rsidP="00E625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D679AD" w14:textId="77777777" w:rsidR="00196C57" w:rsidRPr="008965C2" w:rsidRDefault="00196C57" w:rsidP="00E625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1D0BE727" w:rsidR="003E1267" w:rsidRPr="008965C2" w:rsidRDefault="003E1267" w:rsidP="00E625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09" w:type="dxa"/>
          </w:tcPr>
          <w:p w14:paraId="7D1F4EFF" w14:textId="77777777" w:rsidR="002E294A" w:rsidRPr="008965C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Problematizare/individual</w:t>
            </w:r>
          </w:p>
          <w:p w14:paraId="0EB1C9EB" w14:textId="77777777" w:rsidR="00002A85" w:rsidRPr="008965C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</w:t>
            </w:r>
            <w:r w:rsidR="0034288F"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14:paraId="5C7510AC" w14:textId="77777777" w:rsidR="00D113E9" w:rsidRPr="008965C2" w:rsidRDefault="00D113E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B199C5" w14:textId="77777777" w:rsidR="00D113E9" w:rsidRPr="008965C2" w:rsidRDefault="00D113E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0C8AF0" w14:textId="77777777" w:rsidR="00D113E9" w:rsidRPr="008965C2" w:rsidRDefault="00D113E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06422E" w14:textId="77777777" w:rsidR="00D113E9" w:rsidRPr="008965C2" w:rsidRDefault="00D113E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304563" w14:textId="77777777" w:rsidR="00D113E9" w:rsidRPr="008965C2" w:rsidRDefault="00D113E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F5F556" w14:textId="77777777" w:rsidR="00D113E9" w:rsidRPr="008965C2" w:rsidRDefault="00D113E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5E0503" w14:textId="6961A0AD" w:rsidR="00D113E9" w:rsidRPr="008965C2" w:rsidRDefault="00D113E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Slide_9</w:t>
            </w:r>
          </w:p>
        </w:tc>
      </w:tr>
    </w:tbl>
    <w:p w14:paraId="24AF8B15" w14:textId="6F05692D" w:rsidR="00FF677C" w:rsidRPr="008965C2" w:rsidRDefault="00135831" w:rsidP="00135831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 w:rsidRPr="008965C2">
        <w:rPr>
          <w:sz w:val="28"/>
          <w:szCs w:val="28"/>
          <w:lang w:val="ro-RO"/>
        </w:rPr>
        <w:lastRenderedPageBreak/>
        <w:t>Anexă</w:t>
      </w:r>
    </w:p>
    <w:p w14:paraId="7538CE9E" w14:textId="154C0926" w:rsidR="006E052B" w:rsidRPr="008965C2" w:rsidRDefault="00196C57" w:rsidP="00135831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965C2">
        <w:rPr>
          <w:rFonts w:ascii="Times New Roman" w:hAnsi="Times New Roman" w:cs="Times New Roman"/>
          <w:sz w:val="28"/>
          <w:szCs w:val="28"/>
          <w:lang w:val="ro-RO"/>
        </w:rPr>
        <w:t>Problema 1. Înălțimea unui trunchi de piramidă patrulateră regulată are lungimea de 7cm, iar laturile bazelor trunchiului au lungimile de 10cm și 2cm. Să se afle lungimea muchiei laterale a trunchiului.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6576"/>
      </w:tblGrid>
      <w:tr w:rsidR="00B06BA9" w:rsidRPr="008965C2" w14:paraId="6E9C4139" w14:textId="77777777" w:rsidTr="001C3DB8">
        <w:tc>
          <w:tcPr>
            <w:tcW w:w="2972" w:type="dxa"/>
          </w:tcPr>
          <w:p w14:paraId="2FBA24C2" w14:textId="77777777" w:rsidR="001C3DB8" w:rsidRPr="008965C2" w:rsidRDefault="001C3DB8" w:rsidP="0013583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OO’=7cm</w:t>
            </w:r>
          </w:p>
          <w:p w14:paraId="7C890958" w14:textId="77777777" w:rsidR="001C3DB8" w:rsidRPr="008965C2" w:rsidRDefault="001C3DB8" w:rsidP="0013583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AB=10cm</w:t>
            </w:r>
          </w:p>
          <w:p w14:paraId="706E1673" w14:textId="77777777" w:rsidR="001C3DB8" w:rsidRPr="008965C2" w:rsidRDefault="001C3DB8" w:rsidP="00135831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A’B’=2cm</w:t>
            </w:r>
          </w:p>
          <w:p w14:paraId="092F5CB5" w14:textId="54022FFB" w:rsidR="001C3DB8" w:rsidRPr="008965C2" w:rsidRDefault="001C3DB8" w:rsidP="0013583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BB’=?</w:t>
            </w:r>
          </w:p>
        </w:tc>
        <w:tc>
          <w:tcPr>
            <w:tcW w:w="3402" w:type="dxa"/>
          </w:tcPr>
          <w:p w14:paraId="790436FC" w14:textId="52605522" w:rsidR="001C3DB8" w:rsidRPr="008965C2" w:rsidRDefault="008965C2" w:rsidP="0013583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65C2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738D9518" wp14:editId="3CB83ACE">
                  <wp:extent cx="1945321" cy="1624012"/>
                  <wp:effectExtent l="0" t="0" r="0" b="0"/>
                  <wp:docPr id="543626642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737" cy="1631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6" w:type="dxa"/>
          </w:tcPr>
          <w:p w14:paraId="3064FE23" w14:textId="77777777" w:rsidR="001C3DB8" w:rsidRPr="008965C2" w:rsidRDefault="001C3DB8" w:rsidP="0013583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65C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DD’B’B- trapez isoscel</w:t>
            </w:r>
          </w:p>
          <w:p w14:paraId="6D9B92FA" w14:textId="04413CA4" w:rsidR="00B06BA9" w:rsidRPr="008965C2" w:rsidRDefault="001C3DB8" w:rsidP="0013583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B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B'B"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B"B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;B"</m:t>
                </m:r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B=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DB-D"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B"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;D"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B"=D'B';</m:t>
                </m:r>
              </m:oMath>
            </m:oMathPara>
          </w:p>
          <w:p w14:paraId="5A6D2CA2" w14:textId="77777777" w:rsidR="001C3DB8" w:rsidRPr="008965C2" w:rsidRDefault="00B06BA9" w:rsidP="0013583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DB=AB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;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'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;DB=10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 xml:space="preserve">; </m:t>
              </m:r>
            </m:oMath>
            <w:r w:rsidRPr="008965C2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 D’B’=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</m:oMath>
          </w:p>
          <w:p w14:paraId="27B98F63" w14:textId="77777777" w:rsidR="008965C2" w:rsidRPr="008965C2" w:rsidRDefault="00B06BA9" w:rsidP="0013583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B"B=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10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(cm);</m:t>
                </m:r>
              </m:oMath>
            </m:oMathPara>
          </w:p>
          <w:p w14:paraId="31BE5A55" w14:textId="14BE8669" w:rsidR="008965C2" w:rsidRPr="008965C2" w:rsidRDefault="00B06BA9" w:rsidP="008965C2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B'B=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(4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49+32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=9(cm)</m:t>
                </m:r>
              </m:oMath>
            </m:oMathPara>
          </w:p>
        </w:tc>
      </w:tr>
    </w:tbl>
    <w:p w14:paraId="7C511B1F" w14:textId="05E5184D" w:rsidR="001C3DB8" w:rsidRPr="008965C2" w:rsidRDefault="008965C2" w:rsidP="00135831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965C2">
        <w:rPr>
          <w:rFonts w:ascii="Times New Roman" w:hAnsi="Times New Roman" w:cs="Times New Roman"/>
          <w:sz w:val="28"/>
          <w:szCs w:val="28"/>
          <w:lang w:val="ro-RO"/>
        </w:rPr>
        <w:t>Probleme:</w:t>
      </w:r>
    </w:p>
    <w:p w14:paraId="394F9A68" w14:textId="3F4FF76F" w:rsidR="008965C2" w:rsidRPr="008965C2" w:rsidRDefault="008965C2" w:rsidP="00135831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965C2">
        <w:rPr>
          <w:rFonts w:ascii="Times New Roman" w:hAnsi="Times New Roman" w:cs="Times New Roman"/>
          <w:sz w:val="28"/>
          <w:szCs w:val="28"/>
          <w:lang w:val="ro-RO"/>
        </w:rPr>
        <w:lastRenderedPageBreak/>
        <w:t>Laturile bazelor unui trunchi de piramidă triunghiular regulată au lungimile de 4cm și 1cm, iar muchia laterală are lungimea de 2cm. Să se afle lungimea înălțimii trunchiului.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656"/>
        <w:gridCol w:w="3936"/>
        <w:gridCol w:w="6358"/>
      </w:tblGrid>
      <w:tr w:rsidR="001960AB" w:rsidRPr="008965C2" w14:paraId="2C3A3B17" w14:textId="77777777" w:rsidTr="008965C2">
        <w:tc>
          <w:tcPr>
            <w:tcW w:w="2689" w:type="dxa"/>
          </w:tcPr>
          <w:p w14:paraId="7449FAEB" w14:textId="77777777" w:rsidR="008965C2" w:rsidRDefault="001960AB" w:rsidP="0013583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AB=4cm</w:t>
            </w:r>
          </w:p>
          <w:p w14:paraId="5E4C5A99" w14:textId="77777777" w:rsidR="001960AB" w:rsidRPr="00FD3BBE" w:rsidRDefault="001960AB" w:rsidP="0013583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FD3BB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’B’=1cm</w:t>
            </w:r>
          </w:p>
          <w:p w14:paraId="1B682D01" w14:textId="77777777" w:rsidR="001960AB" w:rsidRPr="00FD3BBE" w:rsidRDefault="001960AB" w:rsidP="00135831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3BB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AA’=2cm</w:t>
            </w:r>
          </w:p>
          <w:p w14:paraId="1FE39B6A" w14:textId="6204A581" w:rsidR="001960AB" w:rsidRPr="001960AB" w:rsidRDefault="001960AB" w:rsidP="0013583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OO’=?</w:t>
            </w:r>
          </w:p>
        </w:tc>
        <w:tc>
          <w:tcPr>
            <w:tcW w:w="3827" w:type="dxa"/>
          </w:tcPr>
          <w:p w14:paraId="79CDFD68" w14:textId="645306F8" w:rsidR="008965C2" w:rsidRPr="008965C2" w:rsidRDefault="001960AB" w:rsidP="0013583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46C45C2E" wp14:editId="01128854">
                  <wp:extent cx="2362200" cy="2141663"/>
                  <wp:effectExtent l="0" t="0" r="0" b="0"/>
                  <wp:docPr id="697706030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585" cy="2151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</w:tcPr>
          <w:p w14:paraId="20572FAF" w14:textId="77777777" w:rsidR="008965C2" w:rsidRDefault="001960AB" w:rsidP="0013583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OO’=AA”</w:t>
            </w:r>
          </w:p>
          <w:p w14:paraId="66D1DFDA" w14:textId="77777777" w:rsidR="001960AB" w:rsidRPr="001960AB" w:rsidRDefault="001960AB" w:rsidP="0013583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AA”=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AA”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; AA”=AO-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O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; AO=R=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O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'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3</m:t>
                          </m:r>
                        </m:e>
                      </m:rad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;AO=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cm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;</m:t>
              </m:r>
            </m:oMath>
          </w:p>
          <w:p w14:paraId="63C48053" w14:textId="57D19E66" w:rsidR="001960AB" w:rsidRPr="001960AB" w:rsidRDefault="00000000" w:rsidP="0013583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; AA"=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(cm)</m:t>
                </m:r>
              </m:oMath>
            </m:oMathPara>
          </w:p>
          <w:p w14:paraId="6E7F7F0E" w14:textId="1698EF48" w:rsidR="001960AB" w:rsidRPr="001960AB" w:rsidRDefault="00403DE2" w:rsidP="0013583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H=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(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3)</m:t>
                            </m:r>
                          </m:e>
                        </m:ra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4-3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=1(cm)</m:t>
                </m:r>
              </m:oMath>
            </m:oMathPara>
          </w:p>
        </w:tc>
      </w:tr>
    </w:tbl>
    <w:p w14:paraId="39382B8F" w14:textId="7B09B79C" w:rsidR="008965C2" w:rsidRPr="008965C2" w:rsidRDefault="00403DE2" w:rsidP="00135831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Într-un trunchi de piramidă patrulater regulată lungimile înălțimii și apotemei sunt 63cm și respectiv 65cm, iar raportul lungimilor laturilor bazelor este 7:3. Să se afle lungimile laturilor bazelor trunchiului de piramidă</w:t>
      </w:r>
    </w:p>
    <w:tbl>
      <w:tblPr>
        <w:tblStyle w:val="Tabelgril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2541"/>
        <w:gridCol w:w="3336"/>
        <w:gridCol w:w="7073"/>
      </w:tblGrid>
      <w:tr w:rsidR="00403DE2" w:rsidRPr="008965C2" w14:paraId="29A5C76A" w14:textId="77777777" w:rsidTr="00403DE2">
        <w:tc>
          <w:tcPr>
            <w:tcW w:w="2547" w:type="dxa"/>
          </w:tcPr>
          <w:p w14:paraId="084D4318" w14:textId="77777777" w:rsidR="00403DE2" w:rsidRPr="00FD3BBE" w:rsidRDefault="00403DE2" w:rsidP="00403DE2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OO</w:t>
            </w:r>
            <w:r w:rsidRPr="00FD3BBE">
              <w:rPr>
                <w:sz w:val="28"/>
                <w:szCs w:val="28"/>
                <w:lang w:val="ro-RO"/>
              </w:rPr>
              <w:t>’=63cm</w:t>
            </w:r>
          </w:p>
          <w:p w14:paraId="590C5D0D" w14:textId="77777777" w:rsidR="00403DE2" w:rsidRPr="00FD3BBE" w:rsidRDefault="00403DE2" w:rsidP="00403DE2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FD3BBE">
              <w:rPr>
                <w:sz w:val="28"/>
                <w:szCs w:val="28"/>
                <w:lang w:val="ro-RO"/>
              </w:rPr>
              <w:t>MM’=65cm</w:t>
            </w:r>
          </w:p>
          <w:p w14:paraId="24601A0E" w14:textId="77777777" w:rsidR="00403DE2" w:rsidRPr="00FD3BBE" w:rsidRDefault="00403DE2" w:rsidP="00403DE2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FD3BBE">
              <w:rPr>
                <w:sz w:val="28"/>
                <w:szCs w:val="28"/>
                <w:lang w:val="ro-RO"/>
              </w:rPr>
              <w:t>AB:A’B’=7:3</w:t>
            </w:r>
          </w:p>
          <w:p w14:paraId="5F7345BB" w14:textId="77777777" w:rsidR="00403DE2" w:rsidRPr="00FD3BBE" w:rsidRDefault="00403DE2" w:rsidP="00403DE2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FD3BBE">
              <w:rPr>
                <w:sz w:val="28"/>
                <w:szCs w:val="28"/>
                <w:lang w:val="ro-RO"/>
              </w:rPr>
              <w:t>______________</w:t>
            </w:r>
          </w:p>
          <w:p w14:paraId="231F00D5" w14:textId="56486F7C" w:rsidR="00403DE2" w:rsidRPr="00403DE2" w:rsidRDefault="00403DE2" w:rsidP="00403DE2">
            <w:pPr>
              <w:pStyle w:val="Frspaiere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AB=?, A’B’=?</w:t>
            </w:r>
          </w:p>
        </w:tc>
        <w:tc>
          <w:tcPr>
            <w:tcW w:w="3260" w:type="dxa"/>
          </w:tcPr>
          <w:p w14:paraId="776FA359" w14:textId="5DEF1177" w:rsidR="00403DE2" w:rsidRPr="008965C2" w:rsidRDefault="00CC744D" w:rsidP="00403DE2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CC744D"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377DEEE1" wp14:editId="0DCE4714">
                  <wp:extent cx="1981200" cy="1613778"/>
                  <wp:effectExtent l="0" t="0" r="0" b="0"/>
                  <wp:docPr id="214407135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07135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444" cy="1618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</w:tcPr>
          <w:p w14:paraId="746EBABC" w14:textId="77777777" w:rsidR="00403DE2" w:rsidRDefault="00CC744D" w:rsidP="00403DE2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>AB=2OM; A’B’=2O’M’; OM:O’M’=7:3; OM-O’M’=M’’M</w:t>
            </w:r>
          </w:p>
          <w:p w14:paraId="083835DD" w14:textId="3CF01DE0" w:rsidR="00CC744D" w:rsidRPr="00CC744D" w:rsidRDefault="00CC744D" w:rsidP="00403DE2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>Fie x coeficient de proporționalitate. Atunci OM=7x, O</w:t>
            </w:r>
            <w:r>
              <w:rPr>
                <w:rFonts w:eastAsiaTheme="minorEastAsia"/>
                <w:sz w:val="28"/>
                <w:szCs w:val="28"/>
              </w:rPr>
              <w:t>’M’=3x</w:t>
            </w:r>
          </w:p>
          <w:p w14:paraId="66579C3B" w14:textId="77777777" w:rsidR="00CC744D" w:rsidRPr="00CC744D" w:rsidRDefault="00CC744D" w:rsidP="00403DE2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M"M=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M'M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M'M"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  <w:p w14:paraId="678703AE" w14:textId="77777777" w:rsidR="00CC744D" w:rsidRPr="00CC744D" w:rsidRDefault="00CC744D" w:rsidP="00403DE2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M"M=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65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63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2∙128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=16(cm)</m:t>
                </m:r>
              </m:oMath>
            </m:oMathPara>
          </w:p>
          <w:p w14:paraId="3EB1663B" w14:textId="77777777" w:rsidR="00CC744D" w:rsidRDefault="00CC744D" w:rsidP="00403DE2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>7x-3x=16; 4x=16; x=4; OM=7</w:t>
            </w:r>
            <w:r>
              <w:rPr>
                <w:rFonts w:eastAsiaTheme="minorEastAsia" w:cstheme="minorHAnsi"/>
                <w:sz w:val="28"/>
                <w:szCs w:val="28"/>
                <w:lang w:val="ro-RO"/>
              </w:rPr>
              <w:t>·</w:t>
            </w:r>
            <w:r>
              <w:rPr>
                <w:rFonts w:eastAsiaTheme="minorEastAsia"/>
                <w:sz w:val="28"/>
                <w:szCs w:val="28"/>
                <w:lang w:val="ro-RO"/>
              </w:rPr>
              <w:t>4=28(cm); O’M’=3</w:t>
            </w:r>
            <w:r>
              <w:rPr>
                <w:rFonts w:eastAsiaTheme="minorEastAsia" w:cstheme="minorHAnsi"/>
                <w:sz w:val="28"/>
                <w:szCs w:val="28"/>
                <w:lang w:val="ro-RO"/>
              </w:rPr>
              <w:t>·</w:t>
            </w:r>
            <w:r>
              <w:rPr>
                <w:rFonts w:eastAsiaTheme="minorEastAsia"/>
                <w:sz w:val="28"/>
                <w:szCs w:val="28"/>
                <w:lang w:val="ro-RO"/>
              </w:rPr>
              <w:t>4=12(cm)</w:t>
            </w:r>
          </w:p>
          <w:p w14:paraId="10DA8179" w14:textId="519ED5F2" w:rsidR="001001C8" w:rsidRPr="00CC744D" w:rsidRDefault="001001C8" w:rsidP="00403DE2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>AB=2</w:t>
            </w:r>
            <w:r>
              <w:rPr>
                <w:rFonts w:eastAsiaTheme="minorEastAsia" w:cstheme="minorHAnsi"/>
                <w:sz w:val="28"/>
                <w:szCs w:val="28"/>
                <w:lang w:val="ro-RO"/>
              </w:rPr>
              <w:t>·</w:t>
            </w:r>
            <w:r>
              <w:rPr>
                <w:rFonts w:eastAsiaTheme="minorEastAsia"/>
                <w:sz w:val="28"/>
                <w:szCs w:val="28"/>
                <w:lang w:val="ro-RO"/>
              </w:rPr>
              <w:t>28=56(cm); A’B’=2</w:t>
            </w:r>
            <w:r>
              <w:rPr>
                <w:rFonts w:eastAsiaTheme="minorEastAsia" w:cstheme="minorHAnsi"/>
                <w:sz w:val="28"/>
                <w:szCs w:val="28"/>
                <w:lang w:val="ro-RO"/>
              </w:rPr>
              <w:t>·</w:t>
            </w:r>
            <w:r>
              <w:rPr>
                <w:rFonts w:eastAsiaTheme="minorEastAsia"/>
                <w:sz w:val="28"/>
                <w:szCs w:val="28"/>
                <w:lang w:val="ro-RO"/>
              </w:rPr>
              <w:t>12=24(cm).</w:t>
            </w:r>
          </w:p>
        </w:tc>
      </w:tr>
    </w:tbl>
    <w:p w14:paraId="72D8822A" w14:textId="77777777" w:rsidR="004F2235" w:rsidRPr="004355C0" w:rsidRDefault="004F2235" w:rsidP="00403DE2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</w:p>
    <w:sectPr w:rsidR="004F2235" w:rsidRPr="004355C0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3"/>
  </w:num>
  <w:num w:numId="2" w16cid:durableId="1533422294">
    <w:abstractNumId w:val="1"/>
  </w:num>
  <w:num w:numId="3" w16cid:durableId="624849319">
    <w:abstractNumId w:val="2"/>
  </w:num>
  <w:num w:numId="4" w16cid:durableId="29367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A39E0"/>
    <w:rsid w:val="000F0CB0"/>
    <w:rsid w:val="000F4BA8"/>
    <w:rsid w:val="001001C8"/>
    <w:rsid w:val="00112921"/>
    <w:rsid w:val="00135831"/>
    <w:rsid w:val="001960AB"/>
    <w:rsid w:val="00196C57"/>
    <w:rsid w:val="001A2528"/>
    <w:rsid w:val="001C3DB8"/>
    <w:rsid w:val="001D1046"/>
    <w:rsid w:val="001D424C"/>
    <w:rsid w:val="001F3838"/>
    <w:rsid w:val="00260052"/>
    <w:rsid w:val="00277D3E"/>
    <w:rsid w:val="00281966"/>
    <w:rsid w:val="002C3B49"/>
    <w:rsid w:val="002E294A"/>
    <w:rsid w:val="0034288F"/>
    <w:rsid w:val="00344594"/>
    <w:rsid w:val="0037385D"/>
    <w:rsid w:val="003B3C5A"/>
    <w:rsid w:val="003D116B"/>
    <w:rsid w:val="003E1267"/>
    <w:rsid w:val="00403DE2"/>
    <w:rsid w:val="00406B38"/>
    <w:rsid w:val="004355C0"/>
    <w:rsid w:val="00442DF5"/>
    <w:rsid w:val="004B0C5A"/>
    <w:rsid w:val="004F2235"/>
    <w:rsid w:val="00545898"/>
    <w:rsid w:val="005806B7"/>
    <w:rsid w:val="00586FC4"/>
    <w:rsid w:val="00591E7F"/>
    <w:rsid w:val="005D77D9"/>
    <w:rsid w:val="005F2201"/>
    <w:rsid w:val="005F2FBB"/>
    <w:rsid w:val="005F7FA8"/>
    <w:rsid w:val="00624570"/>
    <w:rsid w:val="006365A3"/>
    <w:rsid w:val="00636700"/>
    <w:rsid w:val="00641E53"/>
    <w:rsid w:val="006673AF"/>
    <w:rsid w:val="00674707"/>
    <w:rsid w:val="006A071B"/>
    <w:rsid w:val="006A472C"/>
    <w:rsid w:val="006E052B"/>
    <w:rsid w:val="00711FF5"/>
    <w:rsid w:val="00767ECB"/>
    <w:rsid w:val="007C0C19"/>
    <w:rsid w:val="00813804"/>
    <w:rsid w:val="00887DF4"/>
    <w:rsid w:val="008965C2"/>
    <w:rsid w:val="008C58E1"/>
    <w:rsid w:val="008D39CB"/>
    <w:rsid w:val="008D3CFB"/>
    <w:rsid w:val="008D677A"/>
    <w:rsid w:val="0096695F"/>
    <w:rsid w:val="009733BB"/>
    <w:rsid w:val="00983206"/>
    <w:rsid w:val="009A0EAE"/>
    <w:rsid w:val="009A6F38"/>
    <w:rsid w:val="00A226EF"/>
    <w:rsid w:val="00A82E9A"/>
    <w:rsid w:val="00A95A6B"/>
    <w:rsid w:val="00B06BA9"/>
    <w:rsid w:val="00B141CD"/>
    <w:rsid w:val="00B177E6"/>
    <w:rsid w:val="00B41DA2"/>
    <w:rsid w:val="00B87DF2"/>
    <w:rsid w:val="00B935A1"/>
    <w:rsid w:val="00BE3119"/>
    <w:rsid w:val="00C36EEF"/>
    <w:rsid w:val="00C402B7"/>
    <w:rsid w:val="00C5693B"/>
    <w:rsid w:val="00C91826"/>
    <w:rsid w:val="00C96FFB"/>
    <w:rsid w:val="00CA4CB4"/>
    <w:rsid w:val="00CC744D"/>
    <w:rsid w:val="00D0570D"/>
    <w:rsid w:val="00D113E9"/>
    <w:rsid w:val="00D55189"/>
    <w:rsid w:val="00D82C01"/>
    <w:rsid w:val="00DB4B86"/>
    <w:rsid w:val="00DE1142"/>
    <w:rsid w:val="00DE7532"/>
    <w:rsid w:val="00E11C18"/>
    <w:rsid w:val="00E20F5B"/>
    <w:rsid w:val="00E35503"/>
    <w:rsid w:val="00E625E0"/>
    <w:rsid w:val="00E67E78"/>
    <w:rsid w:val="00EA6D04"/>
    <w:rsid w:val="00ED4AE0"/>
    <w:rsid w:val="00F224AF"/>
    <w:rsid w:val="00F3109D"/>
    <w:rsid w:val="00F502A2"/>
    <w:rsid w:val="00F708DB"/>
    <w:rsid w:val="00FA6FF5"/>
    <w:rsid w:val="00FC0834"/>
    <w:rsid w:val="00FD3BBE"/>
    <w:rsid w:val="00FF2B0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5F2FBB"/>
    <w:rPr>
      <w:color w:val="666666"/>
    </w:rPr>
  </w:style>
  <w:style w:type="character" w:styleId="Hyperlink">
    <w:name w:val="Hyperlink"/>
    <w:basedOn w:val="Fontdeparagrafimplicit"/>
    <w:uiPriority w:val="99"/>
    <w:unhideWhenUsed/>
    <w:rsid w:val="002C3B4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C3B49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C3B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clasa_12_U_Poliedre_lectia_12.pps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851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9</cp:revision>
  <cp:lastPrinted>2024-04-30T09:35:00Z</cp:lastPrinted>
  <dcterms:created xsi:type="dcterms:W3CDTF">2024-09-25T15:48:00Z</dcterms:created>
  <dcterms:modified xsi:type="dcterms:W3CDTF">2024-10-28T12:32:00Z</dcterms:modified>
</cp:coreProperties>
</file>