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C8" w:rsidRPr="00E71559" w:rsidRDefault="00CE25C8" w:rsidP="00CE25C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CE25C8" w:rsidRPr="00B57B5A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B57B5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B57B5A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13</w:t>
      </w: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E71559" w:rsidRPr="005A0F54">
        <w:rPr>
          <w:rFonts w:ascii="Times New Roman" w:hAnsi="Times New Roman"/>
          <w:sz w:val="24"/>
          <w:szCs w:val="24"/>
          <w:lang w:val="ro-RO"/>
        </w:rPr>
        <w:t>Bisectoarea unghiului. Construirea cu ajutorul raportorului a bisectoarei unui unghi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E7155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040196" w:rsidRPr="005A0F54" w:rsidRDefault="00040196" w:rsidP="0004019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040196" w:rsidRPr="005A0F54" w:rsidRDefault="00040196" w:rsidP="0004019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040196" w:rsidRPr="005A0F54" w:rsidRDefault="00040196" w:rsidP="0004019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040196" w:rsidRPr="005A0F54" w:rsidRDefault="00040196" w:rsidP="00040196">
      <w:pPr>
        <w:pStyle w:val="NoSpacing1"/>
        <w:tabs>
          <w:tab w:val="left" w:pos="1090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5.8.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040196" w:rsidRDefault="00040196" w:rsidP="0004019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5.9.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Investigarea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valorii de adevăr (adevăr/fals) a unei afirmații simple prin prezentarea unor exemple sau contraexemple.</w:t>
      </w:r>
    </w:p>
    <w:p w:rsidR="00CE25C8" w:rsidRPr="00E71559" w:rsidRDefault="00CE25C8" w:rsidP="0004019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E71559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CE25C8" w:rsidRPr="008E798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8E79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de bisectoare</w:t>
      </w:r>
      <w:r w:rsidR="009E116F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unghiului în diverse contexte , inclusiv de comunicare;</w:t>
      </w:r>
    </w:p>
    <w:p w:rsidR="00CE25C8" w:rsidRPr="009E116F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9E116F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caracterizeze diferite tipuri de unghiuri utilizând bisectoarea unghiului;</w:t>
      </w:r>
    </w:p>
    <w:p w:rsidR="00CE25C8" w:rsidRPr="009E116F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9E116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utilizeze instrumentele de desen în reprezentarea bisectoarei unghiului;</w:t>
      </w:r>
    </w:p>
    <w:p w:rsidR="00CE25C8" w:rsidRPr="009E116F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9E116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rezultat simplu prin susținerea ideilor recurgând la argumentări;</w:t>
      </w:r>
    </w:p>
    <w:p w:rsidR="00CE25C8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8E79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investigheze valoarea de adevăr a unor afirmații prin prezen</w:t>
      </w:r>
      <w:r w:rsidR="00D87560">
        <w:rPr>
          <w:rFonts w:ascii="Times New Roman" w:hAnsi="Times New Roman" w:cs="Times New Roman"/>
          <w:bCs/>
          <w:iCs/>
          <w:sz w:val="24"/>
          <w:szCs w:val="24"/>
          <w:lang w:val="ro-RO"/>
        </w:rPr>
        <w:t>tarea desenului sau explicației;</w:t>
      </w:r>
    </w:p>
    <w:p w:rsidR="00D87560" w:rsidRPr="008E7989" w:rsidRDefault="00D87560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16003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problemelor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privind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bisectoarea unghiului.</w:t>
      </w:r>
    </w:p>
    <w:p w:rsidR="00CE25C8" w:rsidRPr="00F16D41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16D4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dobândire a cunoștințelor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CE25C8" w:rsidRPr="00E71559" w:rsidRDefault="00CE25C8" w:rsidP="00CE25C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CE25C8" w:rsidRPr="00E71559" w:rsidRDefault="00CE25C8" w:rsidP="00CE25C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metoda lucrului cu manualul</w:t>
      </w:r>
      <w:r w:rsidR="008E7989">
        <w:rPr>
          <w:rFonts w:ascii="Times New Roman" w:hAnsi="Times New Roman" w:cs="Times New Roman"/>
          <w:sz w:val="24"/>
          <w:szCs w:val="24"/>
          <w:lang w:val="ro-RO"/>
        </w:rPr>
        <w:t>; observarea; argumentarea; explicația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E25C8" w:rsidRPr="00E71559" w:rsidRDefault="00CE25C8" w:rsidP="00CE25C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CE25C8" w:rsidRPr="00E71559" w:rsidRDefault="00CE25C8" w:rsidP="00CE25C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CE25C8" w:rsidRPr="00E71559" w:rsidRDefault="00CE25C8" w:rsidP="00CE25C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CE25C8" w:rsidRPr="00E71559" w:rsidRDefault="00CE25C8" w:rsidP="00CE25C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sz w:val="24"/>
          <w:szCs w:val="24"/>
          <w:lang w:val="ro-RO"/>
        </w:rPr>
        <w:lastRenderedPageBreak/>
        <w:t>Proiectorul sau tabla interactivă;</w:t>
      </w:r>
    </w:p>
    <w:p w:rsidR="00040196" w:rsidRDefault="00040196" w:rsidP="00CE25C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desen.</w:t>
      </w:r>
    </w:p>
    <w:p w:rsidR="007D3357" w:rsidRPr="00E71559" w:rsidRDefault="007D3357" w:rsidP="00CE25C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Platforme educaționale: </w:t>
      </w:r>
      <w:hyperlink r:id="rId5" w:history="1">
        <w:r w:rsidRPr="00081353">
          <w:rPr>
            <w:rStyle w:val="Hyperlink"/>
            <w:rFonts w:ascii="TimesNewRoman" w:hAnsi="TimesNewRoman" w:cs="TimesNewRoman"/>
            <w:sz w:val="24"/>
            <w:szCs w:val="24"/>
            <w:lang w:val="ro-RO"/>
          </w:rPr>
          <w:t>https://educatieonline.md/Video?class=7&amp;discipline=6</w:t>
        </w:r>
      </w:hyperlink>
      <w:r>
        <w:rPr>
          <w:rFonts w:ascii="TimesNewRoman" w:hAnsi="TimesNewRoman" w:cs="TimesNewRoman"/>
          <w:color w:val="231F20"/>
          <w:sz w:val="24"/>
          <w:szCs w:val="24"/>
          <w:lang w:val="ro-RO"/>
        </w:rPr>
        <w:t xml:space="preserve">  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evaluare orală și în scris,</w:t>
      </w:r>
      <w:r w:rsidR="00053E31">
        <w:rPr>
          <w:rFonts w:ascii="Times New Roman" w:hAnsi="Times New Roman" w:cs="Times New Roman"/>
          <w:sz w:val="24"/>
          <w:szCs w:val="24"/>
          <w:lang w:val="ro-RO"/>
        </w:rPr>
        <w:t xml:space="preserve"> vizuală</w:t>
      </w:r>
      <w:r w:rsidRPr="00E71559">
        <w:rPr>
          <w:rFonts w:ascii="Times New Roman" w:hAnsi="Times New Roman" w:cs="Times New Roman"/>
          <w:sz w:val="24"/>
          <w:szCs w:val="24"/>
          <w:lang w:val="ro-RO"/>
        </w:rPr>
        <w:t>;  produse: problemă rezolvată, răspuns oral, exercițiu rezolvat.</w:t>
      </w: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CE25C8" w:rsidRPr="00E71559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E25C8" w:rsidRPr="00E71559" w:rsidRDefault="00CE25C8" w:rsidP="00CE25C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155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CE25C8" w:rsidRPr="00E71559" w:rsidTr="000964E7">
        <w:tc>
          <w:tcPr>
            <w:tcW w:w="1560" w:type="dxa"/>
            <w:vAlign w:val="center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CE25C8" w:rsidRPr="00E71559" w:rsidRDefault="00CE25C8" w:rsidP="000964E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7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CE25C8" w:rsidRPr="00E71559" w:rsidRDefault="00CE25C8" w:rsidP="000964E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CE25C8" w:rsidRPr="00E71559" w:rsidTr="000964E7">
        <w:tc>
          <w:tcPr>
            <w:tcW w:w="1560" w:type="dxa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A6193F" w:rsidRPr="00D7359C" w:rsidRDefault="00A6193F" w:rsidP="00A6193F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A6193F" w:rsidRPr="00A6193F" w:rsidRDefault="00A6193F" w:rsidP="00A6193F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 referitoare la tema studiată anterior.(</w:t>
            </w:r>
            <w:r w:rsidRPr="00A619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Ex: Ce numim unghiuri congruente?)</w:t>
            </w:r>
          </w:p>
          <w:p w:rsidR="00A6193F" w:rsidRPr="00A6193F" w:rsidRDefault="00A6193F" w:rsidP="00A6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De rezolvat :1. </w:t>
            </w:r>
            <w:r w:rsidRPr="00A6193F">
              <w:rPr>
                <w:rFonts w:ascii="TimesNewRoman" w:hAnsi="TimesNewRoman" w:cs="TimesNewRoman"/>
                <w:sz w:val="24"/>
                <w:szCs w:val="24"/>
                <w:lang w:val="ro-RO"/>
              </w:rPr>
              <w:t>Desenaţi doar cu rigla şi creionul un unghi cu măsura mai mic de 90°. Apoi cu ajutorul riglei și a compasului costruiți un unghi congruent cu cel dat.</w:t>
            </w:r>
          </w:p>
          <w:p w:rsidR="00A6193F" w:rsidRDefault="00A6193F" w:rsidP="00A6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A6193F">
              <w:rPr>
                <w:rFonts w:ascii="TimesNewRoman" w:hAnsi="TimesNewRoman" w:cs="TimesNewRoman"/>
                <w:b/>
                <w:i/>
                <w:sz w:val="24"/>
                <w:szCs w:val="24"/>
                <w:lang w:val="ro-RO"/>
              </w:rPr>
              <w:t>2.</w:t>
            </w:r>
            <w:r w:rsidRPr="00A6193F"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 Două unghiuri opuse la vârf au suma măsurilor egală cu 96</w:t>
            </w:r>
            <w:r w:rsidRPr="00A619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°</w:t>
            </w:r>
            <w:r w:rsidRPr="00A6193F"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 . Aflați măsurile celor două unghiuri.</w:t>
            </w:r>
          </w:p>
          <w:p w:rsidR="00D056BB" w:rsidRDefault="0024559E" w:rsidP="00A6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ro-RO"/>
              </w:rPr>
              <w:t>Se discută rezultatele.</w:t>
            </w:r>
          </w:p>
          <w:p w:rsidR="00CE25C8" w:rsidRPr="0024559E" w:rsidRDefault="0024559E" w:rsidP="0024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065" w:type="dxa"/>
          </w:tcPr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25C8" w:rsidRPr="00E71559" w:rsidRDefault="00597843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1770" w:type="dxa"/>
          </w:tcPr>
          <w:p w:rsidR="00CE25C8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53E31" w:rsidRP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E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Verificarea vizuală</w:t>
            </w:r>
          </w:p>
        </w:tc>
      </w:tr>
      <w:tr w:rsidR="00CE25C8" w:rsidRPr="00E71559" w:rsidTr="000964E7">
        <w:tc>
          <w:tcPr>
            <w:tcW w:w="1560" w:type="dxa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6" w:type="dxa"/>
          </w:tcPr>
          <w:p w:rsidR="00CE25C8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Pr="00E71559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</w:tc>
        <w:tc>
          <w:tcPr>
            <w:tcW w:w="8221" w:type="dxa"/>
          </w:tcPr>
          <w:p w:rsidR="00CE25C8" w:rsidRDefault="0024559E" w:rsidP="002455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explică noțiunea de bisectoarea unghiului.</w:t>
            </w:r>
          </w:p>
          <w:p w:rsidR="0024559E" w:rsidRPr="0024559E" w:rsidRDefault="0024559E" w:rsidP="0024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24559E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Bisectoarea unghiului </w:t>
            </w:r>
            <w:r w:rsidRPr="0024559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semidreapta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24559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cu originea în vârful unghiului, inclusă în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24559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interiorul lui şi care formează cu laturile</w:t>
            </w:r>
          </w:p>
          <w:p w:rsidR="0024559E" w:rsidRDefault="0024559E" w:rsidP="0024559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24559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unghiului două unghiuri congruente.</w:t>
            </w:r>
          </w:p>
          <w:p w:rsidR="0024559E" w:rsidRDefault="0024559E" w:rsidP="0024559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</w:p>
          <w:p w:rsidR="0024559E" w:rsidRDefault="0024559E" w:rsidP="0024559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</w:p>
          <w:p w:rsidR="00E66247" w:rsidRDefault="0024559E" w:rsidP="0024559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-1064260</wp:posOffset>
                  </wp:positionV>
                  <wp:extent cx="2014220" cy="1172845"/>
                  <wp:effectExtent l="19050" t="0" r="508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72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624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Se</w:t>
            </w:r>
            <w:r w:rsidR="007C062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explică construcția bisectoarei unghiului prin  vizionarea</w:t>
            </w:r>
            <w:r w:rsidR="00E6624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videoul</w:t>
            </w:r>
            <w:r w:rsidR="007C062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ui</w:t>
            </w:r>
            <w:r w:rsidR="00E6624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hyperlink r:id="rId7" w:history="1">
              <w:r w:rsidR="00E66247" w:rsidRPr="00081353">
                <w:rPr>
                  <w:rStyle w:val="Hyperlink"/>
                  <w:rFonts w:ascii="TimesNewRoman" w:hAnsi="TimesNewRoman" w:cs="TimesNewRoman"/>
                  <w:sz w:val="24"/>
                  <w:szCs w:val="24"/>
                  <w:lang w:val="ro-RO"/>
                </w:rPr>
                <w:t>https://educatieonline.md/Video?class=7&amp;discipline=6</w:t>
              </w:r>
            </w:hyperlink>
            <w:r w:rsidR="00E6624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,</w:t>
            </w:r>
            <w:r w:rsidR="007C062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E6624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secvența 0:40-2:05 </w:t>
            </w:r>
            <w:r w:rsidR="007C062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24559E" w:rsidRDefault="007C062E" w:rsidP="0024559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7C062E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>Aplicație practică.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7C062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Construiţi un unghi drept, apoi, cu ajutorul raportorului, construiţi bisectoarea lui.</w:t>
            </w:r>
          </w:p>
          <w:p w:rsidR="00AB6CAF" w:rsidRPr="007C062E" w:rsidRDefault="00AB6CAF" w:rsidP="0024559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25C8" w:rsidRPr="00E71559" w:rsidRDefault="007C062E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</w:tc>
        <w:tc>
          <w:tcPr>
            <w:tcW w:w="1770" w:type="dxa"/>
          </w:tcPr>
          <w:p w:rsidR="00CE25C8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E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053E31" w:rsidRP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CE25C8" w:rsidRPr="00E71559" w:rsidTr="000964E7">
        <w:tc>
          <w:tcPr>
            <w:tcW w:w="1560" w:type="dxa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CE25C8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D87560" w:rsidRDefault="00D87560" w:rsidP="00D875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87560" w:rsidRDefault="004975BE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87560" w:rsidRDefault="00D87560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4975BE" w:rsidRDefault="004975BE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4975BE" w:rsidRDefault="004975BE" w:rsidP="004975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975BE" w:rsidRDefault="004975BE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975BE" w:rsidRPr="00E71559" w:rsidRDefault="004975BE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</w:tc>
        <w:tc>
          <w:tcPr>
            <w:tcW w:w="8221" w:type="dxa"/>
          </w:tcPr>
          <w:p w:rsidR="0019305E" w:rsidRDefault="0019305E" w:rsidP="0019305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9305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310F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Măsura unghiului AOB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60</m:t>
              </m:r>
            </m:oMath>
            <w:r w:rsidR="00310F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°, </w:t>
            </w:r>
            <w:r w:rsidR="00310F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[OD e </w:t>
            </w:r>
            <w:r w:rsidR="00310F6F" w:rsidRPr="00310F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bisectoarea unghiului AOB. Aflați măsura unghiului AOD.</w:t>
            </w:r>
          </w:p>
          <w:p w:rsidR="00C94D7D" w:rsidRDefault="0019305E" w:rsidP="00C94D7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9305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94D7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310F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Unghiurile AOB și BOC s</w:t>
            </w:r>
            <w:r w:rsidR="00C94D7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unt adiacente,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∠AOB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=60</m:t>
              </m:r>
            </m:oMath>
            <w:r w:rsidR="00C94D7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°,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m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∠BOC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=80</m:t>
              </m:r>
            </m:oMath>
            <w:r w:rsidR="00C94D7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°</w:t>
            </w:r>
            <w:r w:rsidR="00310F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,  s</w:t>
            </w:r>
            <w:r w:rsidR="00C94D7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emidreapta OD este bisectoarea unghiului AOB, </w:t>
            </w:r>
            <w:r w:rsidR="00310F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iar </w:t>
            </w:r>
            <w:r w:rsidR="00C94D7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semidreapta OE este bise</w:t>
            </w:r>
            <w:r w:rsidR="00310F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ctoarea unghiului BOC. </w:t>
            </w:r>
            <w:r w:rsidR="00D056B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Aflați măsura unghiului DOE apoi măsurați-l cu ajutorul raportorului. Ce observați?</w:t>
            </w:r>
          </w:p>
          <w:p w:rsidR="00310F6F" w:rsidRPr="007D3357" w:rsidRDefault="00310F6F" w:rsidP="00C94D7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7D335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3. </w:t>
            </w:r>
          </w:p>
          <w:p w:rsidR="00310F6F" w:rsidRDefault="00310F6F" w:rsidP="00C94D7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293494" cy="2193101"/>
                  <wp:effectExtent l="19050" t="0" r="2156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661" cy="2199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33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</w:t>
            </w:r>
            <w:r w:rsidR="007D33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147313" cy="1552755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956" cy="1563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28" w:rsidRDefault="00425728" w:rsidP="00C94D7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2572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Aflați măsura unghiului dintre </w:t>
            </w:r>
            <w:r w:rsidR="00D875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bisectoarele 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două unghiuri adiacente suplementare.</w:t>
            </w:r>
          </w:p>
          <w:p w:rsidR="0019305E" w:rsidRDefault="007D3357" w:rsidP="0019305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D335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="0042572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5</w:t>
            </w:r>
            <w:r w:rsidRPr="00053E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053E31" w:rsidRPr="00053E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Ex.21 pag.216</w:t>
            </w:r>
          </w:p>
          <w:p w:rsidR="00053E31" w:rsidRPr="00053E31" w:rsidRDefault="00053E31" w:rsidP="00053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053E31">
              <w:rPr>
                <w:rFonts w:ascii="TimesNewRoman" w:hAnsi="TimesNewRoman" w:cs="TimesNewRoman"/>
                <w:sz w:val="24"/>
                <w:szCs w:val="24"/>
                <w:lang w:val="ro-RO"/>
              </w:rPr>
              <w:t>Un unghi are măsura de 44°. Aflaţi măsurile unghiurilor formate de bisectoarea lui</w:t>
            </w:r>
          </w:p>
          <w:p w:rsidR="00053E31" w:rsidRDefault="00053E31" w:rsidP="00053E31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053E31">
              <w:rPr>
                <w:rFonts w:ascii="TimesNewRoman" w:hAnsi="TimesNewRoman" w:cs="TimesNewRoman"/>
                <w:sz w:val="24"/>
                <w:szCs w:val="24"/>
                <w:lang w:val="ro-RO"/>
              </w:rPr>
              <w:t>şi de laturile complementului adiacent cu acest unghi.</w:t>
            </w:r>
          </w:p>
          <w:p w:rsidR="00053E31" w:rsidRDefault="00053E31" w:rsidP="00053E31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053E31">
              <w:rPr>
                <w:rFonts w:ascii="TimesNewRoman" w:hAnsi="TimesNewRoman" w:cs="TimesNewRoman"/>
                <w:i/>
                <w:sz w:val="24"/>
                <w:szCs w:val="24"/>
                <w:lang w:val="ro-RO"/>
              </w:rPr>
              <w:t>Indicație</w:t>
            </w:r>
            <w:r>
              <w:rPr>
                <w:rFonts w:ascii="TimesNewRoman" w:hAnsi="TimesNewRoman" w:cs="TimesNewRoman"/>
                <w:sz w:val="24"/>
                <w:szCs w:val="24"/>
                <w:lang w:val="ro-RO"/>
              </w:rPr>
              <w:t>. Se construieste desenul , apoi se află jumătatea unghiului de 44</w:t>
            </w:r>
            <w:r w:rsidRPr="00053E31">
              <w:rPr>
                <w:rFonts w:ascii="TimesNewRoman" w:hAnsi="TimesNewRoman" w:cs="TimesNewRoman"/>
                <w:sz w:val="24"/>
                <w:szCs w:val="24"/>
                <w:lang w:val="ro-RO"/>
              </w:rPr>
              <w:t>°</w:t>
            </w:r>
            <w:r>
              <w:rPr>
                <w:rFonts w:ascii="TimesNewRoman" w:hAnsi="TimesNewRoman" w:cs="TimesNewRoman"/>
                <w:sz w:val="24"/>
                <w:szCs w:val="24"/>
                <w:lang w:val="ro-RO"/>
              </w:rPr>
              <w:t>. Se află măsura complementului adiacent a unghiului de 44</w:t>
            </w:r>
            <w:r w:rsidRPr="00053E31">
              <w:rPr>
                <w:rFonts w:ascii="TimesNewRoman" w:hAnsi="TimesNewRoman" w:cs="TimesNewRoman"/>
                <w:sz w:val="24"/>
                <w:szCs w:val="24"/>
                <w:lang w:val="ro-RO"/>
              </w:rPr>
              <w:t>°</w:t>
            </w:r>
            <w:r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. </w:t>
            </w:r>
          </w:p>
          <w:p w:rsidR="00425728" w:rsidRDefault="00425728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6</w:t>
            </w:r>
            <w:r w:rsidR="00053E3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 w:rsidR="00053E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24 pag.216</w:t>
            </w:r>
          </w:p>
          <w:p w:rsidR="00D056BB" w:rsidRPr="00D056BB" w:rsidRDefault="00D056BB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Adevărat </w:t>
            </w: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sau </w:t>
            </w:r>
            <w:r w:rsidRPr="00D056BB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fals</w:t>
            </w: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?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(argumentați construind desenul)</w:t>
            </w:r>
          </w:p>
          <w:p w:rsidR="00D056BB" w:rsidRPr="00D056BB" w:rsidRDefault="00D056BB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a) Măsurile unghiurilor opuse la vârf şi suplementare sunt egale cu 90°.</w:t>
            </w:r>
          </w:p>
          <w:p w:rsidR="00D056BB" w:rsidRPr="00D056BB" w:rsidRDefault="00D056BB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b) Măsurile unghiurilor opuse la vârf şi complementare sunt egale cu 90°.</w:t>
            </w:r>
          </w:p>
          <w:p w:rsidR="00D056BB" w:rsidRPr="00D056BB" w:rsidRDefault="00D056BB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c) Măsura unghiului format de bisectoarele a două unghiuri complementare</w:t>
            </w:r>
          </w:p>
          <w:p w:rsidR="00D056BB" w:rsidRPr="00D056BB" w:rsidRDefault="00D056BB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egală cu 45°.</w:t>
            </w:r>
          </w:p>
          <w:p w:rsidR="00D056BB" w:rsidRPr="00D056BB" w:rsidRDefault="00D056BB" w:rsidP="00D0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d) Măsura unghiului format de bisectoarele a două unghiuri suplementare</w:t>
            </w:r>
          </w:p>
          <w:p w:rsidR="00053E31" w:rsidRDefault="00D056BB" w:rsidP="00D056BB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056B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egală cu 90°.</w:t>
            </w:r>
          </w:p>
          <w:p w:rsidR="00597843" w:rsidRPr="00AD43CE" w:rsidRDefault="00597843" w:rsidP="005978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597843" w:rsidRPr="00AD43CE" w:rsidRDefault="00597843" w:rsidP="005978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astăzi?</w:t>
            </w:r>
          </w:p>
          <w:p w:rsidR="00597843" w:rsidRPr="00AD43CE" w:rsidRDefault="00597843" w:rsidP="005978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înseamnă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bisectoarea unghiului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597843" w:rsidRPr="00AD43CE" w:rsidRDefault="00597843" w:rsidP="005978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lastRenderedPageBreak/>
              <w:t>- Cum construim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bisectoarea unghiului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? </w:t>
            </w:r>
          </w:p>
          <w:p w:rsidR="00597843" w:rsidRPr="00AD43CE" w:rsidRDefault="00597843" w:rsidP="005978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AB6CAF" w:rsidRPr="00597843" w:rsidRDefault="00597843" w:rsidP="0059784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</w:tc>
        <w:tc>
          <w:tcPr>
            <w:tcW w:w="1065" w:type="dxa"/>
          </w:tcPr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25C8" w:rsidRPr="00E71559" w:rsidRDefault="00597843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28</w:t>
            </w:r>
          </w:p>
        </w:tc>
        <w:tc>
          <w:tcPr>
            <w:tcW w:w="1770" w:type="dxa"/>
          </w:tcPr>
          <w:p w:rsidR="00CE25C8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D3357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7D3357" w:rsidRDefault="007D335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D3357" w:rsidRDefault="007D335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D3357" w:rsidRDefault="007D335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D3357" w:rsidRDefault="007D335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D3357" w:rsidRDefault="007D335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D3357" w:rsidRDefault="00AB6CA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Proiectorul/</w:t>
            </w:r>
          </w:p>
          <w:p w:rsidR="00AB6CAF" w:rsidRDefault="00AB6CA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Tabla interactivă</w:t>
            </w: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53E3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25728" w:rsidRDefault="00425728" w:rsidP="00053E3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25728" w:rsidRDefault="00425728" w:rsidP="004257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425728" w:rsidRDefault="00425728" w:rsidP="004257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25728" w:rsidRDefault="00425728" w:rsidP="00053E3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42572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053E31" w:rsidRDefault="00053E31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425728" w:rsidRDefault="0042572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25728" w:rsidRPr="007D3357" w:rsidRDefault="0042572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  <w:tr w:rsidR="00CE25C8" w:rsidRPr="00E71559" w:rsidTr="000964E7">
        <w:tc>
          <w:tcPr>
            <w:tcW w:w="1560" w:type="dxa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</w:t>
            </w:r>
          </w:p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15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extensie</w:t>
            </w:r>
          </w:p>
        </w:tc>
        <w:tc>
          <w:tcPr>
            <w:tcW w:w="1276" w:type="dxa"/>
          </w:tcPr>
          <w:p w:rsidR="00CE25C8" w:rsidRPr="00E71559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CE25C8" w:rsidRDefault="00425728" w:rsidP="0042572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78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bisectoarei unghiului nu este limitată doar la aplicații geometrice, ci se extinde în numeroase domenii ale vieții cotidiene și profesionale, oferind un instrument valoros pentru simetrie, echilibru și precizie.</w:t>
            </w:r>
          </w:p>
          <w:p w:rsidR="00597843" w:rsidRDefault="00597843" w:rsidP="00597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97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Designul interior</w:t>
            </w:r>
            <w:r w:rsidRPr="0059784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 Atunci când se planifică amenajarea unei camere sau a unui spațiu, utilizarea bisectoarelor poate ajuta la distribuirea simetrică a mobilierului și a decorațiunilor. De exemplu, în cazul unui colț al unei camere, bisectoarea poate fi folosită pentru a poziționa corect un obiect de decor astfel încât să fie plasat simetric între cele două pereți.</w:t>
            </w:r>
          </w:p>
          <w:p w:rsidR="00597843" w:rsidRPr="00597843" w:rsidRDefault="00597843" w:rsidP="00597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97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Construcția acoperișurilor</w:t>
            </w:r>
            <w:r w:rsidRPr="0059784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 În construcția acoperișurilor, bisectoarea unghiului poate fi folosită pentru a determina panta corectă a acoperișului și pentru a asigura că părțile laterale sunt simetrice.</w:t>
            </w:r>
          </w:p>
          <w:p w:rsidR="00597843" w:rsidRDefault="00597843" w:rsidP="0059784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7843">
              <w:rPr>
                <w:rStyle w:val="Strong"/>
                <w:rFonts w:ascii="Times New Roman" w:hAnsi="Times New Roman" w:cs="Times New Roman"/>
                <w:sz w:val="24"/>
                <w:szCs w:val="24"/>
                <w:lang w:val="ro-RO"/>
              </w:rPr>
              <w:t>Determinarea direcțiilor</w:t>
            </w:r>
            <w:r w:rsidRPr="005978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În navigație, bisectoarea unui unghi între două puncte poate ajuta la determinarea direcției corecte de deplasare. Acest lucru este util în orientarea pe teren sau pe mare.</w:t>
            </w:r>
          </w:p>
          <w:p w:rsidR="00597843" w:rsidRPr="007E7E68" w:rsidRDefault="00597843" w:rsidP="0059784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</w:t>
            </w:r>
          </w:p>
          <w:p w:rsidR="00597843" w:rsidRPr="007E7E68" w:rsidRDefault="00597843" w:rsidP="0059784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 : Tema 2.4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Bisectoarea unui unghi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), pag. 212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</w:p>
          <w:p w:rsidR="00597843" w:rsidRPr="007E7E68" w:rsidRDefault="00597843" w:rsidP="0059784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tipurile de perechi de unghiuri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821612" w:rsidRPr="00821612" w:rsidRDefault="00597843" w:rsidP="00597843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</w:t>
            </w:r>
            <w:r w:rsidR="008216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Ex. 22, 28 pag.216; </w:t>
            </w:r>
            <w:r w:rsidR="008E79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1)</w:t>
            </w:r>
            <w:r w:rsidR="008216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Construiți bisectoarea unui unghi cu măsura de 126°; </w:t>
            </w:r>
            <w:r w:rsidR="008E79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2)</w:t>
            </w:r>
            <w:r w:rsidR="00821612" w:rsidRPr="008216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Unghiurile AOB și BOC sunt adiacente,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∠AOB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0</m:t>
              </m:r>
            </m:oMath>
            <w:r w:rsidR="00821612" w:rsidRPr="0082161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°,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m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∠BOC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102</m:t>
              </m:r>
            </m:oMath>
            <w:r w:rsidR="00821612" w:rsidRPr="0082161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°,  semidreapta OD este bisectoarea unghiului AOB, iar semidreapta OE este bisectoarea unghiului BOC. Aflați măsura unghiului DOE</w:t>
            </w:r>
            <w:r w:rsidR="0082161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065" w:type="dxa"/>
          </w:tcPr>
          <w:p w:rsidR="00CE25C8" w:rsidRPr="00E71559" w:rsidRDefault="00597843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1770" w:type="dxa"/>
          </w:tcPr>
          <w:p w:rsidR="00CE25C8" w:rsidRDefault="00CE25C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E7989" w:rsidRDefault="008E7989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E7989" w:rsidRPr="008E7989" w:rsidRDefault="008E7989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</w:tc>
      </w:tr>
    </w:tbl>
    <w:p w:rsidR="00CE25C8" w:rsidRPr="00E71559" w:rsidRDefault="00CE25C8" w:rsidP="00CE25C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E25C8" w:rsidRPr="00E71559" w:rsidRDefault="00CE25C8" w:rsidP="00CE25C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Pr="00E71559" w:rsidRDefault="00F16D41">
      <w:pPr>
        <w:rPr>
          <w:lang w:val="ro-RO"/>
        </w:rPr>
      </w:pPr>
    </w:p>
    <w:sectPr w:rsidR="00FF41E7" w:rsidRPr="00E7155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25C8"/>
    <w:rsid w:val="00040196"/>
    <w:rsid w:val="00053E31"/>
    <w:rsid w:val="0019305E"/>
    <w:rsid w:val="0024559E"/>
    <w:rsid w:val="00310F6F"/>
    <w:rsid w:val="00425728"/>
    <w:rsid w:val="004975BE"/>
    <w:rsid w:val="00597843"/>
    <w:rsid w:val="0063447B"/>
    <w:rsid w:val="007C062E"/>
    <w:rsid w:val="007D3357"/>
    <w:rsid w:val="00821612"/>
    <w:rsid w:val="008E7989"/>
    <w:rsid w:val="009C7184"/>
    <w:rsid w:val="009E116F"/>
    <w:rsid w:val="00A6193F"/>
    <w:rsid w:val="00AB6CAF"/>
    <w:rsid w:val="00B57B5A"/>
    <w:rsid w:val="00C94D7D"/>
    <w:rsid w:val="00CE25C8"/>
    <w:rsid w:val="00D056BB"/>
    <w:rsid w:val="00D05D0D"/>
    <w:rsid w:val="00D87560"/>
    <w:rsid w:val="00E66247"/>
    <w:rsid w:val="00E71559"/>
    <w:rsid w:val="00EF27CB"/>
    <w:rsid w:val="00F1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5C8"/>
    <w:pPr>
      <w:spacing w:after="0" w:line="240" w:lineRule="auto"/>
    </w:pPr>
  </w:style>
  <w:style w:type="table" w:styleId="TableGrid">
    <w:name w:val="Table Grid"/>
    <w:basedOn w:val="TableNormal"/>
    <w:uiPriority w:val="39"/>
    <w:rsid w:val="00CE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0401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040196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24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4D7D"/>
    <w:rPr>
      <w:color w:val="808080"/>
    </w:rPr>
  </w:style>
  <w:style w:type="character" w:styleId="Strong">
    <w:name w:val="Strong"/>
    <w:basedOn w:val="DefaultParagraphFont"/>
    <w:uiPriority w:val="22"/>
    <w:qFormat/>
    <w:rsid w:val="00597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ducatieonline.md/Video?class=7&amp;discipline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online.md/Video?class=7&amp;discipline=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2024-06-29T16:35:00Z</dcterms:created>
  <dcterms:modified xsi:type="dcterms:W3CDTF">2024-07-11T15:46:00Z</dcterms:modified>
</cp:coreProperties>
</file>