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122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14"/>
        <w:gridCol w:w="444"/>
        <w:gridCol w:w="48"/>
        <w:gridCol w:w="12"/>
        <w:gridCol w:w="12"/>
        <w:gridCol w:w="73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Итем ТЕСТ 2(Л)</w:t>
            </w:r>
          </w:p>
        </w:tc>
        <w:tc>
          <w:tcPr>
            <w:tcW w:w="952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122" w:type="dxa"/>
            <w:gridSpan w:val="8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-108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i/>
                <w:iCs w:val="0"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" w:eastAsia="zh-CN" w:bidi="ar"/>
              </w:rPr>
              <w:t xml:space="preserve">Вычислите значение выражения: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kern w:val="0"/>
                      <w:sz w:val="28"/>
                      <w:szCs w:val="24"/>
                      <w:lang w:val="ru" w:bidi="ar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i/>
                      <w:kern w:val="0"/>
                      <w:sz w:val="28"/>
                      <w:szCs w:val="24"/>
                      <w:lang w:val="ru" w:bidi="ar"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8"/>
                          <w:szCs w:val="24"/>
                          <w:lang w:val="ru" w:bidi="ar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cs="Times New Roman"/>
                          <w:kern w:val="0"/>
                          <w:sz w:val="28"/>
                          <w:szCs w:val="28"/>
                          <w:lang w:val="ru-RU" w:bidi="ar"/>
                        </w:rPr>
                        <m:t>81</m:t>
                      </m: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8"/>
                          <w:szCs w:val="24"/>
                          <w:lang w:val="ru" w:bidi="ar"/>
                        </w:rPr>
                      </m:ctrlP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kern w:val="0"/>
                              <w:sz w:val="28"/>
                              <w:szCs w:val="24"/>
                              <w:lang w:val="ru" w:bidi="ar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hint="default" w:ascii="Cambria Math" w:hAnsi="Cambria Math" w:cs="Times New Roman"/>
                              <w:kern w:val="0"/>
                              <w:sz w:val="28"/>
                              <w:szCs w:val="24"/>
                              <w:lang w:val="ru-RU" w:bidi="ar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kern w:val="0"/>
                              <w:sz w:val="28"/>
                              <w:szCs w:val="24"/>
                              <w:lang w:val="ru" w:bidi="ar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default" w:ascii="Cambria Math" w:hAnsi="Cambria Math" w:cs="Times New Roman"/>
                              <w:kern w:val="0"/>
                              <w:sz w:val="28"/>
                              <w:szCs w:val="24"/>
                              <w:lang w:val="ru-RU" w:bidi="ar"/>
                            </w:rPr>
                            <m:t>4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kern w:val="0"/>
                              <w:sz w:val="28"/>
                              <w:szCs w:val="24"/>
                              <w:lang w:val="ru" w:bidi="ar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8"/>
                          <w:szCs w:val="24"/>
                          <w:lang w:val="ru" w:bidi="ar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 w:cs="Times New Roman"/>
                      <w:kern w:val="0"/>
                      <w:sz w:val="28"/>
                      <w:szCs w:val="24"/>
                      <w:lang w:val="ru-RU" w:bidi="ar"/>
                    </w:rPr>
                    <m:t>+</m:t>
                  </m:r>
                  <m:sSup>
                    <m:sSupP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kern w:val="0"/>
                          <w:sz w:val="28"/>
                          <w:szCs w:val="24"/>
                          <w:lang w:val="ru-RU" w:bidi="ar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cs="Times New Roman"/>
                          <w:kern w:val="0"/>
                          <w:sz w:val="28"/>
                          <w:szCs w:val="24"/>
                          <w:lang w:val="ru-RU" w:bidi="ar"/>
                        </w:rPr>
                        <m:t>(</m:t>
                      </m:r>
                      <m:f>
                        <m:fPr>
                          <m:ctrlPr>
                            <m:rPr/>
                            <w:rPr>
                              <w:rFonts w:hint="default" w:ascii="Cambria Math" w:hAnsi="Cambria Math" w:cs="Times New Roman"/>
                              <w:i/>
                              <w:kern w:val="0"/>
                              <w:sz w:val="28"/>
                              <w:szCs w:val="24"/>
                              <w:lang w:val="ru-RU" w:bidi="ar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hint="default" w:ascii="Cambria Math" w:hAnsi="Cambria Math" w:cs="Times New Roman"/>
                              <w:kern w:val="0"/>
                              <w:sz w:val="28"/>
                              <w:szCs w:val="24"/>
                              <w:lang w:val="ru-RU" w:bidi="ar"/>
                            </w:rPr>
                            <m:t>1</m:t>
                          </m:r>
                          <m:ctrlPr>
                            <m:rPr/>
                            <w:rPr>
                              <w:rFonts w:hint="default" w:ascii="Cambria Math" w:hAnsi="Cambria Math" w:cs="Times New Roman"/>
                              <w:i/>
                              <w:kern w:val="0"/>
                              <w:sz w:val="28"/>
                              <w:szCs w:val="24"/>
                              <w:lang w:val="ru-RU" w:bidi="ar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default" w:ascii="Cambria Math" w:hAnsi="Cambria Math" w:cs="Times New Roman"/>
                              <w:kern w:val="0"/>
                              <w:sz w:val="28"/>
                              <w:szCs w:val="24"/>
                              <w:lang w:val="ru-RU" w:bidi="ar"/>
                            </w:rPr>
                            <m:t>3</m:t>
                          </m:r>
                          <m:ctrlPr>
                            <m:rPr/>
                            <w:rPr>
                              <w:rFonts w:hint="default" w:ascii="Cambria Math" w:hAnsi="Cambria Math" w:cs="Times New Roman"/>
                              <w:i/>
                              <w:kern w:val="0"/>
                              <w:sz w:val="28"/>
                              <w:szCs w:val="24"/>
                              <w:lang w:val="ru-RU" w:bidi="ar"/>
                            </w:rPr>
                          </m:ctrlPr>
                        </m:den>
                      </m:f>
                      <m:r>
                        <m:rPr/>
                        <w:rPr>
                          <w:rFonts w:hint="default" w:ascii="Cambria Math" w:hAnsi="Cambria Math" w:cs="Times New Roman"/>
                          <w:kern w:val="0"/>
                          <w:sz w:val="28"/>
                          <w:szCs w:val="24"/>
                          <w:lang w:val="ru-RU" w:bidi="ar"/>
                        </w:rPr>
                        <m:t>)</m:t>
                      </m: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kern w:val="0"/>
                          <w:sz w:val="28"/>
                          <w:szCs w:val="24"/>
                          <w:lang w:val="ru-RU" w:bidi="ar"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 w:cs="Times New Roman"/>
                          <w:kern w:val="0"/>
                          <w:sz w:val="28"/>
                          <w:szCs w:val="24"/>
                          <w:lang w:val="ru-RU" w:bidi="ar"/>
                        </w:rPr>
                        <m:t>−2</m:t>
                      </m: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kern w:val="0"/>
                          <w:sz w:val="28"/>
                          <w:szCs w:val="24"/>
                          <w:lang w:val="ru-RU" w:bidi="ar"/>
                        </w:rPr>
                      </m:ctrlPr>
                    </m:sup>
                  </m:sSup>
                  <m:ctrlPr>
                    <w:rPr>
                      <w:rFonts w:ascii="Cambria Math" w:hAnsi="Cambria Math" w:cs="Times New Roman"/>
                      <w:i/>
                      <w:kern w:val="0"/>
                      <w:sz w:val="28"/>
                      <w:szCs w:val="24"/>
                      <w:lang w:val="ru" w:bidi="ar"/>
                    </w:rPr>
                  </m:ctrlPr>
                </m:e>
              </m:rad>
            </m:oMath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" w:eastAsia="zh-CN" w:bidi="ar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uto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многочлен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−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а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+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+а</m:t>
              </m:r>
            </m:oMath>
            <w:r>
              <w:rPr>
                <w:rFonts w:hint="default" w:ascii="Calibri" w:hAnsi="Cambria Math" w:cs="Times New Roman"/>
                <w:i w:val="0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Определите действительные значение числа а, если 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uto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X = 2 является корнем многочлена Р(x)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bidi w:val="0"/>
              <w:spacing w:before="0" w:beforeAutospacing="1" w:after="0" w:afterAutospacing="1"/>
              <w:textAlignment w:val="baseline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Решите на множестве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R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неравенство 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 w:eastAsiaTheme="minorEastAsia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Times New Roman" w:cs="Times New Roman" w:eastAsiaTheme="minorEastAsia"/>
                      <w:i/>
                      <w:sz w:val="24"/>
                      <w:szCs w:val="24"/>
                    </w:rPr>
                  </m:ctrlPr>
                </m:deg>
                <m:e>
                  <m:r>
                    <m:rPr/>
                    <w:rPr>
                      <w:rFonts w:hint="default" w:ascii="Cambria Math" w:hAnsi="Times New Roman" w:cs="Times New Roman" w:eastAsiaTheme="minorEastAsia"/>
                      <w:sz w:val="24"/>
                      <w:szCs w:val="24"/>
                      <w:lang w:val="ru-RU"/>
                    </w:rPr>
                    <m:t>2х+</m:t>
                  </m:r>
                  <m:sSup>
                    <m:sSupPr>
                      <m:ctrlPr>
                        <m:rPr/>
                        <w:rPr>
                          <w:rFonts w:hint="default" w:ascii="Cambria Math" w:hAnsi="Times New Roman" w:cs="Times New Roman" w:eastAsiaTheme="minorEastAsia"/>
                          <w:i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Times New Roman" w:cs="Times New Roman" w:eastAsiaTheme="minorEastAsia"/>
                          <w:sz w:val="24"/>
                          <w:szCs w:val="24"/>
                          <w:lang w:val="ru-RU"/>
                        </w:rPr>
                        <m:t>х</m:t>
                      </m:r>
                      <m:ctrlPr>
                        <m:rPr/>
                        <w:rPr>
                          <w:rFonts w:hint="default" w:ascii="Cambria Math" w:hAnsi="Times New Roman" w:cs="Times New Roman" w:eastAsiaTheme="minorEastAsia"/>
                          <w:i/>
                          <w:sz w:val="24"/>
                          <w:szCs w:val="24"/>
                          <w:lang w:val="ru-RU"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Times New Roman" w:cs="Times New Roman" w:eastAsiaTheme="minorEastAsia"/>
                          <w:sz w:val="24"/>
                          <w:szCs w:val="24"/>
                          <w:lang w:val="ru-RU"/>
                        </w:rPr>
                        <m:t>2</m:t>
                      </m:r>
                      <m:ctrlPr>
                        <m:rPr/>
                        <w:rPr>
                          <w:rFonts w:hint="default" w:ascii="Cambria Math" w:hAnsi="Times New Roman" w:cs="Times New Roman" w:eastAsiaTheme="minorEastAsia"/>
                          <w:i/>
                          <w:sz w:val="24"/>
                          <w:szCs w:val="24"/>
                          <w:lang w:val="ru-RU"/>
                        </w:rPr>
                      </m:ctrlPr>
                    </m:sup>
                  </m:sSup>
                  <m:ctrlPr>
                    <w:rPr>
                      <w:rFonts w:ascii="Cambria Math" w:hAnsi="Times New Roman" w:cs="Times New Roman" w:eastAsiaTheme="minorEastAsia"/>
                      <w:i/>
                      <w:sz w:val="24"/>
                      <w:szCs w:val="24"/>
                    </w:rPr>
                  </m:ctrlPr>
                </m:e>
              </m:rad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≤</m:t>
              </m:r>
              <m:r>
                <m:rPr/>
                <w:rPr>
                  <w:rFonts w:hint="default" w:ascii="Cambria Math" w:hAnsi="Cambria Math" w:cs="Times New Roman" w:eastAsiaTheme="minorEastAsia"/>
                  <w:sz w:val="24"/>
                  <w:szCs w:val="24"/>
                  <w:lang w:val="ru-RU"/>
                </w:rPr>
                <m:t>1−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x</m:t>
              </m:r>
            </m:oMath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ешите на множестве C уравнение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  <w:t xml:space="preserve">: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/>
              </w:rPr>
              <w:t xml:space="preserve"> 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  <w:t>z+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/>
                    </w:rPr>
                    <m:t>z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>
              </m:d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en-US"/>
                </w:rPr>
                <m:t>=1+2i</m:t>
              </m:r>
            </m:oMath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1" w:after="0" w:afterAutospacing="1"/>
              <w:ind w:right="0"/>
              <w:textAlignment w:val="baseline"/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Р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ешите на множестве R уравнение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  <w:lang w:val="ru-RU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2"/>
                      <w:szCs w:val="22"/>
                      <w:u w:val="none"/>
                      <w:vertAlign w:val="baseline"/>
                      <w:lang w:val="en-US"/>
                    </w:rPr>
                    <m:t>cos(2x)+5sinx−3</m:t>
                  </m:r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  <w:lang w:val="ru-RU"/>
                    </w:rPr>
                  </m:ctrlP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 w:val="0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ru-RU"/>
                        </w:rPr>
                      </m:ctrlPr>
                    </m:radPr>
                    <m:deg>
                      <m:ctrlPr>
                        <w:rPr>
                          <w:rFonts w:ascii="Cambria Math" w:hAnsi="Cambria Math" w:cs="Times New Roman"/>
                          <w:i/>
                          <w:iCs w:val="0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ru-RU"/>
                        </w:rPr>
                      </m:ctrlPr>
                    </m:deg>
                    <m:e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en-US"/>
                        </w:rPr>
                        <m:t>cosx</m:t>
                      </m:r>
                      <m:ctrlPr>
                        <w:rPr>
                          <w:rFonts w:ascii="Cambria Math" w:hAnsi="Cambria Math" w:cs="Times New Roman"/>
                          <w:i/>
                          <w:iCs w:val="0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ru-RU"/>
                        </w:rPr>
                      </m:ctrlPr>
                    </m:e>
                  </m:rad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  <w:lang w:val="ru-RU"/>
                    </w:rPr>
                  </m:ctrlPr>
                </m:den>
              </m:f>
            </m:oMath>
            <w:r>
              <w:rPr>
                <w:rFonts w:hint="default" w:hAnsi="Cambria Math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  <w:t>=0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1" w:after="0" w:afterAutospacing="1"/>
              <w:ind w:left="1100" w:leftChars="0" w:right="0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2" w:type="dxa"/>
            <w:gridSpan w:val="8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right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К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атет прямоугольного треугольника имеет длину 6 см, а длина медианы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,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 xml:space="preserve"> соответствующая этому катету равна 5 см. Определите длину медианы соответствующую гипотенузе.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Полная поверхность прямого кругового конуса равна 243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2"/>
                  <w:szCs w:val="22"/>
                  <w:u w:val="none"/>
                  <w:vertAlign w:val="baseline"/>
                </w:rPr>
                <m:t>π</m:t>
              </m:r>
            </m:oMath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 см² . Определите объём конуса зная, что образующая с плоскостью основания образовывает угол 60°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hint="default"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В равнобедренной трапеции боковая сторона конгруэнтна средней линии, а мера острого угла равна 60°. Определите площадь трапеции , если известно, что радиус описанной окружности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3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2"/>
                      <w:szCs w:val="22"/>
                      <w:u w:val="none"/>
                      <w:vertAlign w:val="baseline"/>
                      <w:lang w:val="ru-RU"/>
                    </w:rPr>
                    <m:t>7</m:t>
                  </m:r>
                  <m:ctrlPr>
                    <w:rPr>
                      <w:rFonts w:hint="default"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m:ctrlPr>
                </m:e>
              </m:rad>
            </m:oMath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см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7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952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Определите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а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50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Cambria Math" w:cs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член арифметической прогрессии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/>
              </w:rPr>
              <w:t xml:space="preserve">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а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)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n≥1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,</m:t>
              </m:r>
            </m:oMath>
            <w:r>
              <m:rPr/>
              <w:rPr>
                <w:rFonts w:hint="default" w:ascii="Times New Roman" w:hAnsi="Cambria Math" w:cs="Times New Roman" w:eastAsiaTheme="minorEastAsia"/>
                <w:i w:val="0"/>
                <w:sz w:val="28"/>
                <w:szCs w:val="24"/>
                <w:lang w:val="ru-RU"/>
              </w:rPr>
              <w:t xml:space="preserve"> если </w:t>
            </w: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2"/>
                      <w:lang w:val="ru-RU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2"/>
                      <w:lang w:val="ru-RU"/>
                    </w:rPr>
                    <m:t>а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2"/>
                      <w:lang w:val="ru-RU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2"/>
                      <w:lang w:val="ru-RU"/>
                    </w:rPr>
                    <m:t>6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2"/>
                      <w:lang w:val="ru-RU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sz w:val="24"/>
                  <w:szCs w:val="22"/>
                  <w:lang w:val="ru-RU"/>
                </w:rPr>
                <m:t>=26</m:t>
              </m:r>
            </m:oMath>
            <w:r>
              <m:rPr/>
              <w:rPr>
                <w:rFonts w:hint="default" w:ascii="Times New Roman" w:hAnsi="Times New Roman" w:cs="Times New Roman"/>
                <w:i w:val="0"/>
                <w:sz w:val="24"/>
                <w:szCs w:val="22"/>
                <w:lang w:val="en-US"/>
              </w:rPr>
              <w:t xml:space="preserve">  </w:t>
            </w:r>
            <w:r>
              <m:rPr/>
              <w:rPr>
                <w:rFonts w:hint="default" w:ascii="Times New Roman" w:hAnsi="Times New Roman" w:cs="Times New Roman"/>
                <w:i w:val="0"/>
                <w:sz w:val="24"/>
                <w:szCs w:val="22"/>
                <w:lang w:val="ru-RU"/>
              </w:rPr>
              <w:t xml:space="preserve">и </w:t>
            </w:r>
            <w:r>
              <m:rPr/>
              <w:rPr>
                <w:rFonts w:hint="default" w:ascii="Times New Roman" w:hAnsi="Times New Roman" w:cs="Times New Roman"/>
                <w:i w:val="0"/>
                <w:sz w:val="24"/>
                <w:szCs w:val="22"/>
                <w:lang w:val="en-US"/>
              </w:rPr>
              <w:t>r=-2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56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Fonts w:ascii="Cambria Math" w:hAnsi="Cambria Math"/>
                    <w:sz w:val="28"/>
                    <w:szCs w:val="24"/>
                  </w:rPr>
                  <m:t>Дана функция f :</m:t>
                </m:r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R→R,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  <m:sup>
                    <m:r>
                      <m:rPr/>
                      <w:rPr>
                        <w:rFonts w:hint="default" w:ascii="Cambria Math" w:hAnsi="Cambria Math"/>
                        <w:sz w:val="28"/>
                        <w:szCs w:val="24"/>
                        <w:lang w:val="en-US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sup>
                </m:sSup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−</m:t>
                </m:r>
                <m:r>
                  <m:rPr/>
                  <w:rPr>
                    <w:rFonts w:hint="default" w:ascii="Cambria Math" w:hAnsi="Cambria Math"/>
                    <w:sz w:val="28"/>
                    <w:szCs w:val="24"/>
                    <w:lang w:val="en-US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  <m:sup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sup>
                </m:sSup>
              </m:oMath>
            </m:oMathPara>
          </w:p>
        </w:tc>
        <w:tc>
          <w:tcPr>
            <w:tcW w:w="952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) Определить локальные экстремумы функции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f</m:t>
              </m:r>
            </m:oMath>
            <w:r>
              <w:rPr>
                <w:rFonts w:ascii="Times New Roman" w:hAnsi="Times New Roman" w:cs="Times New Roman" w:eastAsiaTheme="minorEastAsia"/>
                <w:szCs w:val="24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hint="default" w:cs="Times New Roman"/>
                <w:lang w:val="ru-RU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cs="Times New Roman"/>
                <w:lang w:val="ru-RU"/>
              </w:rPr>
              <w:t xml:space="preserve">Вычислите числовое значение площади фигуры, ограниченной графиком функции </w:t>
            </w:r>
            <m:oMath>
              <m:r>
                <m:rPr/>
                <w:rPr>
                  <w:rFonts w:ascii="Cambria Math" w:hAnsi="Cambria Math"/>
                  <w:sz w:val="28"/>
                  <w:szCs w:val="24"/>
                </w:rPr>
                <m:t>f</m:t>
              </m:r>
            </m:oMath>
            <w:r>
              <w:rPr>
                <w:rFonts w:hint="default" w:cs="Times New Roman"/>
                <w:lang w:val="ru-RU"/>
              </w:rPr>
              <w:t>, осью Ox и прямыми х = 1 и х =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lang w:val="ru-RU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</m:rad>
            </m:oMath>
            <w:r>
              <w:rPr>
                <w:rFonts w:hint="default" w:cs="Times New Roman"/>
                <w:lang w:val="ru-RU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4"/>
                  <w:szCs w:val="22"/>
                  <w:u w:val="none"/>
                  <w:vertAlign w:val="baseline"/>
                </w:rPr>
                <m:t>Дана функция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4"/>
                  <w:szCs w:val="22"/>
                  <w:u w:val="none"/>
                  <w:vertAlign w:val="baseline"/>
                  <w:lang w:val="en-US"/>
                </w:rPr>
                <m:t xml:space="preserve">  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4"/>
                  <w:szCs w:val="22"/>
                  <w:u w:val="none"/>
                  <w:vertAlign w:val="baseline"/>
                </w:rPr>
                <m:t xml:space="preserve"> 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4"/>
                  <w:szCs w:val="22"/>
                  <w:u w:val="none"/>
                  <w:vertAlign w:val="baseline"/>
                  <w:lang w:val="en-US"/>
                </w:rPr>
                <m:t>ℎ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4"/>
                  <w:szCs w:val="22"/>
                  <w:u w:val="none"/>
                  <w:vertAlign w:val="baseline"/>
                </w:rPr>
                <m:t xml:space="preserve"> :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4"/>
                  <w:szCs w:val="22"/>
                  <w:u w:val="none"/>
                  <w:vertAlign w:val="baseline"/>
                  <w:lang w:val="ro-RO"/>
                </w:rPr>
                <m:t>R \</m:t>
              </m:r>
              <m:d>
                <m:dPr>
                  <m:begChr m:val="{"/>
                  <m:endChr m:val="}"/>
                  <m:ctrlPr>
                    <w:rPr>
                      <w:rFonts w:hint="default" w:ascii="Cambria Math" w:hAnsi="Cambria Math" w:cs="Times New Roman"/>
                      <w:i w:val="0"/>
                      <w:iCs w:val="0"/>
                      <w:color w:val="000000"/>
                      <w:sz w:val="24"/>
                      <w:szCs w:val="22"/>
                      <w:u w:val="none"/>
                      <w:vertAlign w:val="baseline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4"/>
                      <w:szCs w:val="22"/>
                      <w:u w:val="none"/>
                      <w:vertAlign w:val="baseline"/>
                      <w:lang w:val="en-US"/>
                    </w:rPr>
                    <m:t>0</m:t>
                  </m: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  <w:color w:val="000000"/>
                      <w:sz w:val="24"/>
                      <w:szCs w:val="22"/>
                      <w:u w:val="none"/>
                      <w:vertAlign w:val="baseline"/>
                      <w:lang w:val="ro-RO"/>
                    </w:rPr>
                  </m:ctrlPr>
                </m:e>
              </m:d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4"/>
                  <w:szCs w:val="22"/>
                  <w:u w:val="none"/>
                  <w:vertAlign w:val="baseline"/>
                  <w:lang w:val="ro-RO"/>
                </w:rPr>
                <m:t xml:space="preserve">→R, 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4"/>
                  <w:szCs w:val="22"/>
                  <w:u w:val="none"/>
                  <w:vertAlign w:val="baseline"/>
                  <w:lang w:val="en-US"/>
                </w:rPr>
                <m:t>ℎ</m:t>
              </m:r>
              <m:d>
                <m:dP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  <w:color w:val="000000"/>
                      <w:sz w:val="24"/>
                      <w:szCs w:val="22"/>
                      <w:u w:val="none"/>
                      <w:vertAlign w:val="baseline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4"/>
                      <w:szCs w:val="22"/>
                      <w:u w:val="none"/>
                      <w:vertAlign w:val="baseline"/>
                      <w:lang w:val="ro-RO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  <w:color w:val="000000"/>
                      <w:sz w:val="24"/>
                      <w:szCs w:val="22"/>
                      <w:u w:val="none"/>
                      <w:vertAlign w:val="baseline"/>
                      <w:lang w:val="ro-RO"/>
                    </w:rPr>
                  </m:ctrlPr>
                </m:e>
              </m:d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4"/>
                  <w:szCs w:val="22"/>
                  <w:u w:val="none"/>
                  <w:vertAlign w:val="baseline"/>
                  <w:lang w:val="ro-RO"/>
                </w:rPr>
                <m:t>=</m:t>
              </m:r>
              <m:f>
                <m:fP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4"/>
                      <w:szCs w:val="24"/>
                      <w:u w:val="none"/>
                      <w:vertAlign w:val="baseline"/>
                      <w:lang w:val="en-US"/>
                    </w:rPr>
                    <m:t>f(x)</m:t>
                  </m: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  <w:lang w:val="ro-RO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4"/>
                      <w:szCs w:val="24"/>
                      <w:u w:val="none"/>
                      <w:vertAlign w:val="baseline"/>
                      <w:lang w:val="ro-RO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  <w:lang w:val="ro-RO"/>
                    </w:rPr>
                  </m:ctrlPr>
                </m:den>
              </m:f>
            </m:oMath>
            <w:r>
              <w:rPr>
                <w:rFonts w:hint="default" w:hAnsi="Cambria Math"/>
                <w:i w:val="0"/>
                <w:sz w:val="28"/>
                <w:szCs w:val="24"/>
                <w:lang w:val="en-US"/>
              </w:rPr>
              <w:t xml:space="preserve">.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Запишите уравнение касательной к графику функции h, если касательная, проведённая к графику образует с положительным направлением оси Ox угол 45°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22" w:type="dxa"/>
            <w:gridSpan w:val="8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Монета в 25 бань бросается шесть раз. Какова вероятность, что герб монеты появится ровно четыре раза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?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Ansi="Cambria Math" w:cs="Times New Roman" w:eastAsiaTheme="minorEastAsia"/>
                <w:i/>
                <w:sz w:val="28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 xml:space="preserve">Определите член который содержит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  <w:u w:val="none"/>
                      <w:vertAlign w:val="baseline"/>
                    </w:rPr>
                    <m:t>а</m:t>
                  </m:r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  <w:u w:val="none"/>
                      <w:vertAlign w:val="baseline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m:ctrlPr>
                </m:sup>
              </m:sSup>
            </m:oMath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 xml:space="preserve"> из разложения бинома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hint="default" w:ascii="Cambria Math" w:hAnsi="Cambria Math" w:cs="Times New Roman" w:eastAsiaTheme="minorEastAsia"/>
                              <w:sz w:val="28"/>
                              <w:lang w:val="en-US"/>
                            </w:rPr>
                            <m:t>a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e>
                      </m:rad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</w:rPr>
                            <m:t>1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</w:rPr>
                            <m:t>2</m:t>
                          </m:r>
                          <m:rad>
                            <m:radPr>
                              <m:ctrlPr>
                                <m:rPr/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radPr>
                            <m:deg>
                              <m:r>
                                <m:rPr/>
                                <w:rPr>
                                  <w:rFonts w:hint="default" w:ascii="Cambria Math" w:hAnsi="Cambria Math" w:cs="Times New Roman" w:eastAsiaTheme="minorEastAsia"/>
                                  <w:sz w:val="28"/>
                                  <w:lang w:val="en-US"/>
                                </w:rPr>
                                <m:t>4</m:t>
                              </m:r>
                              <m:ctrlPr>
                                <m:rPr/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deg>
                            <m:e>
                              <m:r>
                                <m:rPr/>
                                <w:rPr>
                                  <w:rFonts w:hint="default" w:ascii="Cambria Math" w:hAnsi="Cambria Math" w:cs="Times New Roman" w:eastAsiaTheme="minorEastAsia"/>
                                  <w:sz w:val="28"/>
                                  <w:lang w:val="en-US"/>
                                </w:rPr>
                                <m:t>a</m:t>
                              </m:r>
                              <m:ctrlPr>
                                <m:rPr/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e>
                          </m:rad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 w:eastAsiaTheme="minorEastAsia"/>
                      <w:sz w:val="28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sz w:val="28"/>
                </w:rPr>
                <m:t xml:space="preserve">, </m:t>
              </m:r>
              <m:r>
                <m:rPr/>
                <w:rPr>
                  <w:rFonts w:hint="default" w:ascii="Cambria Math" w:hAnsi="Cambria Math" w:cs="Times New Roman" w:eastAsiaTheme="minorEastAsia"/>
                  <w:sz w:val="28"/>
                  <w:lang w:val="en-US"/>
                </w:rPr>
                <m:t>a</m:t>
              </m:r>
              <m:r>
                <m:rPr/>
                <w:rPr>
                  <w:rFonts w:ascii="Cambria Math" w:hAnsi="Cambria Math" w:cs="Times New Roman" w:eastAsiaTheme="minorEastAsia"/>
                  <w:sz w:val="28"/>
                </w:rPr>
                <m:t>&gt;0.</m:t>
              </m:r>
            </m:oMath>
          </w:p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Если сумма биномиальных коэффициентов нечётного порядка равна 2048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/>
    <w:sectPr>
      <w:pgSz w:w="11906" w:h="16838"/>
      <w:pgMar w:top="568" w:right="850" w:bottom="993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F2"/>
    <w:rsid w:val="00060803"/>
    <w:rsid w:val="000761CF"/>
    <w:rsid w:val="00167A5B"/>
    <w:rsid w:val="001B1078"/>
    <w:rsid w:val="004270C7"/>
    <w:rsid w:val="004A595B"/>
    <w:rsid w:val="004D01F2"/>
    <w:rsid w:val="0053189F"/>
    <w:rsid w:val="0059149B"/>
    <w:rsid w:val="005D7ABE"/>
    <w:rsid w:val="00600665"/>
    <w:rsid w:val="006E7D7C"/>
    <w:rsid w:val="00735F04"/>
    <w:rsid w:val="007A6093"/>
    <w:rsid w:val="00891A4A"/>
    <w:rsid w:val="00891AD6"/>
    <w:rsid w:val="008A1281"/>
    <w:rsid w:val="008B56B4"/>
    <w:rsid w:val="00AB4E2A"/>
    <w:rsid w:val="00BF2311"/>
    <w:rsid w:val="00C074F2"/>
    <w:rsid w:val="00C21907"/>
    <w:rsid w:val="00CE18A2"/>
    <w:rsid w:val="00D1078C"/>
    <w:rsid w:val="00E85D9A"/>
    <w:rsid w:val="00F304D5"/>
    <w:rsid w:val="00FF25F4"/>
    <w:rsid w:val="31A1707B"/>
    <w:rsid w:val="42CF43AB"/>
    <w:rsid w:val="4BB053E3"/>
    <w:rsid w:val="5639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Subtitle"/>
    <w:basedOn w:val="1"/>
    <w:next w:val="1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Знак"/>
    <w:basedOn w:val="2"/>
    <w:link w:val="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9">
    <w:name w:val="Подзаголовок Знак"/>
    <w:basedOn w:val="2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styleId="10">
    <w:name w:val="Placeholder Text"/>
    <w:basedOn w:val="2"/>
    <w:semiHidden/>
    <w:qFormat/>
    <w:uiPriority w:val="99"/>
    <w:rPr>
      <w:color w:val="808080"/>
    </w:rPr>
  </w:style>
  <w:style w:type="paragraph" w:styleId="11">
    <w:name w:val="No Spacing"/>
    <w:link w:val="12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qFormat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Eugenia Selivanov   Irina Ciobanu   Aliona Lașcu</Company>
  <Pages>4</Pages>
  <Words>565</Words>
  <Characters>3224</Characters>
  <Lines>26</Lines>
  <Paragraphs>7</Paragraphs>
  <TotalTime>1</TotalTime>
  <ScaleCrop>false</ScaleCrop>
  <LinksUpToDate>false</LinksUpToDate>
  <CharactersWithSpaces>3782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2024-02-24T14:00:00Z</dcterms:created>
  <dc:creator>admn</dc:creator>
  <cp:lastModifiedBy>Людмила Мороз</cp:lastModifiedBy>
  <dcterms:modified xsi:type="dcterms:W3CDTF">2024-03-09T13:25:20Z</dcterms:modified>
  <dc:subject>Решаем варианты по математике, №2.  Сборник задач по математике.</dc:subject>
  <dc:title>Улыбаемся и пашем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452E572C38C54F2FA21C3BB529FB420E_13</vt:lpwstr>
  </property>
</Properties>
</file>