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4D4FE">
      <w:pPr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>КОМПЛ</w:t>
      </w:r>
      <w:r>
        <w:rPr>
          <w:rFonts w:ascii="Times New Roman" w:hAnsi="Times New Roman" w:cs="Times New Roman"/>
          <w:b/>
          <w:lang w:val="ru-RU"/>
        </w:rPr>
        <w:t>Е</w:t>
      </w:r>
      <w:r>
        <w:rPr>
          <w:rFonts w:ascii="Times New Roman" w:hAnsi="Times New Roman" w:cs="Times New Roman"/>
          <w:lang w:val="ru-RU"/>
        </w:rPr>
        <w:t>КСНЫЕ ЧИСЛА. АРИФМЕТИЧЕСКИЕ ДЕЙСТВИЯ С КОМПЛ</w:t>
      </w:r>
      <w:r>
        <w:rPr>
          <w:rFonts w:ascii="Times New Roman" w:hAnsi="Times New Roman" w:cs="Times New Roman"/>
          <w:b/>
          <w:lang w:val="ru-RU"/>
        </w:rPr>
        <w:t>Е</w:t>
      </w:r>
      <w:r>
        <w:rPr>
          <w:rFonts w:ascii="Times New Roman" w:hAnsi="Times New Roman" w:cs="Times New Roman"/>
          <w:lang w:val="ru-RU"/>
        </w:rPr>
        <w:t>КСНЫМИ ЧИСЛАМИ В АЛГЕБРАИЧЕСКОЙ ФОРМЕ</w:t>
      </w:r>
    </w:p>
    <w:p w14:paraId="19898373">
      <w:pPr>
        <w:rPr>
          <w:rStyle w:val="5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Просмотрите видео-урок:  </w:t>
      </w:r>
      <w:r>
        <w:fldChar w:fldCharType="begin"/>
      </w:r>
      <w:r>
        <w:instrText xml:space="preserve"> HYPERLINK "https://youtu.be/xiEFKyjmlfo?si=opYezFtwkX9EZeCk" </w:instrText>
      </w:r>
      <w:r>
        <w:fldChar w:fldCharType="separate"/>
      </w:r>
      <w:r>
        <w:rPr>
          <w:rStyle w:val="5"/>
          <w:rFonts w:ascii="Times New Roman" w:hAnsi="Times New Roman" w:cs="Times New Roman"/>
          <w:lang w:val="ru-RU"/>
        </w:rPr>
        <w:t>https://youtu.be/xiEFKyjmlfo?si=opYezFtwkX9EZeCk</w:t>
      </w:r>
      <w:r>
        <w:rPr>
          <w:rStyle w:val="5"/>
          <w:rFonts w:ascii="Times New Roman" w:hAnsi="Times New Roman" w:cs="Times New Roman"/>
          <w:lang w:val="ru-RU"/>
        </w:rPr>
        <w:fldChar w:fldCharType="end"/>
      </w:r>
    </w:p>
    <w:p w14:paraId="13C0AE32">
      <w:pPr>
        <w:ind w:firstLine="110" w:firstLineChars="50"/>
        <w:rPr>
          <w:rFonts w:ascii="Times New Roman" w:hAnsi="Times New Roman" w:cs="Times New Roman"/>
          <w:lang w:val="ru-RU"/>
        </w:rPr>
      </w:pPr>
      <w:r>
        <w:rPr>
          <w:rStyle w:val="5"/>
          <w:rFonts w:hint="default" w:ascii="Times New Roman" w:hAnsi="Times New Roman" w:cs="Times New Roman"/>
          <w:color w:val="auto"/>
          <w:u w:val="none"/>
          <w:lang w:val="ru-RU"/>
        </w:rPr>
        <w:t xml:space="preserve">(ссылка будет в телеграмме)   </w:t>
      </w:r>
      <w:r>
        <w:rPr>
          <w:rFonts w:ascii="Times New Roman" w:hAnsi="Times New Roman" w:cs="Times New Roman"/>
          <w:lang w:val="ru-RU"/>
        </w:rPr>
        <w:t>и заполните конспект</w:t>
      </w:r>
    </w:p>
    <w:p w14:paraId="780F784E">
      <w:pPr>
        <w:rPr>
          <w:rFonts w:ascii="Times New Roman" w:hAnsi="Times New Roman" w:cs="Times New Roman"/>
          <w:lang w:val="ru-RU"/>
        </w:rPr>
      </w:pPr>
      <m:oMath>
        <m:r>
          <m:rPr>
            <m:sty m:val="bi"/>
          </m:rPr>
          <w:rPr>
            <w:rFonts w:ascii="Cambria Math" w:hAnsi="Cambria Math" w:cs="Times New Roman"/>
            <w:sz w:val="36"/>
          </w:rPr>
          <m:t>i</m:t>
        </m:r>
      </m:oMath>
      <w:r>
        <w:rPr>
          <w:rFonts w:ascii="Times New Roman" w:hAnsi="Times New Roman" w:cs="Times New Roman"/>
          <w:lang w:val="ru-RU"/>
        </w:rPr>
        <w:t xml:space="preserve"> - _____________________________________________</w:t>
      </w:r>
    </w:p>
    <w:p w14:paraId="5A8DAB57">
      <w:pPr>
        <w:spacing w:after="0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Алегбраическая форма:_____________________________________________</w:t>
      </w:r>
      <w:r>
        <w:rPr>
          <w:lang w:val="ru-RU"/>
        </w:rPr>
        <w:t xml:space="preserve"> </w:t>
      </w:r>
    </w:p>
    <w:p w14:paraId="096DB588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х=0, то ________________________и число называется __________________________</w:t>
      </w:r>
    </w:p>
    <w:p w14:paraId="6CC6408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у=0, то ________________________и число называется___________________________</w:t>
      </w:r>
    </w:p>
    <w:p w14:paraId="01B9972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Комплексное число равно </w:t>
      </w:r>
      <w:r>
        <w:rPr>
          <w:rFonts w:ascii="Times New Roman" w:hAnsi="Times New Roman" w:cs="Times New Roman"/>
          <w:b/>
          <w:lang w:val="ru-RU"/>
        </w:rPr>
        <w:t>нулю</w:t>
      </w:r>
      <w:r>
        <w:rPr>
          <w:rFonts w:ascii="Times New Roman" w:hAnsi="Times New Roman" w:cs="Times New Roman"/>
          <w:lang w:val="ru-RU"/>
        </w:rPr>
        <w:t>, если ______________________________________________</w:t>
      </w:r>
    </w:p>
    <w:p w14:paraId="5F8973EB">
      <w:pPr>
        <w:spacing w:after="0"/>
        <w:rPr>
          <w:rFonts w:ascii="Times New Roman" w:hAnsi="Times New Roman" w:cs="Times New Roman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1017270" cy="492760"/>
                <wp:effectExtent l="0" t="0" r="11430" b="21590"/>
                <wp:wrapThrough wrapText="bothSides">
                  <wp:wrapPolygon>
                    <wp:start x="0" y="0"/>
                    <wp:lineTo x="0" y="21711"/>
                    <wp:lineTo x="21438" y="21711"/>
                    <wp:lineTo x="21438" y="0"/>
                    <wp:lineTo x="0" y="0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92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5875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3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36"/>
                                      </w:rPr>
                                    </m:ctrlP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36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36"/>
                                      </w:rPr>
                                    </m:ctrlP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36"/>
                                  </w:rPr>
                                  <m:t>=−1</m:t>
                                </m:r>
                              </m:oMath>
                            </m:oMathPara>
                          </w:p>
                          <w:p w14:paraId="64E601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2.05pt;height:38.8pt;width:80.1pt;mso-position-horizontal:right;mso-position-horizontal-relative:margin;mso-wrap-distance-left:9pt;mso-wrap-distance-right:9pt;z-index:251659264;v-text-anchor:middle;mso-width-relative:page;mso-height-relative:page;" fillcolor="#FFFFFF" filled="t" stroked="t" coordsize="21600,21600" wrapcoords="0 0 0 21711 21438 21711 21438 0 0 0" o:gfxdata="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DzFdHdcAAAAHAQAADwAAAAAAAAABACAAAAAiAAAAZHJzL2Rvd25yZXYu&#10;eG1sUEsBAhQAFAAAAAgAh07iQPfX83SnAgAAMQUAAA4AAAAAAAAAAQAgAAAAJgEAAGRycy9lMm9E&#10;b2MueG1sUEsFBgAAAAAGAAYAWQEAAD8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4C45875B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36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36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36"/>
                                </w:rPr>
                              </m:ctrlP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6"/>
                            </w:rPr>
                            <m:t>=−1</m:t>
                          </m:r>
                        </m:oMath>
                      </m:oMathPara>
                    </w:p>
                    <w:p w14:paraId="64E60129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lang w:val="ru-RU"/>
        </w:rPr>
        <w:t>Действительная часть комплексного числа:_____________________________</w:t>
      </w:r>
    </w:p>
    <w:p w14:paraId="312904F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Мнимая часть комплексного числа:____________________________________    </w:t>
      </w:r>
    </w:p>
    <w:p w14:paraId="265730AC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accPr>
          <m:e>
            <m:r>
              <m:rPr/>
              <w:rPr>
                <w:rFonts w:ascii="Cambria Math" w:hAnsi="Cambria Math" w:cs="Times New Roman"/>
                <w:sz w:val="32"/>
                <w:szCs w:val="32"/>
              </w:rPr>
              <m:t>z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ru-RU"/>
              </w:rPr>
            </m:ctrlPr>
          </m:e>
        </m:acc>
      </m:oMath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</w:rPr>
        <w:t>-________________________________________</w:t>
      </w:r>
      <w:r>
        <w:rPr>
          <w:rFonts w:ascii="Times New Roman" w:hAnsi="Times New Roman" w:cs="Times New Roman"/>
          <w:lang w:val="ru-RU"/>
        </w:rPr>
        <w:t xml:space="preserve">                             </w:t>
      </w:r>
    </w:p>
    <w:p w14:paraId="60972AD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Заполните таблицу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44"/>
        <w:gridCol w:w="3872"/>
      </w:tblGrid>
      <w:tr w14:paraId="4CD0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7DEDC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ДЕЙСТВИЕ</w:t>
            </w:r>
          </w:p>
        </w:tc>
        <w:tc>
          <w:tcPr>
            <w:tcW w:w="3544" w:type="dxa"/>
          </w:tcPr>
          <w:p w14:paraId="457033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ПРАВИЛО</w:t>
            </w:r>
          </w:p>
        </w:tc>
        <w:tc>
          <w:tcPr>
            <w:tcW w:w="3872" w:type="dxa"/>
          </w:tcPr>
          <w:p w14:paraId="2A4A37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ПРИМЕР</w:t>
            </w:r>
          </w:p>
        </w:tc>
      </w:tr>
      <w:tr w14:paraId="4A71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206AE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СУММА</w:t>
            </w:r>
          </w:p>
          <w:p w14:paraId="1FBD841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</w:tcPr>
          <w:p w14:paraId="3929A21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3B9540E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D6DBDF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2" w:type="dxa"/>
          </w:tcPr>
          <w:p w14:paraId="11BF0F0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254E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0C5B6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РАЗНОСТЬ</w:t>
            </w:r>
          </w:p>
          <w:p w14:paraId="33042B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</w:tcPr>
          <w:p w14:paraId="1E15F1A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40C2F1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85B213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2" w:type="dxa"/>
          </w:tcPr>
          <w:p w14:paraId="39A07B1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2EF4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D4B516A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ПРОТИВОПОЛОЖНОЕ</w:t>
            </w:r>
          </w:p>
          <w:p w14:paraId="06AA8EE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</w:tcPr>
          <w:p w14:paraId="4664C51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CC332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3DFABD8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2" w:type="dxa"/>
          </w:tcPr>
          <w:p w14:paraId="2B4DB4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3D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B895C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СОПРЯЖЕННОЕ</w:t>
            </w:r>
          </w:p>
        </w:tc>
        <w:tc>
          <w:tcPr>
            <w:tcW w:w="3544" w:type="dxa"/>
          </w:tcPr>
          <w:p w14:paraId="7944FFD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AD1F39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73BD724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72" w:type="dxa"/>
          </w:tcPr>
          <w:p w14:paraId="6604320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8C44E3B">
      <w:pPr>
        <w:pStyle w:val="8"/>
        <w:numPr>
          <w:ilvl w:val="0"/>
          <w:numId w:val="1"/>
        </w:numPr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Выполните домашнее задание: </w:t>
      </w:r>
      <w:r>
        <w:rPr>
          <w:b/>
          <w:bCs/>
          <w:lang w:val="ru-RU"/>
        </w:rPr>
        <w:t>«Магическая таблица»</w:t>
      </w:r>
      <w:r>
        <w:rPr>
          <w:lang w:val="ru-RU"/>
        </w:rPr>
        <w:t xml:space="preserve">: необходимо прочесть буквы, образованные пересечением  номера столбца и номера строки и </w:t>
      </w:r>
      <w:r>
        <w:rPr>
          <w:rFonts w:ascii="Times New Roman" w:hAnsi="Times New Roman" w:cs="Times New Roman"/>
          <w:lang w:val="ru-RU"/>
        </w:rPr>
        <w:t xml:space="preserve"> по возможности: объясните, что вы получили</w:t>
      </w:r>
    </w:p>
    <w:p w14:paraId="11ACD2CA"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234690" cy="2425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6748" cy="243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A2A1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"https://www.liveworksheets.com/c?a=s&amp;t=mfafm6a1dk&amp;sr=n&amp;l=xc&amp;i=sxxfutz&amp;r=s4&amp;f=dzdczouu&amp;ms=uz&amp;cd=pvedev1d7nclmkpmmexzgp9ngnkgjxxxg&amp;mw=hs" </w:instrText>
      </w:r>
      <w:r>
        <w:fldChar w:fldCharType="separate"/>
      </w:r>
      <w:r>
        <w:rPr>
          <w:rStyle w:val="4"/>
          <w:rFonts w:ascii="Times New Roman" w:hAnsi="Times New Roman"/>
        </w:rPr>
        <w:t>https://www.liveworksheets.com/c?a=s&amp;t=mfafm6a1dk&amp;sr=n&amp;l=xc&amp;i=sxxfutz&amp;r=s4&amp;f=dzdczouu&amp;ms=uz&amp;cd=pvedev1d7nclmkpmmexzgp9ngnkgjxxxg&amp;mw=hs</w:t>
      </w:r>
      <w:r>
        <w:rPr>
          <w:rStyle w:val="5"/>
          <w:rFonts w:ascii="Times New Roman" w:hAnsi="Times New Roman"/>
        </w:rPr>
        <w:fldChar w:fldCharType="end"/>
      </w:r>
    </w:p>
    <w:p w14:paraId="78EDDDF2">
      <w:pPr>
        <w:pStyle w:val="8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Соберите пазл</w:t>
      </w:r>
    </w:p>
    <w:p w14:paraId="4175E39D">
      <w:pPr>
        <w:pStyle w:val="8"/>
        <w:ind w:left="360"/>
        <w:rPr>
          <w:rFonts w:ascii="Times New Roman" w:hAnsi="Times New Roman"/>
          <w:lang w:val="ru-RU"/>
        </w:rPr>
      </w:pPr>
      <w:r>
        <w:fldChar w:fldCharType="begin"/>
      </w:r>
      <w:r>
        <w:instrText xml:space="preserve"> HYPERLINK "https://www.liveworksheets.com/c?a=s&amp;g=11+%D0%90&amp;s=%D0%BC%D0%B0%D1%82%D0%B5%D0%BC%D0%B0%D1%82%D0%B8%D0%BA%D0%B0&amp;t=mfafm6a1dk&amp;m=d&amp;sr=n&amp;is=y&amp;l=ef&amp;i=ssnodsn&amp;r=iq&amp;f=dzdczouu&amp;ms=uz&amp;cd=pvedev1d7ncnlireppljnplotngnkgjxxxg&amp;mw=hs" </w:instrText>
      </w:r>
      <w:r>
        <w:fldChar w:fldCharType="separate"/>
      </w:r>
      <w:r>
        <w:rPr>
          <w:rStyle w:val="4"/>
          <w:rFonts w:ascii="Times New Roman" w:hAnsi="Times New Roman"/>
          <w:lang w:val="ru-RU"/>
        </w:rPr>
        <w:t>https://www.liveworksheets.com/c?a=s&amp;g=11+%D0%90&amp;s=%D0%BC%D0%B0%D1%82%D0%B5%D0%BC%D0%B0%D1%82%D0%B8%D0%BA%D0%B0&amp;t=mfafm6a1dk&amp;m=d&amp;sr=n&amp;is=y&amp;l=ef&amp;i=ssnodsn&amp;r=iq&amp;f=dzdczouu&amp;ms=uz&amp;cd=pvedev1d7ncnlireppljnplotngnkgjxxxg&amp;mw=hs</w:t>
      </w:r>
      <w:r>
        <w:rPr>
          <w:rStyle w:val="5"/>
          <w:rFonts w:ascii="Times New Roman" w:hAnsi="Times New Roman"/>
          <w:lang w:val="ru-RU"/>
        </w:rPr>
        <w:fldChar w:fldCharType="end"/>
      </w:r>
    </w:p>
    <w:p w14:paraId="092FEAA4">
      <w:pPr>
        <w:pStyle w:val="8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Мой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talicek</w:t>
      </w:r>
      <w:r>
        <w:rPr>
          <w:rFonts w:ascii="Times New Roman" w:hAnsi="Times New Roman"/>
          <w:lang w:val="ru-RU"/>
        </w:rPr>
        <w:t>2014@</w:t>
      </w:r>
      <w:r>
        <w:rPr>
          <w:rFonts w:ascii="Times New Roman" w:hAnsi="Times New Roman"/>
        </w:rPr>
        <w:t>gmail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lang w:val="ru-RU"/>
        </w:rPr>
        <w:t xml:space="preserve">  </w:t>
      </w:r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16FA0"/>
    <w:multiLevelType w:val="multilevel"/>
    <w:tmpl w:val="49516FA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10"/>
    <w:rsid w:val="000C15AC"/>
    <w:rsid w:val="000C5C0E"/>
    <w:rsid w:val="002F6E10"/>
    <w:rsid w:val="00333FF9"/>
    <w:rsid w:val="00356132"/>
    <w:rsid w:val="00496BE0"/>
    <w:rsid w:val="004A7F60"/>
    <w:rsid w:val="006E07B9"/>
    <w:rsid w:val="00785084"/>
    <w:rsid w:val="00976373"/>
    <w:rsid w:val="00A12DD4"/>
    <w:rsid w:val="00BA4ED3"/>
    <w:rsid w:val="00C37625"/>
    <w:rsid w:val="00EB02DE"/>
    <w:rsid w:val="02B4517B"/>
    <w:rsid w:val="0A315B6A"/>
    <w:rsid w:val="2D5E7C05"/>
    <w:rsid w:val="32F41366"/>
    <w:rsid w:val="3D5922B9"/>
    <w:rsid w:val="50984C2D"/>
    <w:rsid w:val="70FF4E66"/>
    <w:rsid w:val="799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laceholder Text"/>
    <w:basedOn w:val="2"/>
    <w:semiHidden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1642</Characters>
  <Lines>13</Lines>
  <Paragraphs>3</Paragraphs>
  <TotalTime>6</TotalTime>
  <ScaleCrop>false</ScaleCrop>
  <LinksUpToDate>false</LinksUpToDate>
  <CharactersWithSpaces>1927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2024-08-10T10:56:00Z</dcterms:created>
  <dc:creator>Ludmila Moroz</dc:creator>
  <cp:lastModifiedBy>Людмила Мороз</cp:lastModifiedBy>
  <cp:lastPrinted>2024-10-30T14:06:00Z</cp:lastPrinted>
  <dcterms:modified xsi:type="dcterms:W3CDTF">2025-02-13T21:41:21Z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43AFC60386994A5D87090157D6405CF8_13</vt:lpwstr>
  </property>
</Properties>
</file>