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345E1F7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316C1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13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1C1230E3" w:rsidR="008D677A" w:rsidRPr="00091F30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316C1B" w:rsidRPr="00316C1B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16C1B" w:rsidRPr="00316C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6C1B" w:rsidRPr="00316C1B">
        <w:rPr>
          <w:rFonts w:ascii="Times New Roman" w:hAnsi="Times New Roman" w:cs="Times New Roman"/>
          <w:sz w:val="24"/>
          <w:szCs w:val="24"/>
        </w:rPr>
        <w:t>sinteză</w:t>
      </w:r>
      <w:proofErr w:type="spellEnd"/>
      <w:r w:rsidR="00316C1B">
        <w:rPr>
          <w:rFonts w:ascii="Times New Roman" w:hAnsi="Times New Roman" w:cs="Times New Roman"/>
          <w:sz w:val="24"/>
          <w:szCs w:val="24"/>
        </w:rPr>
        <w:t>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7627805" w14:textId="77777777" w:rsidR="00316C1B" w:rsidRPr="00316C1B" w:rsidRDefault="00316C1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1B"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Pr="00316C1B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6C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numerică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ecuație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inecuație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849BF0" w14:textId="77777777" w:rsidR="00316C1B" w:rsidRPr="00316C1B" w:rsidRDefault="00316C1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1B">
        <w:rPr>
          <w:rFonts w:ascii="Times New Roman" w:hAnsi="Times New Roman" w:cs="Times New Roman"/>
          <w:b/>
          <w:sz w:val="24"/>
          <w:szCs w:val="24"/>
        </w:rPr>
        <w:t xml:space="preserve">5.2. </w:t>
      </w:r>
      <w:proofErr w:type="spellStart"/>
      <w:r w:rsidRPr="00316C1B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dependențelor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radical,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exponențială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logaritmică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inversă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F9840" w14:textId="77777777" w:rsidR="00316C1B" w:rsidRPr="00316C1B" w:rsidRDefault="00316C1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1B">
        <w:rPr>
          <w:rFonts w:ascii="Times New Roman" w:hAnsi="Times New Roman" w:cs="Times New Roman"/>
          <w:b/>
          <w:sz w:val="24"/>
          <w:szCs w:val="24"/>
        </w:rPr>
        <w:t xml:space="preserve">5.3. </w:t>
      </w:r>
      <w:proofErr w:type="spellStart"/>
      <w:r w:rsidRPr="00316C1B">
        <w:rPr>
          <w:rFonts w:ascii="Times New Roman" w:hAnsi="Times New Roman" w:cs="Times New Roman"/>
          <w:b/>
          <w:sz w:val="24"/>
          <w:szCs w:val="24"/>
        </w:rPr>
        <w:t>Exprimarea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radical,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exponențială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logaritmică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inversă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>.</w:t>
      </w:r>
    </w:p>
    <w:p w14:paraId="6B894941" w14:textId="0630A439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5.4.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79D29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5.5.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2159E" w14:textId="5794D76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5.6.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>.</w:t>
      </w:r>
    </w:p>
    <w:p w14:paraId="12EFE195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C8586" w14:textId="17ADDB29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5.8.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clarități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4B2EEA69" w14:textId="77777777" w:rsidR="00751235" w:rsidRPr="00751235" w:rsidRDefault="00751235" w:rsidP="00751235">
      <w:pPr>
        <w:pStyle w:val="a9"/>
        <w:spacing w:before="0" w:beforeAutospacing="0" w:after="0" w:afterAutospacing="0"/>
        <w:jc w:val="both"/>
        <w:rPr>
          <w:lang w:val="en-US"/>
        </w:rPr>
      </w:pPr>
      <w:r w:rsidRPr="00751235">
        <w:rPr>
          <w:b/>
          <w:bCs/>
          <w:i/>
          <w:iCs/>
          <w:color w:val="000000"/>
          <w:lang w:val="en-US"/>
        </w:rPr>
        <w:t>O.1.</w:t>
      </w:r>
      <w:r w:rsidRPr="00751235">
        <w:rPr>
          <w:i/>
          <w:iCs/>
          <w:color w:val="000000"/>
          <w:lang w:val="en-US"/>
        </w:rPr>
        <w:t xml:space="preserve"> – </w:t>
      </w:r>
      <w:proofErr w:type="spellStart"/>
      <w:proofErr w:type="gramStart"/>
      <w:r w:rsidRPr="00751235">
        <w:rPr>
          <w:color w:val="000000"/>
          <w:lang w:val="en-US"/>
        </w:rPr>
        <w:t>Să</w:t>
      </w:r>
      <w:proofErr w:type="spellEnd"/>
      <w:proofErr w:type="gram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identifice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și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să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aplice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terminologia</w:t>
      </w:r>
      <w:proofErr w:type="spellEnd"/>
      <w:r w:rsidRPr="00751235">
        <w:rPr>
          <w:color w:val="000000"/>
          <w:lang w:val="en-US"/>
        </w:rPr>
        <w:t xml:space="preserve">, </w:t>
      </w:r>
      <w:proofErr w:type="spellStart"/>
      <w:r w:rsidRPr="00751235">
        <w:rPr>
          <w:color w:val="000000"/>
          <w:lang w:val="en-US"/>
        </w:rPr>
        <w:t>notațiile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aferente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noțiunilor</w:t>
      </w:r>
      <w:proofErr w:type="spellEnd"/>
      <w:r w:rsidRPr="00751235">
        <w:rPr>
          <w:color w:val="000000"/>
          <w:lang w:val="en-US"/>
        </w:rPr>
        <w:t xml:space="preserve"> de </w:t>
      </w:r>
      <w:proofErr w:type="spellStart"/>
      <w:r w:rsidRPr="00751235">
        <w:rPr>
          <w:color w:val="000000"/>
          <w:lang w:val="en-US"/>
        </w:rPr>
        <w:t>ecuație</w:t>
      </w:r>
      <w:proofErr w:type="spellEnd"/>
      <w:r w:rsidRPr="00751235">
        <w:rPr>
          <w:color w:val="000000"/>
          <w:lang w:val="en-US"/>
        </w:rPr>
        <w:t xml:space="preserve">, </w:t>
      </w:r>
      <w:proofErr w:type="spellStart"/>
      <w:r w:rsidRPr="00751235">
        <w:rPr>
          <w:color w:val="000000"/>
          <w:lang w:val="en-US"/>
        </w:rPr>
        <w:t>inecuație</w:t>
      </w:r>
      <w:proofErr w:type="spellEnd"/>
      <w:r w:rsidRPr="00751235">
        <w:rPr>
          <w:color w:val="000000"/>
          <w:lang w:val="en-US"/>
        </w:rPr>
        <w:t xml:space="preserve">, </w:t>
      </w:r>
      <w:proofErr w:type="spellStart"/>
      <w:r w:rsidRPr="00751235">
        <w:rPr>
          <w:color w:val="000000"/>
          <w:lang w:val="en-US"/>
        </w:rPr>
        <w:t>sistem</w:t>
      </w:r>
      <w:proofErr w:type="spellEnd"/>
      <w:r w:rsidRPr="00751235">
        <w:rPr>
          <w:color w:val="000000"/>
          <w:lang w:val="en-US"/>
        </w:rPr>
        <w:t>;</w:t>
      </w:r>
    </w:p>
    <w:p w14:paraId="61E39E47" w14:textId="77777777" w:rsidR="00751235" w:rsidRPr="00751235" w:rsidRDefault="00751235" w:rsidP="00751235">
      <w:pPr>
        <w:pStyle w:val="a9"/>
        <w:spacing w:before="0" w:beforeAutospacing="0" w:after="0" w:afterAutospacing="0"/>
        <w:jc w:val="both"/>
        <w:rPr>
          <w:lang w:val="en-US"/>
        </w:rPr>
      </w:pPr>
      <w:r w:rsidRPr="00751235">
        <w:rPr>
          <w:b/>
          <w:bCs/>
          <w:i/>
          <w:iCs/>
          <w:color w:val="000000"/>
          <w:lang w:val="en-US"/>
        </w:rPr>
        <w:t xml:space="preserve">O.2. </w:t>
      </w:r>
      <w:r w:rsidRPr="00751235">
        <w:rPr>
          <w:i/>
          <w:iCs/>
          <w:color w:val="000000"/>
          <w:lang w:val="en-US"/>
        </w:rPr>
        <w:t xml:space="preserve">– </w:t>
      </w:r>
      <w:proofErr w:type="spellStart"/>
      <w:proofErr w:type="gramStart"/>
      <w:r w:rsidRPr="00751235">
        <w:rPr>
          <w:color w:val="000000"/>
          <w:lang w:val="en-US"/>
        </w:rPr>
        <w:t>Să</w:t>
      </w:r>
      <w:proofErr w:type="spellEnd"/>
      <w:proofErr w:type="gram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rezolve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ecuații</w:t>
      </w:r>
      <w:proofErr w:type="spellEnd"/>
      <w:r w:rsidRPr="00751235">
        <w:rPr>
          <w:color w:val="000000"/>
          <w:lang w:val="en-US"/>
        </w:rPr>
        <w:t xml:space="preserve">, </w:t>
      </w:r>
      <w:proofErr w:type="spellStart"/>
      <w:r w:rsidRPr="00751235">
        <w:rPr>
          <w:color w:val="000000"/>
          <w:lang w:val="en-US"/>
        </w:rPr>
        <w:t>inecuații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și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sisteme</w:t>
      </w:r>
      <w:proofErr w:type="spellEnd"/>
      <w:r w:rsidRPr="00751235">
        <w:rPr>
          <w:color w:val="000000"/>
          <w:lang w:val="en-US"/>
        </w:rPr>
        <w:t xml:space="preserve"> de </w:t>
      </w:r>
      <w:proofErr w:type="spellStart"/>
      <w:r w:rsidRPr="00751235">
        <w:rPr>
          <w:color w:val="000000"/>
          <w:lang w:val="en-US"/>
        </w:rPr>
        <w:t>tipurile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studiate</w:t>
      </w:r>
      <w:proofErr w:type="spellEnd"/>
      <w:r w:rsidRPr="00751235">
        <w:rPr>
          <w:color w:val="000000"/>
          <w:lang w:val="en-US"/>
        </w:rPr>
        <w:t>;</w:t>
      </w:r>
    </w:p>
    <w:p w14:paraId="743BE55A" w14:textId="77777777" w:rsidR="00751235" w:rsidRPr="00751235" w:rsidRDefault="00751235" w:rsidP="00751235">
      <w:pPr>
        <w:pStyle w:val="a9"/>
        <w:spacing w:before="0" w:beforeAutospacing="0" w:after="0" w:afterAutospacing="0"/>
        <w:jc w:val="both"/>
        <w:rPr>
          <w:lang w:val="en-US"/>
        </w:rPr>
      </w:pPr>
      <w:r w:rsidRPr="00751235">
        <w:rPr>
          <w:b/>
          <w:bCs/>
          <w:i/>
          <w:iCs/>
          <w:color w:val="000000"/>
          <w:lang w:val="en-US"/>
        </w:rPr>
        <w:t>O.3.</w:t>
      </w:r>
      <w:r w:rsidRPr="00751235">
        <w:rPr>
          <w:i/>
          <w:iCs/>
          <w:color w:val="000000"/>
          <w:lang w:val="en-US"/>
        </w:rPr>
        <w:t xml:space="preserve"> –</w:t>
      </w:r>
      <w:r w:rsidRPr="00751235">
        <w:rPr>
          <w:color w:val="000000"/>
          <w:lang w:val="en-US"/>
        </w:rPr>
        <w:t xml:space="preserve"> </w:t>
      </w:r>
      <w:proofErr w:type="spellStart"/>
      <w:proofErr w:type="gramStart"/>
      <w:r w:rsidRPr="00751235">
        <w:rPr>
          <w:color w:val="000000"/>
          <w:lang w:val="en-US"/>
        </w:rPr>
        <w:t>Să</w:t>
      </w:r>
      <w:proofErr w:type="spellEnd"/>
      <w:proofErr w:type="gramEnd"/>
      <w:r w:rsidRPr="00751235">
        <w:rPr>
          <w:color w:val="000000"/>
          <w:lang w:val="en-US"/>
        </w:rPr>
        <w:t xml:space="preserve"> se </w:t>
      </w:r>
      <w:proofErr w:type="spellStart"/>
      <w:r w:rsidRPr="00751235">
        <w:rPr>
          <w:color w:val="000000"/>
          <w:lang w:val="en-US"/>
        </w:rPr>
        <w:t>transpună</w:t>
      </w:r>
      <w:proofErr w:type="spellEnd"/>
      <w:r w:rsidRPr="00751235">
        <w:rPr>
          <w:color w:val="000000"/>
          <w:lang w:val="en-US"/>
        </w:rPr>
        <w:t xml:space="preserve"> o </w:t>
      </w:r>
      <w:proofErr w:type="spellStart"/>
      <w:r w:rsidRPr="00751235">
        <w:rPr>
          <w:color w:val="000000"/>
          <w:lang w:val="en-US"/>
        </w:rPr>
        <w:t>situație-problemă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în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limbajul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ecuațiilor</w:t>
      </w:r>
      <w:proofErr w:type="spellEnd"/>
      <w:r w:rsidRPr="00751235">
        <w:rPr>
          <w:color w:val="000000"/>
          <w:lang w:val="en-US"/>
        </w:rPr>
        <w:t xml:space="preserve">, </w:t>
      </w:r>
      <w:proofErr w:type="spellStart"/>
      <w:r w:rsidRPr="00751235">
        <w:rPr>
          <w:color w:val="000000"/>
          <w:lang w:val="en-US"/>
        </w:rPr>
        <w:t>inecuațiilor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și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sistemelor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și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să</w:t>
      </w:r>
      <w:proofErr w:type="spellEnd"/>
      <w:r w:rsidRPr="00751235">
        <w:rPr>
          <w:color w:val="000000"/>
          <w:lang w:val="en-US"/>
        </w:rPr>
        <w:t xml:space="preserve"> se </w:t>
      </w:r>
      <w:proofErr w:type="spellStart"/>
      <w:r w:rsidRPr="00751235">
        <w:rPr>
          <w:color w:val="000000"/>
          <w:lang w:val="en-US"/>
        </w:rPr>
        <w:t>interpreteze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rezultatul</w:t>
      </w:r>
      <w:proofErr w:type="spellEnd"/>
      <w:r w:rsidRPr="00751235">
        <w:rPr>
          <w:color w:val="000000"/>
          <w:lang w:val="en-US"/>
        </w:rPr>
        <w:t>;</w:t>
      </w:r>
    </w:p>
    <w:p w14:paraId="38DAAC8D" w14:textId="77777777" w:rsidR="00751235" w:rsidRPr="00751235" w:rsidRDefault="00751235" w:rsidP="00751235">
      <w:pPr>
        <w:pStyle w:val="a9"/>
        <w:spacing w:before="0" w:beforeAutospacing="0" w:after="0" w:afterAutospacing="0"/>
        <w:jc w:val="both"/>
        <w:rPr>
          <w:lang w:val="en-US"/>
        </w:rPr>
      </w:pPr>
      <w:r w:rsidRPr="00751235">
        <w:rPr>
          <w:b/>
          <w:bCs/>
          <w:i/>
          <w:iCs/>
          <w:color w:val="000000"/>
          <w:lang w:val="en-US"/>
        </w:rPr>
        <w:t xml:space="preserve">O.4. </w:t>
      </w:r>
      <w:r w:rsidRPr="00751235">
        <w:rPr>
          <w:color w:val="000000"/>
          <w:lang w:val="en-US"/>
        </w:rPr>
        <w:t xml:space="preserve">– </w:t>
      </w:r>
      <w:proofErr w:type="spellStart"/>
      <w:proofErr w:type="gramStart"/>
      <w:r w:rsidRPr="00751235">
        <w:rPr>
          <w:color w:val="000000"/>
          <w:lang w:val="en-US"/>
        </w:rPr>
        <w:t>Să</w:t>
      </w:r>
      <w:proofErr w:type="spellEnd"/>
      <w:proofErr w:type="gram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selecteze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și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să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aplice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metoda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adecvată</w:t>
      </w:r>
      <w:proofErr w:type="spellEnd"/>
      <w:r w:rsidRPr="00751235">
        <w:rPr>
          <w:color w:val="000000"/>
          <w:lang w:val="en-US"/>
        </w:rPr>
        <w:t xml:space="preserve"> de </w:t>
      </w:r>
      <w:proofErr w:type="spellStart"/>
      <w:r w:rsidRPr="00751235">
        <w:rPr>
          <w:color w:val="000000"/>
          <w:lang w:val="en-US"/>
        </w:rPr>
        <w:t>rezolvare</w:t>
      </w:r>
      <w:proofErr w:type="spellEnd"/>
      <w:r w:rsidRPr="00751235">
        <w:rPr>
          <w:color w:val="000000"/>
          <w:lang w:val="en-US"/>
        </w:rPr>
        <w:t xml:space="preserve"> a </w:t>
      </w:r>
      <w:proofErr w:type="spellStart"/>
      <w:r w:rsidRPr="00751235">
        <w:rPr>
          <w:color w:val="000000"/>
          <w:lang w:val="en-US"/>
        </w:rPr>
        <w:t>ecuațiilor</w:t>
      </w:r>
      <w:proofErr w:type="spellEnd"/>
      <w:r w:rsidRPr="00751235">
        <w:rPr>
          <w:color w:val="000000"/>
          <w:lang w:val="en-US"/>
        </w:rPr>
        <w:t xml:space="preserve">, </w:t>
      </w:r>
      <w:proofErr w:type="spellStart"/>
      <w:r w:rsidRPr="00751235">
        <w:rPr>
          <w:color w:val="000000"/>
          <w:lang w:val="en-US"/>
        </w:rPr>
        <w:t>inecuațiilor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și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sistemelor</w:t>
      </w:r>
      <w:proofErr w:type="spellEnd"/>
      <w:r w:rsidRPr="00751235">
        <w:rPr>
          <w:color w:val="000000"/>
          <w:lang w:val="en-US"/>
        </w:rPr>
        <w:t>;</w:t>
      </w:r>
    </w:p>
    <w:p w14:paraId="381A64A1" w14:textId="77777777" w:rsidR="00751235" w:rsidRPr="00751235" w:rsidRDefault="00751235" w:rsidP="00751235">
      <w:pPr>
        <w:pStyle w:val="a9"/>
        <w:spacing w:before="0" w:beforeAutospacing="0" w:after="0" w:afterAutospacing="0"/>
        <w:jc w:val="both"/>
        <w:rPr>
          <w:lang w:val="en-US"/>
        </w:rPr>
      </w:pPr>
      <w:r w:rsidRPr="00751235">
        <w:rPr>
          <w:b/>
          <w:bCs/>
          <w:i/>
          <w:iCs/>
          <w:color w:val="000000"/>
          <w:lang w:val="en-US"/>
        </w:rPr>
        <w:t>O.5.</w:t>
      </w:r>
      <w:r w:rsidRPr="00751235">
        <w:rPr>
          <w:color w:val="000000"/>
          <w:lang w:val="en-US"/>
        </w:rPr>
        <w:t xml:space="preserve"> – </w:t>
      </w:r>
      <w:proofErr w:type="spellStart"/>
      <w:proofErr w:type="gramStart"/>
      <w:r w:rsidRPr="00751235">
        <w:rPr>
          <w:color w:val="000000"/>
          <w:lang w:val="en-US"/>
        </w:rPr>
        <w:t>Să</w:t>
      </w:r>
      <w:proofErr w:type="spellEnd"/>
      <w:proofErr w:type="gram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aplice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ecuațiile</w:t>
      </w:r>
      <w:proofErr w:type="spellEnd"/>
      <w:r w:rsidRPr="00751235">
        <w:rPr>
          <w:color w:val="000000"/>
          <w:lang w:val="en-US"/>
        </w:rPr>
        <w:t xml:space="preserve">, </w:t>
      </w:r>
      <w:proofErr w:type="spellStart"/>
      <w:r w:rsidRPr="00751235">
        <w:rPr>
          <w:color w:val="000000"/>
          <w:lang w:val="en-US"/>
        </w:rPr>
        <w:t>inecuațiile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și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sistemele</w:t>
      </w:r>
      <w:proofErr w:type="spellEnd"/>
      <w:r w:rsidRPr="00751235">
        <w:rPr>
          <w:color w:val="000000"/>
          <w:lang w:val="en-US"/>
        </w:rPr>
        <w:t xml:space="preserve"> la </w:t>
      </w:r>
      <w:proofErr w:type="spellStart"/>
      <w:r w:rsidRPr="00751235">
        <w:rPr>
          <w:color w:val="000000"/>
          <w:lang w:val="en-US"/>
        </w:rPr>
        <w:t>rezolvarea</w:t>
      </w:r>
      <w:proofErr w:type="spellEnd"/>
      <w:r w:rsidRPr="00751235">
        <w:rPr>
          <w:color w:val="000000"/>
          <w:lang w:val="en-US"/>
        </w:rPr>
        <w:t xml:space="preserve"> </w:t>
      </w:r>
      <w:proofErr w:type="spellStart"/>
      <w:r w:rsidRPr="00751235">
        <w:rPr>
          <w:color w:val="000000"/>
          <w:lang w:val="en-US"/>
        </w:rPr>
        <w:t>problemelor</w:t>
      </w:r>
      <w:proofErr w:type="spellEnd"/>
      <w:r w:rsidRPr="00751235">
        <w:rPr>
          <w:color w:val="000000"/>
          <w:lang w:val="en-US"/>
        </w:rPr>
        <w:t>;</w:t>
      </w:r>
    </w:p>
    <w:p w14:paraId="6793524C" w14:textId="77777777" w:rsidR="00751235" w:rsidRPr="008415C9" w:rsidRDefault="00751235" w:rsidP="00751235">
      <w:pPr>
        <w:pStyle w:val="a9"/>
        <w:spacing w:before="0" w:beforeAutospacing="0" w:after="0" w:afterAutospacing="0"/>
        <w:jc w:val="both"/>
        <w:rPr>
          <w:lang w:val="en-US"/>
        </w:rPr>
      </w:pPr>
      <w:r w:rsidRPr="008415C9">
        <w:rPr>
          <w:b/>
          <w:bCs/>
          <w:i/>
          <w:iCs/>
          <w:color w:val="000000"/>
          <w:lang w:val="en-US"/>
        </w:rPr>
        <w:t>O.6.</w:t>
      </w:r>
      <w:r w:rsidRPr="008415C9">
        <w:rPr>
          <w:color w:val="000000"/>
          <w:lang w:val="en-US"/>
        </w:rPr>
        <w:t xml:space="preserve"> – </w:t>
      </w:r>
      <w:proofErr w:type="spellStart"/>
      <w:proofErr w:type="gramStart"/>
      <w:r w:rsidRPr="008415C9">
        <w:rPr>
          <w:color w:val="000000"/>
          <w:lang w:val="en-US"/>
        </w:rPr>
        <w:t>Să</w:t>
      </w:r>
      <w:proofErr w:type="spellEnd"/>
      <w:proofErr w:type="gram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creeze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și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să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rezolve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probleme</w:t>
      </w:r>
      <w:proofErr w:type="spellEnd"/>
      <w:r w:rsidRPr="008415C9">
        <w:rPr>
          <w:color w:val="000000"/>
          <w:lang w:val="en-US"/>
        </w:rPr>
        <w:t xml:space="preserve"> simple </w:t>
      </w:r>
      <w:proofErr w:type="spellStart"/>
      <w:r w:rsidRPr="008415C9">
        <w:rPr>
          <w:color w:val="000000"/>
          <w:lang w:val="en-US"/>
        </w:rPr>
        <w:t>în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baza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unui</w:t>
      </w:r>
      <w:proofErr w:type="spellEnd"/>
      <w:r w:rsidRPr="008415C9">
        <w:rPr>
          <w:color w:val="000000"/>
          <w:lang w:val="en-US"/>
        </w:rPr>
        <w:t xml:space="preserve"> model </w:t>
      </w:r>
      <w:proofErr w:type="spellStart"/>
      <w:r w:rsidRPr="008415C9">
        <w:rPr>
          <w:color w:val="000000"/>
          <w:lang w:val="en-US"/>
        </w:rPr>
        <w:t>dat</w:t>
      </w:r>
      <w:proofErr w:type="spellEnd"/>
      <w:r w:rsidRPr="008415C9">
        <w:rPr>
          <w:color w:val="000000"/>
          <w:lang w:val="en-US"/>
        </w:rPr>
        <w:t xml:space="preserve"> de </w:t>
      </w:r>
      <w:proofErr w:type="spellStart"/>
      <w:r w:rsidRPr="008415C9">
        <w:rPr>
          <w:color w:val="000000"/>
          <w:lang w:val="en-US"/>
        </w:rPr>
        <w:t>ecuație</w:t>
      </w:r>
      <w:proofErr w:type="spellEnd"/>
      <w:r w:rsidRPr="008415C9">
        <w:rPr>
          <w:color w:val="000000"/>
          <w:lang w:val="en-US"/>
        </w:rPr>
        <w:t xml:space="preserve">, </w:t>
      </w:r>
      <w:proofErr w:type="spellStart"/>
      <w:r w:rsidRPr="008415C9">
        <w:rPr>
          <w:color w:val="000000"/>
          <w:lang w:val="en-US"/>
        </w:rPr>
        <w:t>inecuație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și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sistem</w:t>
      </w:r>
      <w:proofErr w:type="spellEnd"/>
      <w:r w:rsidRPr="008415C9">
        <w:rPr>
          <w:color w:val="000000"/>
          <w:lang w:val="en-US"/>
        </w:rPr>
        <w:t>;</w:t>
      </w:r>
    </w:p>
    <w:p w14:paraId="19C91756" w14:textId="77777777" w:rsidR="00751235" w:rsidRPr="008415C9" w:rsidRDefault="00751235" w:rsidP="00751235">
      <w:pPr>
        <w:pStyle w:val="a9"/>
        <w:spacing w:before="0" w:beforeAutospacing="0" w:after="0" w:afterAutospacing="0"/>
        <w:jc w:val="both"/>
        <w:rPr>
          <w:lang w:val="en-US"/>
        </w:rPr>
      </w:pPr>
      <w:r w:rsidRPr="008415C9">
        <w:rPr>
          <w:b/>
          <w:bCs/>
          <w:i/>
          <w:iCs/>
          <w:color w:val="000000"/>
          <w:lang w:val="en-US"/>
        </w:rPr>
        <w:t>O.7.</w:t>
      </w:r>
      <w:r w:rsidRPr="008415C9">
        <w:rPr>
          <w:i/>
          <w:iCs/>
          <w:color w:val="000000"/>
          <w:lang w:val="en-US"/>
        </w:rPr>
        <w:t xml:space="preserve"> – </w:t>
      </w:r>
      <w:proofErr w:type="spellStart"/>
      <w:proofErr w:type="gramStart"/>
      <w:r w:rsidRPr="008415C9">
        <w:rPr>
          <w:color w:val="000000"/>
          <w:lang w:val="en-US"/>
        </w:rPr>
        <w:t>Să</w:t>
      </w:r>
      <w:proofErr w:type="spellEnd"/>
      <w:proofErr w:type="gram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justifice</w:t>
      </w:r>
      <w:proofErr w:type="spellEnd"/>
      <w:r w:rsidRPr="008415C9">
        <w:rPr>
          <w:color w:val="000000"/>
          <w:lang w:val="en-US"/>
        </w:rPr>
        <w:t xml:space="preserve"> un </w:t>
      </w:r>
      <w:proofErr w:type="spellStart"/>
      <w:r w:rsidRPr="008415C9">
        <w:rPr>
          <w:color w:val="000000"/>
          <w:lang w:val="en-US"/>
        </w:rPr>
        <w:t>rezultat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obținut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sau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indicat</w:t>
      </w:r>
      <w:proofErr w:type="spellEnd"/>
      <w:r w:rsidRPr="008415C9">
        <w:rPr>
          <w:color w:val="000000"/>
          <w:lang w:val="en-US"/>
        </w:rPr>
        <w:t xml:space="preserve"> cu </w:t>
      </w:r>
      <w:proofErr w:type="spellStart"/>
      <w:r w:rsidRPr="008415C9">
        <w:rPr>
          <w:color w:val="000000"/>
          <w:lang w:val="en-US"/>
        </w:rPr>
        <w:t>referire</w:t>
      </w:r>
      <w:proofErr w:type="spellEnd"/>
      <w:r w:rsidRPr="008415C9">
        <w:rPr>
          <w:color w:val="000000"/>
          <w:lang w:val="en-US"/>
        </w:rPr>
        <w:t xml:space="preserve"> la </w:t>
      </w:r>
      <w:proofErr w:type="spellStart"/>
      <w:r w:rsidRPr="008415C9">
        <w:rPr>
          <w:color w:val="000000"/>
          <w:lang w:val="en-US"/>
        </w:rPr>
        <w:t>ecuații</w:t>
      </w:r>
      <w:proofErr w:type="spellEnd"/>
      <w:r w:rsidRPr="008415C9">
        <w:rPr>
          <w:color w:val="000000"/>
          <w:lang w:val="en-US"/>
        </w:rPr>
        <w:t xml:space="preserve">, </w:t>
      </w:r>
      <w:proofErr w:type="spellStart"/>
      <w:r w:rsidRPr="008415C9">
        <w:rPr>
          <w:color w:val="000000"/>
          <w:lang w:val="en-US"/>
        </w:rPr>
        <w:t>inecuații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și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sistem</w:t>
      </w:r>
      <w:proofErr w:type="spellEnd"/>
      <w:r w:rsidRPr="008415C9">
        <w:rPr>
          <w:color w:val="000000"/>
          <w:lang w:val="en-US"/>
        </w:rPr>
        <w:t xml:space="preserve">, </w:t>
      </w:r>
      <w:proofErr w:type="spellStart"/>
      <w:r w:rsidRPr="008415C9">
        <w:rPr>
          <w:color w:val="000000"/>
          <w:lang w:val="en-US"/>
        </w:rPr>
        <w:t>recurgând</w:t>
      </w:r>
      <w:proofErr w:type="spellEnd"/>
      <w:r w:rsidRPr="008415C9">
        <w:rPr>
          <w:color w:val="000000"/>
          <w:lang w:val="en-US"/>
        </w:rPr>
        <w:t xml:space="preserve"> la </w:t>
      </w:r>
      <w:proofErr w:type="spellStart"/>
      <w:r w:rsidRPr="008415C9">
        <w:rPr>
          <w:color w:val="000000"/>
          <w:lang w:val="en-US"/>
        </w:rPr>
        <w:t>argumentări</w:t>
      </w:r>
      <w:proofErr w:type="spellEnd"/>
      <w:r w:rsidRPr="008415C9">
        <w:rPr>
          <w:color w:val="000000"/>
          <w:lang w:val="en-US"/>
        </w:rPr>
        <w:t>;</w:t>
      </w:r>
    </w:p>
    <w:p w14:paraId="5290FD08" w14:textId="77777777" w:rsidR="00751235" w:rsidRPr="008415C9" w:rsidRDefault="00751235" w:rsidP="00751235">
      <w:pPr>
        <w:pStyle w:val="a9"/>
        <w:spacing w:before="0" w:beforeAutospacing="0" w:after="0" w:afterAutospacing="0"/>
        <w:jc w:val="both"/>
        <w:rPr>
          <w:lang w:val="en-US"/>
        </w:rPr>
      </w:pPr>
      <w:r w:rsidRPr="008415C9">
        <w:rPr>
          <w:b/>
          <w:bCs/>
          <w:i/>
          <w:iCs/>
          <w:color w:val="000000"/>
          <w:lang w:val="en-US"/>
        </w:rPr>
        <w:t>O.8.</w:t>
      </w:r>
      <w:r w:rsidRPr="008415C9">
        <w:rPr>
          <w:i/>
          <w:iCs/>
          <w:color w:val="000000"/>
          <w:lang w:val="en-US"/>
        </w:rPr>
        <w:t xml:space="preserve"> – </w:t>
      </w:r>
      <w:proofErr w:type="spellStart"/>
      <w:proofErr w:type="gramStart"/>
      <w:r w:rsidRPr="008415C9">
        <w:rPr>
          <w:color w:val="000000"/>
          <w:lang w:val="en-US"/>
        </w:rPr>
        <w:t>Să</w:t>
      </w:r>
      <w:proofErr w:type="spellEnd"/>
      <w:proofErr w:type="gram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manifeste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independență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în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gândire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și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acțiune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privind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aplicarea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în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rezolvări</w:t>
      </w:r>
      <w:proofErr w:type="spellEnd"/>
      <w:r w:rsidRPr="008415C9">
        <w:rPr>
          <w:color w:val="000000"/>
          <w:lang w:val="en-US"/>
        </w:rPr>
        <w:t xml:space="preserve"> de </w:t>
      </w:r>
      <w:proofErr w:type="spellStart"/>
      <w:r w:rsidRPr="008415C9">
        <w:rPr>
          <w:color w:val="000000"/>
          <w:lang w:val="en-US"/>
        </w:rPr>
        <w:t>probleme</w:t>
      </w:r>
      <w:proofErr w:type="spellEnd"/>
      <w:r w:rsidRPr="008415C9">
        <w:rPr>
          <w:color w:val="000000"/>
          <w:lang w:val="en-US"/>
        </w:rPr>
        <w:t xml:space="preserve"> cu </w:t>
      </w:r>
      <w:proofErr w:type="spellStart"/>
      <w:r w:rsidRPr="008415C9">
        <w:rPr>
          <w:color w:val="000000"/>
          <w:lang w:val="en-US"/>
        </w:rPr>
        <w:t>ecuații</w:t>
      </w:r>
      <w:proofErr w:type="spellEnd"/>
      <w:r w:rsidRPr="008415C9">
        <w:rPr>
          <w:color w:val="000000"/>
          <w:lang w:val="en-US"/>
        </w:rPr>
        <w:t xml:space="preserve">, </w:t>
      </w:r>
      <w:proofErr w:type="spellStart"/>
      <w:r w:rsidRPr="008415C9">
        <w:rPr>
          <w:color w:val="000000"/>
          <w:lang w:val="en-US"/>
        </w:rPr>
        <w:t>inecuații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și</w:t>
      </w:r>
      <w:proofErr w:type="spellEnd"/>
      <w:r w:rsidRPr="008415C9">
        <w:rPr>
          <w:color w:val="000000"/>
          <w:lang w:val="en-US"/>
        </w:rPr>
        <w:t xml:space="preserve"> </w:t>
      </w:r>
      <w:proofErr w:type="spellStart"/>
      <w:r w:rsidRPr="008415C9">
        <w:rPr>
          <w:color w:val="000000"/>
          <w:lang w:val="en-US"/>
        </w:rPr>
        <w:t>sisteme</w:t>
      </w:r>
      <w:proofErr w:type="spellEnd"/>
      <w:r w:rsidRPr="008415C9">
        <w:rPr>
          <w:color w:val="000000"/>
          <w:lang w:val="en-US"/>
        </w:rPr>
        <w:t>.</w:t>
      </w:r>
    </w:p>
    <w:p w14:paraId="6E8D4559" w14:textId="74BD8C12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A50E9" w:rsidRPr="00FA50E9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Lecție de formare a capacităților de analiză - sinteză a cunoștințelor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8415C9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8415C9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lastRenderedPageBreak/>
        <w:t>Frontală;</w:t>
      </w:r>
    </w:p>
    <w:p w14:paraId="3BFB0E6C" w14:textId="6EA5936E" w:rsidR="00972202" w:rsidRPr="008415C9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1D7F6D9D" w:rsidR="00B141CD" w:rsidRPr="008415C9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 w:rsidRPr="008415C9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Pr="008415C9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8415C9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t>joc didactic</w:t>
      </w:r>
      <w:r w:rsidR="00B141CD" w:rsidRPr="008415C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8415C9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61889119" w14:textId="164161A7" w:rsidR="00305545" w:rsidRPr="008415C9" w:rsidRDefault="001B69A1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305545" w:rsidRPr="008415C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32360C6" w14:textId="305CC5BA" w:rsidR="004F79AF" w:rsidRPr="008415C9" w:rsidRDefault="00305545" w:rsidP="008415C9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684DAD18" w14:textId="1386FC2E" w:rsidR="008D677A" w:rsidRPr="008415C9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BA61C4" w:rsidR="00B141CD" w:rsidRPr="008415C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 w:rsidR="00B211B7" w:rsidRPr="008415C9">
        <w:rPr>
          <w:rFonts w:ascii="Times New Roman" w:hAnsi="Times New Roman" w:cs="Times New Roman"/>
          <w:sz w:val="24"/>
          <w:szCs w:val="24"/>
          <w:lang w:val="ro-MD"/>
        </w:rPr>
        <w:t>Achiri, P</w:t>
      </w:r>
      <w:r w:rsidRPr="008415C9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 w:rsidRPr="008415C9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 w:rsidRPr="008415C9"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 w:rsidRPr="008415C9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 w:rsidRPr="008415C9"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 w:rsidRPr="008415C9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 w:rsidRPr="008415C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8415C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8415C9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Pr="008415C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19317B5" w14:textId="41604BC9" w:rsidR="00291B7A" w:rsidRPr="008415C9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Pr="008415C9" w:rsidRDefault="000B3013" w:rsidP="00291B7A">
      <w:pPr>
        <w:pStyle w:val="a3"/>
        <w:spacing w:line="276" w:lineRule="auto"/>
      </w:pPr>
      <w:r w:rsidRPr="008415C9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8415C9">
        <w:t xml:space="preserve">   </w:t>
      </w:r>
    </w:p>
    <w:p w14:paraId="72057F65" w14:textId="77777777" w:rsidR="00DC2AD8" w:rsidRPr="008415C9" w:rsidRDefault="00B0628B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hyperlink r:id="rId6" w:history="1">
        <w:r w:rsidR="00DC2AD8" w:rsidRPr="008415C9">
          <w:rPr>
            <w:rStyle w:val="a5"/>
            <w:rFonts w:ascii="Times New Roman" w:hAnsi="Times New Roman" w:cs="Times New Roman"/>
            <w:bCs/>
            <w:iCs/>
            <w:color w:val="auto"/>
            <w:sz w:val="24"/>
            <w:szCs w:val="24"/>
            <w:lang w:val="ro-MD"/>
          </w:rPr>
          <w:t>https://educatieinteractiva.md</w:t>
        </w:r>
      </w:hyperlink>
    </w:p>
    <w:p w14:paraId="355B14FB" w14:textId="7EC35BD3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desen,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1270"/>
        <w:gridCol w:w="1136"/>
        <w:gridCol w:w="9486"/>
        <w:gridCol w:w="990"/>
        <w:gridCol w:w="1616"/>
      </w:tblGrid>
      <w:tr w:rsidR="004F79AF" w:rsidRPr="00B0628B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54997AFE" w:rsidR="006F4480" w:rsidRDefault="007737A1" w:rsidP="007737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B35A7BA" w14:textId="77777777" w:rsidR="00923A5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B25A54A" w14:textId="00872D31" w:rsidR="006F4480" w:rsidRDefault="006F4480" w:rsidP="009B399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05189B94" w14:textId="732B5C92" w:rsidR="00923A5B" w:rsidRDefault="00B506A0" w:rsidP="00B506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E42E219" w14:textId="222309AA" w:rsidR="00725DDF" w:rsidRPr="00602B34" w:rsidRDefault="00725DDF" w:rsidP="00602B34">
            <w:pPr>
              <w:spacing w:line="276" w:lineRule="auto"/>
              <w:rPr>
                <w:bCs/>
                <w:iCs/>
                <w:lang w:val="en-US"/>
              </w:rPr>
            </w:pP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Pr="00986FFB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8B5F123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F088B4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35367DC6" w:rsidR="00F84ABB" w:rsidRPr="00B506A0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7D4E23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F79AF" w:rsidRPr="00B35B8E" w14:paraId="0AB0C9E3" w14:textId="77777777" w:rsidTr="00CD202A">
        <w:tc>
          <w:tcPr>
            <w:tcW w:w="2056" w:type="dxa"/>
          </w:tcPr>
          <w:p w14:paraId="73230978" w14:textId="620D2E6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7A73E0" w14:textId="77777777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14BC1E49" w14:textId="77777777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0FE29C0E" w14:textId="77777777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O.3 </w:t>
            </w:r>
          </w:p>
          <w:p w14:paraId="03898E25" w14:textId="2203F689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4F1ED8BD" w14:textId="105CFACC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0949BBE9" w14:textId="77777777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</w:t>
            </w:r>
          </w:p>
          <w:p w14:paraId="4C266B89" w14:textId="6D600143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  <w:p w14:paraId="78F84D7E" w14:textId="5BFDA98E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O.8</w:t>
            </w:r>
          </w:p>
          <w:p w14:paraId="68C1DC19" w14:textId="2D5E9470" w:rsidR="009B399E" w:rsidRDefault="009B399E" w:rsidP="009B399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6D6DA672" w14:textId="67CB9CC2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22F3928" w14:textId="3E427E5F" w:rsidR="00D14DA2" w:rsidRDefault="00D14DA2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151C88BE" w14:textId="77777777" w:rsidR="00B35B8E" w:rsidRDefault="00B35B8E" w:rsidP="00B35B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Reactualizarea cunoștințelor: </w:t>
            </w:r>
          </w:p>
          <w:p w14:paraId="30327245" w14:textId="1A568F4C" w:rsidR="00602B34" w:rsidRDefault="00B35B8E" w:rsidP="00B35B8E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hyperlink r:id="rId7" w:history="1">
              <w:r w:rsidRPr="00183767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pt-BR"/>
                </w:rPr>
                <w:t>https://educatieinteractiva.md/adevarat-fals/12905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 </w:t>
            </w:r>
          </w:p>
          <w:p w14:paraId="212BD316" w14:textId="77777777" w:rsidR="00B35B8E" w:rsidRDefault="00B0628B" w:rsidP="00B35B8E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fldChar w:fldCharType="begin"/>
            </w:r>
            <w:r w:rsidRPr="00B0628B">
              <w:rPr>
                <w:lang w:val="pt-BR"/>
              </w:rPr>
              <w:instrText xml:space="preserve"> HYPERLINK "https://educatieinteractiva.md/adevarat-fals/11683" </w:instrText>
            </w:r>
            <w:r>
              <w:fldChar w:fldCharType="separate"/>
            </w:r>
            <w:r w:rsidR="00B35B8E" w:rsidRPr="00183767">
              <w:rPr>
                <w:rStyle w:val="a5"/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https://educatieinteractiva.md/adevarat-fals/11683</w:t>
            </w:r>
            <w:r>
              <w:rPr>
                <w:rStyle w:val="a5"/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fldChar w:fldCharType="end"/>
            </w:r>
            <w:r w:rsidR="00B35B8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  <w:p w14:paraId="6406D9A3" w14:textId="46BF36E3" w:rsidR="00751235" w:rsidRDefault="00B0628B" w:rsidP="00751235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fldChar w:fldCharType="begin"/>
            </w:r>
            <w:r w:rsidRPr="00B0628B">
              <w:rPr>
                <w:lang w:val="pt-BR"/>
              </w:rPr>
              <w:instrText xml:space="preserve"> HYPERLINK "https://educatieinteractiva.md/adevarat-fals/11685" </w:instrText>
            </w:r>
            <w:r>
              <w:fldChar w:fldCharType="separate"/>
            </w:r>
            <w:r w:rsidR="00751235" w:rsidRPr="00183767">
              <w:rPr>
                <w:rStyle w:val="a5"/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https://educatieinteractiva.md/adevarat-fals/11685</w:t>
            </w:r>
            <w:r>
              <w:rPr>
                <w:rStyle w:val="a5"/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fldChar w:fldCharType="end"/>
            </w:r>
            <w:r w:rsidR="007512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  <w:p w14:paraId="294DB262" w14:textId="7F994255" w:rsidR="00751235" w:rsidRDefault="00751235" w:rsidP="0075123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Rezolvarea exercițiilor: </w:t>
            </w:r>
          </w:p>
          <w:p w14:paraId="7CAC9912" w14:textId="390A7511" w:rsidR="00751235" w:rsidRDefault="00751235" w:rsidP="00751235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60F080F" w14:textId="0E100614" w:rsidR="00751235" w:rsidRDefault="00751235" w:rsidP="0075123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8F91FB9" wp14:editId="7842CF13">
                  <wp:extent cx="4867275" cy="438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10EA6" w14:textId="477B177A" w:rsidR="00751235" w:rsidRPr="00751235" w:rsidRDefault="00751235" w:rsidP="0075123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2. </w:t>
            </w:r>
            <w:r w:rsidRPr="007512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O minge aruncată în sus cu viteza iniţială de 72 m/s se va afla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peste t secunde la înălţimea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150AB390" wp14:editId="56976AB3">
                  <wp:extent cx="1104900" cy="219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12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(de la suprafaţa pămîntului).</w:t>
            </w:r>
          </w:p>
          <w:p w14:paraId="07DBB925" w14:textId="77777777" w:rsidR="00751235" w:rsidRPr="00751235" w:rsidRDefault="00751235" w:rsidP="0075123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7512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a) Să se afle înălţimea la care se va afla mingea peste 5 s.</w:t>
            </w:r>
          </w:p>
          <w:p w14:paraId="13D09ADD" w14:textId="77777777" w:rsidR="00751235" w:rsidRDefault="00751235" w:rsidP="0075123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7512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b) Peste cîte secunde mingea va cădea pe pămînt?</w:t>
            </w:r>
          </w:p>
          <w:p w14:paraId="584071FE" w14:textId="77777777" w:rsidR="00751235" w:rsidRDefault="00751235" w:rsidP="0075123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3.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1FB5B4ED" wp14:editId="18EAA445">
                  <wp:extent cx="5876925" cy="6858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6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AC8BAC" w14:textId="1A0CA414" w:rsidR="00751235" w:rsidRDefault="00751235" w:rsidP="0075123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4. </w:t>
            </w:r>
          </w:p>
          <w:p w14:paraId="08B0710D" w14:textId="59878956" w:rsidR="00751235" w:rsidRPr="00FE26A9" w:rsidRDefault="00751235" w:rsidP="0075123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lastRenderedPageBreak/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145F7D7B" wp14:editId="2E5DA4C9">
                  <wp:extent cx="5029200" cy="1323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0A96F58" w14:textId="77777777" w:rsidR="00DC186C" w:rsidRDefault="00DC186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A5E011" w14:textId="329557E0" w:rsidR="00751235" w:rsidRDefault="009B399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3E91CA5C" w14:textId="77777777" w:rsidR="00751235" w:rsidRDefault="00751235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0D119F" w14:textId="77777777" w:rsidR="00751235" w:rsidRDefault="00751235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69F7AC" w14:textId="77777777" w:rsidR="00751235" w:rsidRDefault="00751235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E4C92C" w14:textId="4510F9F0" w:rsidR="00751235" w:rsidRDefault="009B399E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2F0677E0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318C84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E86A03" w14:textId="44BEA34B" w:rsidR="00751235" w:rsidRDefault="009B399E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715FD21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9C9308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C19504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7E7EB8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CFF82A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53777EAB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4342A9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610D61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4B4716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F2F2C7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858A9B1" w14:textId="77777777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05617D09" w:rsidR="00751235" w:rsidRDefault="00751235" w:rsidP="007512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1913" w:type="dxa"/>
          </w:tcPr>
          <w:p w14:paraId="6A492D07" w14:textId="77777777" w:rsidR="00DC186C" w:rsidRDefault="00DC186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F8AF4D9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Joc digital </w:t>
            </w:r>
          </w:p>
          <w:p w14:paraId="30DFDA5C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6C8D7BD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20918BF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2071BE0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03210F6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Lucrul în perechi</w:t>
            </w:r>
          </w:p>
          <w:p w14:paraId="09D474C9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CAB332E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Frontal </w:t>
            </w:r>
          </w:p>
          <w:p w14:paraId="3ED743FA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357A69C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49F91E1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8AC2B18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3463597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Frontal </w:t>
            </w:r>
          </w:p>
          <w:p w14:paraId="5782A058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94E3C8A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9755B8A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6459C12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7811756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E690BF1" w14:textId="77777777" w:rsidR="00751235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1BB54CC" w14:textId="60292110" w:rsidR="00751235" w:rsidRPr="00503827" w:rsidRDefault="0075123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lastRenderedPageBreak/>
              <w:t xml:space="preserve">Frontal </w:t>
            </w:r>
          </w:p>
        </w:tc>
      </w:tr>
      <w:tr w:rsidR="004F79AF" w:rsidRPr="008415C9" w14:paraId="2AF325CC" w14:textId="77777777" w:rsidTr="00CD202A">
        <w:tc>
          <w:tcPr>
            <w:tcW w:w="2056" w:type="dxa"/>
          </w:tcPr>
          <w:p w14:paraId="3B3DD0A6" w14:textId="6CBA8FAA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715D16" w14:textId="365F536C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</w:t>
            </w:r>
          </w:p>
          <w:p w14:paraId="380CEB03" w14:textId="3E2027F8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  <w:p w14:paraId="62A099A5" w14:textId="13AE60FE" w:rsidR="009B399E" w:rsidRDefault="009B399E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O.8 </w:t>
            </w:r>
          </w:p>
          <w:p w14:paraId="4D7A5034" w14:textId="625DFA94" w:rsidR="00B32107" w:rsidRDefault="00B32107" w:rsidP="009B39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8AA5D7A" w14:textId="77777777" w:rsidR="004F79AF" w:rsidRPr="004F79AF" w:rsidRDefault="004F79AF" w:rsidP="004F79AF">
            <w:pPr>
              <w:rPr>
                <w:b/>
                <w:lang w:val="pt-BR"/>
              </w:rPr>
            </w:pPr>
            <w:proofErr w:type="spellStart"/>
            <w:r w:rsidRPr="004F79AF">
              <w:rPr>
                <w:b/>
                <w:lang w:val="en-US"/>
              </w:rPr>
              <w:t>Realizarea</w:t>
            </w:r>
            <w:proofErr w:type="spellEnd"/>
            <w:r w:rsidRPr="004F79AF">
              <w:rPr>
                <w:b/>
                <w:lang w:val="en-US"/>
              </w:rPr>
              <w:t xml:space="preserve"> </w:t>
            </w:r>
            <w:r w:rsidRPr="004F79AF">
              <w:rPr>
                <w:b/>
                <w:lang w:val="pt-BR"/>
              </w:rPr>
              <w:t>Feedback-ului</w:t>
            </w:r>
          </w:p>
          <w:p w14:paraId="338AE8AD" w14:textId="77777777" w:rsidR="008415C9" w:rsidRPr="008415C9" w:rsidRDefault="008415C9" w:rsidP="008415C9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8415C9">
              <w:rPr>
                <w:color w:val="000000"/>
                <w:u w:val="single"/>
                <w:lang w:val="en-US"/>
              </w:rPr>
              <w:t>Bilanțul</w:t>
            </w:r>
            <w:proofErr w:type="spellEnd"/>
            <w:r w:rsidRPr="008415C9">
              <w:rPr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u w:val="single"/>
                <w:lang w:val="en-US"/>
              </w:rPr>
              <w:t>lecției</w:t>
            </w:r>
            <w:proofErr w:type="spellEnd"/>
            <w:r w:rsidRPr="008415C9">
              <w:rPr>
                <w:color w:val="000000"/>
                <w:u w:val="single"/>
                <w:lang w:val="en-US"/>
              </w:rPr>
              <w:t>: </w:t>
            </w:r>
          </w:p>
          <w:p w14:paraId="730CF894" w14:textId="570A7917" w:rsidR="008415C9" w:rsidRPr="008415C9" w:rsidRDefault="008415C9" w:rsidP="008415C9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8415C9">
              <w:rPr>
                <w:color w:val="000000"/>
                <w:u w:val="single"/>
                <w:lang w:val="en-US"/>
              </w:rPr>
              <w:t>Cantitativ</w:t>
            </w:r>
            <w:proofErr w:type="spellEnd"/>
            <w:r w:rsidRPr="008415C9">
              <w:rPr>
                <w:color w:val="000000"/>
                <w:u w:val="single"/>
                <w:lang w:val="en-US"/>
              </w:rPr>
              <w:t>:</w:t>
            </w:r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Ce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am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realizat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astăzi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la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lecț</w:t>
            </w:r>
            <w:proofErr w:type="gramStart"/>
            <w:r w:rsidRPr="008415C9">
              <w:rPr>
                <w:i/>
                <w:iCs/>
                <w:color w:val="000000"/>
                <w:lang w:val="en-US"/>
              </w:rPr>
              <w:t>ie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>?</w:t>
            </w:r>
            <w:proofErr w:type="gram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Ce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înseamnă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a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rezolva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o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ecuație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?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Ce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reprezintă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soluția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ecuației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?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Ce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reprezintă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ecuație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de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gradul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II?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Ce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numim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ecuație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rațională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? Care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este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algoritmul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de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rezolvare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gramStart"/>
            <w:r w:rsidRPr="008415C9">
              <w:rPr>
                <w:i/>
                <w:iCs/>
                <w:color w:val="000000"/>
                <w:lang w:val="en-US"/>
              </w:rPr>
              <w:t>a</w:t>
            </w:r>
            <w:proofErr w:type="gram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ecuației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raționale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? Cum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determinăm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domeniul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valorilor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admisibile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gramStart"/>
            <w:r w:rsidRPr="008415C9">
              <w:rPr>
                <w:i/>
                <w:iCs/>
                <w:color w:val="000000"/>
                <w:lang w:val="en-US"/>
              </w:rPr>
              <w:t>a</w:t>
            </w:r>
            <w:proofErr w:type="gram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ecuației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raționale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?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Ce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numim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sistem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de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ecuații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?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Ce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metode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de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rezolvare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a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sistemelor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de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ecuații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cunoașteți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>?</w:t>
            </w:r>
          </w:p>
          <w:p w14:paraId="23B06D4A" w14:textId="2118FF65" w:rsidR="0029104E" w:rsidRPr="008415C9" w:rsidRDefault="008415C9" w:rsidP="008415C9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8415C9">
              <w:rPr>
                <w:color w:val="000000"/>
                <w:u w:val="single"/>
                <w:lang w:val="en-US"/>
              </w:rPr>
              <w:t>Calitativ</w:t>
            </w:r>
            <w:proofErr w:type="spellEnd"/>
            <w:r w:rsidRPr="008415C9">
              <w:rPr>
                <w:color w:val="000000"/>
                <w:u w:val="single"/>
                <w:lang w:val="en-US"/>
              </w:rPr>
              <w:t>:</w:t>
            </w:r>
            <w:r w:rsidRPr="008415C9">
              <w:rPr>
                <w:color w:val="000000"/>
                <w:lang w:val="en-US"/>
              </w:rPr>
              <w:t xml:space="preserve"> </w:t>
            </w:r>
            <w:r w:rsidRPr="008415C9">
              <w:rPr>
                <w:i/>
                <w:iCs/>
                <w:color w:val="000000"/>
                <w:lang w:val="en-US"/>
              </w:rPr>
              <w:t xml:space="preserve">Se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determină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care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obiective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au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fost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realizate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la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lecție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. Se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formulează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concluzii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privind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activitatea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clasei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de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elevi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în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ansamblu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și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a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unor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elevi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i/>
                <w:iCs/>
                <w:color w:val="000000"/>
                <w:lang w:val="en-US"/>
              </w:rPr>
              <w:t>în</w:t>
            </w:r>
            <w:proofErr w:type="spellEnd"/>
            <w:r w:rsidRPr="008415C9">
              <w:rPr>
                <w:i/>
                <w:iCs/>
                <w:color w:val="000000"/>
                <w:lang w:val="en-US"/>
              </w:rPr>
              <w:t xml:space="preserve"> particular.</w:t>
            </w:r>
          </w:p>
          <w:p w14:paraId="25DA3426" w14:textId="3F0F56C5" w:rsidR="004F79AF" w:rsidRPr="00323235" w:rsidRDefault="004F79AF" w:rsidP="00B443C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611D5F19" w14:textId="22E0B070" w:rsidR="00B32107" w:rsidRDefault="008415C9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</w:t>
            </w:r>
            <w:r w:rsidR="00C41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ntru acasă.</w:t>
            </w:r>
          </w:p>
          <w:p w14:paraId="44DFEE5B" w14:textId="6A8E0D4A" w:rsidR="007F1F80" w:rsidRDefault="008B31A5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 </w:t>
            </w:r>
            <w:r w:rsidR="008415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repetat </w:t>
            </w:r>
            <w:r w:rsidR="008415C9" w:rsidRPr="00B0628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paragraful 2 pag. 111</w:t>
            </w:r>
          </w:p>
          <w:bookmarkEnd w:id="0"/>
          <w:p w14:paraId="6BE1E8BC" w14:textId="54AA636A" w:rsidR="00C41BDB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</w:p>
          <w:p w14:paraId="7CDE7430" w14:textId="100B1083" w:rsidR="009B399E" w:rsidRPr="009B399E" w:rsidRDefault="008415C9" w:rsidP="008415C9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8415C9">
              <w:rPr>
                <w:color w:val="000000"/>
                <w:lang w:val="en-US"/>
              </w:rPr>
              <w:t xml:space="preserve">Fie </w:t>
            </w:r>
            <w:r w:rsidRPr="008415C9">
              <w:rPr>
                <w:i/>
                <w:iCs/>
                <w:color w:val="000000"/>
                <w:lang w:val="en-US"/>
              </w:rPr>
              <w:t>S</w:t>
            </w:r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mulțimea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soluțiilor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ecuaț</w:t>
            </w:r>
            <w:proofErr w:type="gramStart"/>
            <w:r w:rsidRPr="008415C9">
              <w:rPr>
                <w:color w:val="000000"/>
                <w:lang w:val="en-US"/>
              </w:rPr>
              <w:t>iei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proofErr w:type="gramEnd"/>
            <m:oMath>
              <m:r>
                <w:rPr>
                  <w:rFonts w:ascii="Cambria Math" w:hAnsi="Cambria Math"/>
                  <w:color w:val="000000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lang w:val="en-US"/>
                </w:rPr>
                <m:t>-3x-2=0</m:t>
              </m:r>
            </m:oMath>
            <w:r w:rsidRPr="008415C9">
              <w:rPr>
                <w:color w:val="000000"/>
                <w:lang w:val="en-US"/>
              </w:rPr>
              <w:t xml:space="preserve">. Determinați elementele mulțimii </w:t>
            </w:r>
          </w:p>
          <w:p w14:paraId="6D08F7F8" w14:textId="51FE4626" w:rsidR="008415C9" w:rsidRPr="008415C9" w:rsidRDefault="009B399E" w:rsidP="009B399E">
            <w:pPr>
              <w:pStyle w:val="a9"/>
              <w:spacing w:before="0" w:beforeAutospacing="0" w:after="0" w:afterAutospacing="0"/>
              <w:ind w:left="720"/>
              <w:jc w:val="both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S∪(-2;2). </m:t>
                </m:r>
              </m:oMath>
            </m:oMathPara>
          </w:p>
          <w:p w14:paraId="0C1DD09F" w14:textId="2CE4AC57" w:rsidR="008415C9" w:rsidRPr="008415C9" w:rsidRDefault="008415C9" w:rsidP="008415C9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8415C9">
              <w:rPr>
                <w:color w:val="000000"/>
                <w:lang w:val="en-US"/>
              </w:rPr>
              <w:t xml:space="preserve">Fie </w:t>
            </w:r>
            <w:r w:rsidRPr="008415C9">
              <w:rPr>
                <w:rFonts w:ascii="Cambria Math" w:hAnsi="Cambria Math"/>
                <w:color w:val="000000"/>
                <w:lang w:val="en-US"/>
              </w:rPr>
              <w:t>x</w:t>
            </w:r>
            <w:r w:rsidRPr="009B399E">
              <w:rPr>
                <w:rFonts w:ascii="Cambria Math" w:hAnsi="Cambria Math"/>
                <w:color w:val="000000"/>
                <w:vertAlign w:val="subscript"/>
                <w:lang w:val="en-US"/>
              </w:rPr>
              <w:t>1</w:t>
            </w:r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și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r w:rsidRPr="008415C9">
              <w:rPr>
                <w:rFonts w:ascii="Cambria Math" w:hAnsi="Cambria Math"/>
                <w:color w:val="000000"/>
                <w:lang w:val="en-US"/>
              </w:rPr>
              <w:t>x</w:t>
            </w:r>
            <w:r w:rsidRPr="009B399E">
              <w:rPr>
                <w:rFonts w:ascii="Cambria Math" w:hAnsi="Cambria Math"/>
                <w:color w:val="000000"/>
                <w:vertAlign w:val="subscript"/>
                <w:lang w:val="en-US"/>
              </w:rPr>
              <w:t>2</w:t>
            </w:r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soluțiile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reale</w:t>
            </w:r>
            <w:proofErr w:type="spellEnd"/>
            <w:r w:rsidRPr="008415C9">
              <w:rPr>
                <w:color w:val="000000"/>
                <w:lang w:val="en-US"/>
              </w:rPr>
              <w:t xml:space="preserve"> ale </w:t>
            </w:r>
            <w:proofErr w:type="spellStart"/>
            <w:r w:rsidRPr="008415C9">
              <w:rPr>
                <w:color w:val="000000"/>
                <w:lang w:val="en-US"/>
              </w:rPr>
              <w:t>ecuației</w:t>
            </w:r>
            <w:proofErr w:type="spellEnd"/>
            <w:proofErr w:type="gramStart"/>
            <w:r w:rsidRPr="008415C9">
              <w:rPr>
                <w:color w:val="000000"/>
                <w:lang w:val="en-US"/>
              </w:rPr>
              <w:t>:</w:t>
            </w:r>
            <w:r w:rsidR="009B399E">
              <w:rPr>
                <w:rFonts w:ascii="Cambria Math" w:hAnsi="Cambria Math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End"/>
            <w:r w:rsidR="009B399E">
              <w:rPr>
                <w:noProof/>
              </w:rPr>
              <w:drawing>
                <wp:inline distT="0" distB="0" distL="0" distR="0" wp14:anchorId="5BB45C25" wp14:editId="1FCB99DA">
                  <wp:extent cx="1847850" cy="29221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01" cy="294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15C9">
              <w:rPr>
                <w:color w:val="000000"/>
                <w:lang w:val="en-US"/>
              </w:rPr>
              <w:t xml:space="preserve">. </w:t>
            </w:r>
            <w:proofErr w:type="spellStart"/>
            <w:r w:rsidRPr="008415C9">
              <w:rPr>
                <w:color w:val="000000"/>
                <w:lang w:val="en-US"/>
              </w:rPr>
              <w:t>Fără</w:t>
            </w:r>
            <w:proofErr w:type="spellEnd"/>
            <w:r w:rsidRPr="008415C9">
              <w:rPr>
                <w:color w:val="000000"/>
                <w:lang w:val="en-US"/>
              </w:rPr>
              <w:t xml:space="preserve"> a </w:t>
            </w:r>
            <w:proofErr w:type="spellStart"/>
            <w:r w:rsidRPr="008415C9">
              <w:rPr>
                <w:color w:val="000000"/>
                <w:lang w:val="en-US"/>
              </w:rPr>
              <w:t>rezolva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ecuația</w:t>
            </w:r>
            <w:proofErr w:type="spellEnd"/>
            <w:r w:rsidRPr="008415C9">
              <w:rPr>
                <w:color w:val="000000"/>
                <w:lang w:val="en-US"/>
              </w:rPr>
              <w:t xml:space="preserve">, </w:t>
            </w:r>
            <w:proofErr w:type="spellStart"/>
            <w:r w:rsidRPr="008415C9">
              <w:rPr>
                <w:color w:val="000000"/>
                <w:lang w:val="en-US"/>
              </w:rPr>
              <w:t>aflați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valoarea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expresiei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r w:rsidR="009B399E">
              <w:rPr>
                <w:noProof/>
              </w:rPr>
              <w:drawing>
                <wp:inline distT="0" distB="0" distL="0" distR="0" wp14:anchorId="63E1EA81" wp14:editId="6CEE4288">
                  <wp:extent cx="752475" cy="4286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D90A0C" w14:textId="5F3554AB" w:rsidR="008415C9" w:rsidRPr="008415C9" w:rsidRDefault="008415C9" w:rsidP="008415C9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8415C9">
              <w:rPr>
                <w:color w:val="000000"/>
                <w:lang w:val="en-US"/>
              </w:rPr>
              <w:t xml:space="preserve">Fie </w:t>
            </w:r>
            <w:proofErr w:type="spellStart"/>
            <w:r w:rsidRPr="008415C9">
              <w:rPr>
                <w:color w:val="000000"/>
                <w:lang w:val="en-US"/>
              </w:rPr>
              <w:t>expresia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r w:rsidR="009B399E">
              <w:rPr>
                <w:noProof/>
              </w:rPr>
              <w:drawing>
                <wp:inline distT="0" distB="0" distL="0" distR="0" wp14:anchorId="1BFE07DA" wp14:editId="7B8006F7">
                  <wp:extent cx="1885950" cy="419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415C9">
              <w:rPr>
                <w:color w:val="000000"/>
                <w:lang w:val="en-US"/>
              </w:rPr>
              <w:t>Determinați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valorile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reale</w:t>
            </w:r>
            <w:proofErr w:type="spellEnd"/>
            <w:r w:rsidRPr="008415C9">
              <w:rPr>
                <w:color w:val="000000"/>
                <w:lang w:val="en-US"/>
              </w:rPr>
              <w:t xml:space="preserve"> ale </w:t>
            </w:r>
            <w:proofErr w:type="spellStart"/>
            <w:r w:rsidRPr="008415C9">
              <w:rPr>
                <w:color w:val="000000"/>
                <w:lang w:val="en-US"/>
              </w:rPr>
              <w:t>lui</w:t>
            </w:r>
            <w:proofErr w:type="spellEnd"/>
            <w:r w:rsidRPr="008415C9">
              <w:rPr>
                <w:color w:val="000000"/>
                <w:lang w:val="en-US"/>
              </w:rPr>
              <w:t xml:space="preserve"> </w:t>
            </w:r>
            <w:r w:rsidRPr="008415C9">
              <w:rPr>
                <w:i/>
                <w:iCs/>
                <w:color w:val="000000"/>
                <w:lang w:val="en-US"/>
              </w:rPr>
              <w:t>x</w:t>
            </w:r>
            <w:r w:rsidRPr="008415C9">
              <w:rPr>
                <w:color w:val="000000"/>
                <w:lang w:val="en-US"/>
              </w:rPr>
              <w:t xml:space="preserve"> </w:t>
            </w:r>
            <w:proofErr w:type="spellStart"/>
            <w:r w:rsidRPr="008415C9">
              <w:rPr>
                <w:color w:val="000000"/>
                <w:lang w:val="en-US"/>
              </w:rPr>
              <w:t>pentru</w:t>
            </w:r>
            <w:proofErr w:type="spellEnd"/>
            <w:r w:rsidRPr="008415C9">
              <w:rPr>
                <w:color w:val="000000"/>
                <w:lang w:val="en-US"/>
              </w:rPr>
              <w:t xml:space="preserve"> care </w:t>
            </w:r>
            <w:r w:rsidRPr="008415C9">
              <w:rPr>
                <w:rFonts w:ascii="Cambria Math" w:hAnsi="Cambria Math"/>
                <w:color w:val="000000"/>
                <w:lang w:val="en-US"/>
              </w:rPr>
              <w:t>Ex=</w:t>
            </w:r>
            <w:proofErr w:type="gramStart"/>
            <w:r w:rsidRPr="008415C9">
              <w:rPr>
                <w:rFonts w:ascii="Cambria Math" w:hAnsi="Cambria Math"/>
                <w:color w:val="000000"/>
                <w:lang w:val="en-US"/>
              </w:rPr>
              <w:t>1</w:t>
            </w:r>
            <w:proofErr w:type="gramEnd"/>
            <w:r w:rsidRPr="008415C9">
              <w:rPr>
                <w:i/>
                <w:iCs/>
                <w:color w:val="000000"/>
                <w:lang w:val="en-US"/>
              </w:rPr>
              <w:t>.  </w:t>
            </w:r>
          </w:p>
          <w:p w14:paraId="08FBD78D" w14:textId="71714B89" w:rsidR="008415C9" w:rsidRPr="008415C9" w:rsidRDefault="009B399E" w:rsidP="008415C9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9B399E">
              <w:rPr>
                <w:color w:val="000000"/>
                <w:lang w:val="en-US"/>
              </w:rPr>
              <w:t>Determinați</w:t>
            </w:r>
            <w:proofErr w:type="spellEnd"/>
            <w:r w:rsidRPr="009B399E">
              <w:rPr>
                <w:color w:val="000000"/>
                <w:lang w:val="en-US"/>
              </w:rPr>
              <w:t xml:space="preserve"> </w:t>
            </w:r>
            <w:proofErr w:type="spellStart"/>
            <w:r w:rsidRPr="009B399E">
              <w:rPr>
                <w:color w:val="000000"/>
                <w:lang w:val="en-US"/>
              </w:rPr>
              <w:t>pentru</w:t>
            </w:r>
            <w:proofErr w:type="spellEnd"/>
            <w:r w:rsidRPr="009B399E">
              <w:rPr>
                <w:color w:val="000000"/>
                <w:lang w:val="en-US"/>
              </w:rPr>
              <w:t xml:space="preserve"> care </w:t>
            </w:r>
            <w:proofErr w:type="spellStart"/>
            <w:r w:rsidRPr="009B399E">
              <w:rPr>
                <w:color w:val="000000"/>
                <w:lang w:val="en-US"/>
              </w:rPr>
              <w:t>valori</w:t>
            </w:r>
            <w:proofErr w:type="spellEnd"/>
            <w:r w:rsidRPr="009B399E">
              <w:rPr>
                <w:color w:val="000000"/>
                <w:lang w:val="en-US"/>
              </w:rPr>
              <w:t xml:space="preserve"> </w:t>
            </w:r>
            <w:proofErr w:type="spellStart"/>
            <w:r w:rsidRPr="009B399E">
              <w:rPr>
                <w:color w:val="000000"/>
                <w:lang w:val="en-US"/>
              </w:rPr>
              <w:t>reale</w:t>
            </w:r>
            <w:proofErr w:type="spellEnd"/>
            <w:r w:rsidRPr="009B399E">
              <w:rPr>
                <w:color w:val="000000"/>
                <w:lang w:val="en-US"/>
              </w:rPr>
              <w:t xml:space="preserve"> ale </w:t>
            </w:r>
            <w:proofErr w:type="spellStart"/>
            <w:r w:rsidRPr="009B399E">
              <w:rPr>
                <w:color w:val="000000"/>
                <w:lang w:val="en-US"/>
              </w:rPr>
              <w:t>parametrului</w:t>
            </w:r>
            <w:proofErr w:type="spellEnd"/>
            <w:r w:rsidRPr="009B399E">
              <w:rPr>
                <w:color w:val="000000"/>
                <w:lang w:val="en-US"/>
              </w:rPr>
              <w:t xml:space="preserve"> real </w:t>
            </w:r>
            <w:r w:rsidRPr="009B399E">
              <w:rPr>
                <w:i/>
                <w:iCs/>
                <w:color w:val="000000"/>
                <w:lang w:val="en-US"/>
              </w:rPr>
              <w:t>m</w:t>
            </w:r>
            <w:r w:rsidRPr="009B399E">
              <w:rPr>
                <w:color w:val="000000"/>
                <w:lang w:val="en-US"/>
              </w:rPr>
              <w:t xml:space="preserve">, </w:t>
            </w:r>
            <w:proofErr w:type="spellStart"/>
            <w:r w:rsidRPr="009B399E">
              <w:rPr>
                <w:color w:val="000000"/>
                <w:lang w:val="en-US"/>
              </w:rPr>
              <w:t>ecuaț</w:t>
            </w:r>
            <w:proofErr w:type="gramStart"/>
            <w:r w:rsidRPr="009B399E">
              <w:rPr>
                <w:color w:val="000000"/>
                <w:lang w:val="en-US"/>
              </w:rPr>
              <w:t>ia</w:t>
            </w:r>
            <w:proofErr w:type="spellEnd"/>
            <w:r w:rsidRPr="009B399E">
              <w:rPr>
                <w:color w:val="000000"/>
                <w:lang w:val="en-US"/>
              </w:rPr>
              <w:t xml:space="preserve"> </w:t>
            </w:r>
            <w:r>
              <w:rPr>
                <w:rFonts w:ascii="Cambria Math" w:hAnsi="Cambria Math"/>
                <w:color w:val="000000"/>
                <w:lang w:val="en-US"/>
              </w:rPr>
              <w:t xml:space="preserve"> </w:t>
            </w:r>
            <w:proofErr w:type="gramEnd"/>
            <w:r>
              <w:rPr>
                <w:noProof/>
              </w:rPr>
              <w:drawing>
                <wp:inline distT="0" distB="0" distL="0" distR="0" wp14:anchorId="226BC15B" wp14:editId="41B7C347">
                  <wp:extent cx="2647950" cy="283393"/>
                  <wp:effectExtent l="0" t="0" r="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207" cy="2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B399E">
              <w:rPr>
                <w:color w:val="000000"/>
                <w:lang w:val="en-US"/>
              </w:rPr>
              <w:t>admite</w:t>
            </w:r>
            <w:proofErr w:type="spellEnd"/>
            <w:r w:rsidRPr="009B399E">
              <w:rPr>
                <w:color w:val="000000"/>
                <w:lang w:val="en-US"/>
              </w:rPr>
              <w:t xml:space="preserve"> </w:t>
            </w:r>
            <w:proofErr w:type="spellStart"/>
            <w:r w:rsidRPr="009B399E">
              <w:rPr>
                <w:color w:val="000000"/>
                <w:lang w:val="en-US"/>
              </w:rPr>
              <w:t>două</w:t>
            </w:r>
            <w:proofErr w:type="spellEnd"/>
            <w:r w:rsidRPr="009B399E">
              <w:rPr>
                <w:color w:val="000000"/>
                <w:lang w:val="en-US"/>
              </w:rPr>
              <w:t xml:space="preserve"> </w:t>
            </w:r>
            <w:proofErr w:type="spellStart"/>
            <w:r w:rsidRPr="009B399E">
              <w:rPr>
                <w:color w:val="000000"/>
                <w:lang w:val="en-US"/>
              </w:rPr>
              <w:t>soluții</w:t>
            </w:r>
            <w:proofErr w:type="spellEnd"/>
            <w:r w:rsidRPr="009B399E">
              <w:rPr>
                <w:color w:val="000000"/>
                <w:lang w:val="en-US"/>
              </w:rPr>
              <w:t xml:space="preserve"> </w:t>
            </w:r>
            <w:proofErr w:type="spellStart"/>
            <w:r w:rsidRPr="009B399E">
              <w:rPr>
                <w:color w:val="000000"/>
                <w:lang w:val="en-US"/>
              </w:rPr>
              <w:t>reale</w:t>
            </w:r>
            <w:proofErr w:type="spellEnd"/>
            <w:r w:rsidRPr="009B399E">
              <w:rPr>
                <w:color w:val="000000"/>
                <w:lang w:val="en-US"/>
              </w:rPr>
              <w:t xml:space="preserve"> </w:t>
            </w:r>
            <w:proofErr w:type="spellStart"/>
            <w:r w:rsidRPr="009B399E">
              <w:rPr>
                <w:color w:val="000000"/>
                <w:lang w:val="en-US"/>
              </w:rPr>
              <w:t>distincte</w:t>
            </w:r>
            <w:proofErr w:type="spellEnd"/>
            <w:r w:rsidRPr="009B399E">
              <w:rPr>
                <w:color w:val="000000"/>
                <w:lang w:val="en-US"/>
              </w:rPr>
              <w:t>.</w:t>
            </w:r>
          </w:p>
          <w:p w14:paraId="6863B8A0" w14:textId="72764C81" w:rsidR="00DC2AD8" w:rsidRPr="00DC2AD8" w:rsidRDefault="00DC2AD8" w:rsidP="008415C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58E55333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5A537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22D61405" w:rsidR="006F4480" w:rsidRDefault="009B399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D5E0503" w14:textId="1F393610" w:rsidR="00165254" w:rsidRPr="00B443C2" w:rsidRDefault="00165254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47136865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4E19"/>
    <w:multiLevelType w:val="hybridMultilevel"/>
    <w:tmpl w:val="4FE6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6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F7DB0"/>
    <w:multiLevelType w:val="hybridMultilevel"/>
    <w:tmpl w:val="F626C1C0"/>
    <w:lvl w:ilvl="0" w:tplc="9AB0E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61390654"/>
    <w:multiLevelType w:val="hybridMultilevel"/>
    <w:tmpl w:val="84E6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12"/>
  </w:num>
  <w:num w:numId="7">
    <w:abstractNumId w:val="18"/>
  </w:num>
  <w:num w:numId="8">
    <w:abstractNumId w:val="22"/>
  </w:num>
  <w:num w:numId="9">
    <w:abstractNumId w:val="17"/>
  </w:num>
  <w:num w:numId="10">
    <w:abstractNumId w:val="8"/>
  </w:num>
  <w:num w:numId="11">
    <w:abstractNumId w:val="4"/>
  </w:num>
  <w:num w:numId="12">
    <w:abstractNumId w:val="9"/>
  </w:num>
  <w:num w:numId="13">
    <w:abstractNumId w:val="16"/>
  </w:num>
  <w:num w:numId="14">
    <w:abstractNumId w:val="5"/>
  </w:num>
  <w:num w:numId="15">
    <w:abstractNumId w:val="6"/>
  </w:num>
  <w:num w:numId="16">
    <w:abstractNumId w:val="20"/>
  </w:num>
  <w:num w:numId="17">
    <w:abstractNumId w:val="21"/>
  </w:num>
  <w:num w:numId="18">
    <w:abstractNumId w:val="1"/>
  </w:num>
  <w:num w:numId="19">
    <w:abstractNumId w:val="13"/>
  </w:num>
  <w:num w:numId="20">
    <w:abstractNumId w:val="14"/>
  </w:num>
  <w:num w:numId="21">
    <w:abstractNumId w:val="0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56228"/>
    <w:rsid w:val="000817DA"/>
    <w:rsid w:val="00091F30"/>
    <w:rsid w:val="00096EDA"/>
    <w:rsid w:val="000A243F"/>
    <w:rsid w:val="000A41B5"/>
    <w:rsid w:val="000B3013"/>
    <w:rsid w:val="000B5E69"/>
    <w:rsid w:val="000E05CE"/>
    <w:rsid w:val="000F4BA8"/>
    <w:rsid w:val="00102F02"/>
    <w:rsid w:val="00152C25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828B3"/>
    <w:rsid w:val="0029104E"/>
    <w:rsid w:val="00291B7A"/>
    <w:rsid w:val="002A5A0E"/>
    <w:rsid w:val="002A5E22"/>
    <w:rsid w:val="002E294A"/>
    <w:rsid w:val="00305545"/>
    <w:rsid w:val="00316C1B"/>
    <w:rsid w:val="00323235"/>
    <w:rsid w:val="00382BF3"/>
    <w:rsid w:val="00392630"/>
    <w:rsid w:val="003A43F5"/>
    <w:rsid w:val="00454B88"/>
    <w:rsid w:val="00497F97"/>
    <w:rsid w:val="004A4DFB"/>
    <w:rsid w:val="004C3F19"/>
    <w:rsid w:val="004F64D2"/>
    <w:rsid w:val="004F79AF"/>
    <w:rsid w:val="00503827"/>
    <w:rsid w:val="005532FB"/>
    <w:rsid w:val="00580328"/>
    <w:rsid w:val="00591AC0"/>
    <w:rsid w:val="005B5EC5"/>
    <w:rsid w:val="005C3858"/>
    <w:rsid w:val="005C4388"/>
    <w:rsid w:val="005D5457"/>
    <w:rsid w:val="005D77D9"/>
    <w:rsid w:val="005F2201"/>
    <w:rsid w:val="00602B34"/>
    <w:rsid w:val="00625425"/>
    <w:rsid w:val="0062729C"/>
    <w:rsid w:val="0064066F"/>
    <w:rsid w:val="006771EB"/>
    <w:rsid w:val="006A472C"/>
    <w:rsid w:val="006C26B5"/>
    <w:rsid w:val="006C6B33"/>
    <w:rsid w:val="006F4480"/>
    <w:rsid w:val="00717FE3"/>
    <w:rsid w:val="007241B4"/>
    <w:rsid w:val="00725DDF"/>
    <w:rsid w:val="00751235"/>
    <w:rsid w:val="007737A1"/>
    <w:rsid w:val="00793119"/>
    <w:rsid w:val="007F174A"/>
    <w:rsid w:val="007F1F80"/>
    <w:rsid w:val="008415C9"/>
    <w:rsid w:val="00875D7B"/>
    <w:rsid w:val="008B31A5"/>
    <w:rsid w:val="008D677A"/>
    <w:rsid w:val="008F1AB9"/>
    <w:rsid w:val="00923A5B"/>
    <w:rsid w:val="00972202"/>
    <w:rsid w:val="009733BB"/>
    <w:rsid w:val="00986FFB"/>
    <w:rsid w:val="009A0EAE"/>
    <w:rsid w:val="009B07E6"/>
    <w:rsid w:val="009B399E"/>
    <w:rsid w:val="009F165F"/>
    <w:rsid w:val="00A179E8"/>
    <w:rsid w:val="00A35861"/>
    <w:rsid w:val="00A440EB"/>
    <w:rsid w:val="00A82E9A"/>
    <w:rsid w:val="00AF793A"/>
    <w:rsid w:val="00B0628B"/>
    <w:rsid w:val="00B141CD"/>
    <w:rsid w:val="00B211B7"/>
    <w:rsid w:val="00B32107"/>
    <w:rsid w:val="00B35B8E"/>
    <w:rsid w:val="00B443C2"/>
    <w:rsid w:val="00B506A0"/>
    <w:rsid w:val="00B75BE8"/>
    <w:rsid w:val="00BE72ED"/>
    <w:rsid w:val="00C144E0"/>
    <w:rsid w:val="00C41BDB"/>
    <w:rsid w:val="00CA4CB4"/>
    <w:rsid w:val="00CD202A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DE0A71"/>
    <w:rsid w:val="00E11C18"/>
    <w:rsid w:val="00E7590E"/>
    <w:rsid w:val="00E77AE0"/>
    <w:rsid w:val="00E82C04"/>
    <w:rsid w:val="00EB13D6"/>
    <w:rsid w:val="00EF3A08"/>
    <w:rsid w:val="00F3572E"/>
    <w:rsid w:val="00F36D20"/>
    <w:rsid w:val="00F84ABB"/>
    <w:rsid w:val="00FA50E9"/>
    <w:rsid w:val="00FA6FF5"/>
    <w:rsid w:val="00FD1189"/>
    <w:rsid w:val="00FE26A9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  <w:style w:type="paragraph" w:styleId="a9">
    <w:name w:val="Normal (Web)"/>
    <w:basedOn w:val="a"/>
    <w:uiPriority w:val="99"/>
    <w:unhideWhenUsed/>
    <w:rsid w:val="007512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educatieinteractiva.md/adevarat-fals/12905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5E54-08B9-44D8-A4FD-BC4B81F2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31</cp:revision>
  <cp:lastPrinted>2024-04-30T09:35:00Z</cp:lastPrinted>
  <dcterms:created xsi:type="dcterms:W3CDTF">2024-11-01T03:15:00Z</dcterms:created>
  <dcterms:modified xsi:type="dcterms:W3CDTF">2024-12-13T14:15:00Z</dcterms:modified>
</cp:coreProperties>
</file>