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64F933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II-a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real</w:t>
      </w:r>
    </w:p>
    <w:p w14:paraId="5ADCB1E1" w14:textId="2F8688AD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Elemente de combinatorică. Binomul lui Newton</w:t>
      </w:r>
    </w:p>
    <w:p w14:paraId="0B6D86C6" w14:textId="5878E132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74452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9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19</w:t>
      </w:r>
    </w:p>
    <w:p w14:paraId="63013A83" w14:textId="73CE91E3" w:rsidR="000F0CB0" w:rsidRPr="000F0CB0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F0CB0">
        <w:rPr>
          <w:rFonts w:eastAsia="DejaVu Sans"/>
          <w:i/>
          <w:color w:val="FF0000"/>
          <w:lang w:eastAsia="en-US"/>
        </w:rPr>
        <w:t xml:space="preserve">: </w:t>
      </w:r>
      <w:r w:rsidRPr="00C83DBA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3DA40DDB" w:rsidR="008D677A" w:rsidRPr="00C83DBA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44529">
        <w:rPr>
          <w:rFonts w:ascii="Times New Roman" w:hAnsi="Times New Roman" w:cs="Times New Roman"/>
          <w:bCs/>
          <w:iCs/>
          <w:sz w:val="24"/>
          <w:szCs w:val="24"/>
          <w:lang w:val="ro-MD"/>
        </w:rPr>
        <w:t>Inecuații</w:t>
      </w:r>
      <w:r w:rsidR="002F6632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ce conțin elemente de combinatorică</w:t>
      </w:r>
    </w:p>
    <w:p w14:paraId="0C700D50" w14:textId="60B51E6E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</w:p>
    <w:p w14:paraId="6C817B38" w14:textId="2AB91B5E" w:rsidR="00C83DBA" w:rsidRPr="00FF7AE8" w:rsidRDefault="00C83DBA" w:rsidP="00C83DB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.1.</w:t>
      </w:r>
      <w:r w:rsidR="00B87D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FF7AE8">
        <w:rPr>
          <w:rFonts w:ascii="Times New Roman" w:hAnsi="Times New Roman" w:cs="Times New Roman"/>
          <w:sz w:val="24"/>
          <w:szCs w:val="24"/>
        </w:rPr>
        <w:t xml:space="preserve">în diverse contexte și clasificarea în funcție de diverse criterii a tipurilor de probleme de combinatorică studiate. </w:t>
      </w:r>
    </w:p>
    <w:p w14:paraId="386FEB84" w14:textId="0E14EF6B" w:rsidR="008D677A" w:rsidRDefault="00C83DB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BA">
        <w:rPr>
          <w:rFonts w:ascii="Times New Roman" w:hAnsi="Times New Roman" w:cs="Times New Roman"/>
          <w:b/>
          <w:i/>
          <w:sz w:val="24"/>
          <w:szCs w:val="24"/>
        </w:rPr>
        <w:t>3.2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FF7AE8">
        <w:rPr>
          <w:rFonts w:ascii="Times New Roman" w:hAnsi="Times New Roman" w:cs="Times New Roman"/>
          <w:sz w:val="24"/>
          <w:szCs w:val="24"/>
        </w:rPr>
        <w:t>și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 aplicarea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terminologiei și a notațiilor aferente elementelor de combinatorică și binomului lui Newton în diverse contexte. </w:t>
      </w:r>
    </w:p>
    <w:p w14:paraId="0E3AE527" w14:textId="77777777" w:rsidR="00662F19" w:rsidRDefault="00662F19" w:rsidP="00662F19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26">
        <w:rPr>
          <w:rFonts w:ascii="Times New Roman" w:hAnsi="Times New Roman" w:cs="Times New Roman"/>
          <w:b/>
          <w:i/>
          <w:sz w:val="24"/>
          <w:szCs w:val="24"/>
        </w:rPr>
        <w:t>3.3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r w:rsidRPr="00FF7AE8">
        <w:rPr>
          <w:rFonts w:ascii="Times New Roman" w:hAnsi="Times New Roman" w:cs="Times New Roman"/>
          <w:b/>
          <w:sz w:val="24"/>
          <w:szCs w:val="24"/>
        </w:rPr>
        <w:t>Utilizarea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permutărilor, a aranjamentelor, a combinărilor și a proprietăților acestora, pentru a identifica și a explica procese, fenomene din diverse domenii.</w:t>
      </w:r>
    </w:p>
    <w:p w14:paraId="54319C02" w14:textId="1D4552B8" w:rsidR="00662F19" w:rsidRPr="00C83DBA" w:rsidRDefault="00662F1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26">
        <w:rPr>
          <w:rFonts w:ascii="Times New Roman" w:hAnsi="Times New Roman" w:cs="Times New Roman"/>
          <w:b/>
          <w:i/>
          <w:sz w:val="24"/>
          <w:szCs w:val="24"/>
        </w:rPr>
        <w:t>3.7.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unui demers/ rezultat referitor la elementele de combinatorică și la binomul lui Newton, recurgând la argumentări, demonstrații.</w:t>
      </w:r>
    </w:p>
    <w:p w14:paraId="5CD81C32" w14:textId="77148ED3" w:rsidR="008D677A" w:rsidRPr="00B141C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554E0E87" w:rsidR="008D677A" w:rsidRPr="000067D1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0067D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AB0658">
        <w:rPr>
          <w:rFonts w:ascii="Times New Roman" w:hAnsi="Times New Roman" w:cs="Times New Roman"/>
          <w:bCs/>
          <w:iCs/>
          <w:sz w:val="24"/>
          <w:szCs w:val="24"/>
          <w:lang w:val="ro-MD"/>
        </w:rPr>
        <w:t>generalizeze cunoștințele cu referire la elementele de combinatorică din lecți</w:t>
      </w:r>
      <w:r w:rsidR="00BE564C">
        <w:rPr>
          <w:rFonts w:ascii="Times New Roman" w:hAnsi="Times New Roman" w:cs="Times New Roman"/>
          <w:bCs/>
          <w:iCs/>
          <w:sz w:val="24"/>
          <w:szCs w:val="24"/>
          <w:lang w:val="ro-MD"/>
        </w:rPr>
        <w:t>ile precedente;</w:t>
      </w:r>
      <w:r w:rsidR="00AB065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</w:p>
    <w:p w14:paraId="421F9946" w14:textId="25F4BFDD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="0077363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recunoască conceptele de bază ale combinatoricii precum permutări, aranjamente, combinări; </w:t>
      </w:r>
    </w:p>
    <w:p w14:paraId="7B216257" w14:textId="69384D68" w:rsidR="00884AB4" w:rsidRPr="00884AB4" w:rsidRDefault="00884AB4" w:rsidP="00662F19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884AB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884AB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- </w:t>
      </w:r>
      <w:r w:rsidR="00773631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77363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utilizeze formulele combinatorice pentru a rezolva </w:t>
      </w:r>
      <w:r w:rsidR="009832E8">
        <w:rPr>
          <w:rFonts w:ascii="Times New Roman" w:hAnsi="Times New Roman" w:cs="Times New Roman"/>
          <w:bCs/>
          <w:iCs/>
          <w:sz w:val="24"/>
          <w:szCs w:val="24"/>
          <w:lang w:val="ro-MD"/>
        </w:rPr>
        <w:t>in</w:t>
      </w:r>
      <w:r w:rsidR="00773631">
        <w:rPr>
          <w:rFonts w:ascii="Times New Roman" w:hAnsi="Times New Roman" w:cs="Times New Roman"/>
          <w:bCs/>
          <w:iCs/>
          <w:sz w:val="24"/>
          <w:szCs w:val="24"/>
          <w:lang w:val="ro-MD"/>
        </w:rPr>
        <w:t>ecuații;</w:t>
      </w:r>
    </w:p>
    <w:p w14:paraId="17893A0F" w14:textId="50B80E23" w:rsidR="00773631" w:rsidRDefault="008D677A" w:rsidP="00662F19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 w:rsidR="00326CB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773631" w:rsidRPr="00884AB4">
        <w:rPr>
          <w:rFonts w:ascii="Times New Roman" w:hAnsi="Times New Roman" w:cs="Times New Roman"/>
          <w:sz w:val="24"/>
          <w:szCs w:val="24"/>
        </w:rPr>
        <w:t xml:space="preserve">Să aplice metode algebrice pentru rezolvarea </w:t>
      </w:r>
      <w:r w:rsidR="009832E8">
        <w:rPr>
          <w:rFonts w:ascii="Times New Roman" w:hAnsi="Times New Roman" w:cs="Times New Roman"/>
          <w:sz w:val="24"/>
          <w:szCs w:val="24"/>
        </w:rPr>
        <w:t>in</w:t>
      </w:r>
      <w:r w:rsidR="00773631" w:rsidRPr="00884AB4">
        <w:rPr>
          <w:rFonts w:ascii="Times New Roman" w:hAnsi="Times New Roman" w:cs="Times New Roman"/>
          <w:sz w:val="24"/>
          <w:szCs w:val="24"/>
        </w:rPr>
        <w:t>ecuațiilor care conțin termeni combinatorici</w:t>
      </w:r>
      <w:r w:rsidR="00773631">
        <w:rPr>
          <w:rFonts w:ascii="Times New Roman" w:hAnsi="Times New Roman" w:cs="Times New Roman"/>
          <w:sz w:val="24"/>
          <w:szCs w:val="24"/>
        </w:rPr>
        <w:t>;</w:t>
      </w:r>
    </w:p>
    <w:p w14:paraId="587B5DE3" w14:textId="55124FC6" w:rsidR="00C14F82" w:rsidRPr="008F0E99" w:rsidRDefault="008D677A" w:rsidP="00662F19">
      <w:pPr>
        <w:pStyle w:val="Frspaiere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O.5. –</w:t>
      </w:r>
      <w:r w:rsidR="00326CB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326CB1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326CB1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dezvolte abilit</w:t>
      </w:r>
      <w:r w:rsidR="00884AB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atea de a rezolva </w:t>
      </w:r>
      <w:r w:rsidR="009832E8">
        <w:rPr>
          <w:rFonts w:ascii="Times New Roman" w:hAnsi="Times New Roman" w:cs="Times New Roman"/>
          <w:bCs/>
          <w:iCs/>
          <w:sz w:val="24"/>
          <w:szCs w:val="24"/>
          <w:lang w:val="ro-MD"/>
        </w:rPr>
        <w:t>in</w:t>
      </w:r>
      <w:r w:rsidR="00884AB4">
        <w:rPr>
          <w:rFonts w:ascii="Times New Roman" w:hAnsi="Times New Roman" w:cs="Times New Roman"/>
          <w:bCs/>
          <w:iCs/>
          <w:sz w:val="24"/>
          <w:szCs w:val="24"/>
          <w:lang w:val="ro-MD"/>
        </w:rPr>
        <w:t>ecuații în care necunoscutele sunt determinate prin concepte combinatorice.</w:t>
      </w:r>
      <w:r w:rsidR="00326CB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</w:p>
    <w:p w14:paraId="6E8D4559" w14:textId="262747D2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0045A" w:rsidRPr="0000045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0045A">
        <w:rPr>
          <w:rFonts w:ascii="Times New Roman" w:hAnsi="Times New Roman" w:cs="Times New Roman"/>
          <w:sz w:val="24"/>
          <w:szCs w:val="24"/>
          <w:lang w:val="ro-MD"/>
        </w:rPr>
        <w:t xml:space="preserve">Lecția de formare a capacităților de </w:t>
      </w:r>
      <w:r w:rsidR="00773631">
        <w:rPr>
          <w:rFonts w:ascii="Times New Roman" w:hAnsi="Times New Roman" w:cs="Times New Roman"/>
          <w:sz w:val="24"/>
          <w:szCs w:val="24"/>
          <w:lang w:val="ro-MD"/>
        </w:rPr>
        <w:t>înțelegere</w:t>
      </w:r>
      <w:r w:rsidR="0000045A"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14:paraId="38EFFA60" w14:textId="77719DC5" w:rsidR="00B141CD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D57C6C4" w14:textId="506C3FAE" w:rsidR="00AB7C3E" w:rsidRPr="00662F19" w:rsidRDefault="00B141CD" w:rsidP="00662F1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662F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662F19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8C2D43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662F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662F19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8C2D43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662F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7C3E" w:rsidRPr="00662F19">
        <w:rPr>
          <w:rFonts w:ascii="Times New Roman" w:hAnsi="Times New Roman" w:cs="Times New Roman"/>
          <w:bCs/>
          <w:iCs/>
          <w:sz w:val="24"/>
          <w:szCs w:val="24"/>
          <w:lang w:val="ro-MD"/>
        </w:rPr>
        <w:t>în</w:t>
      </w:r>
      <w:r w:rsidR="00E43450" w:rsidRPr="00662F1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perechi</w:t>
      </w:r>
      <w:r w:rsidR="00AB7C3E" w:rsidRPr="00662F19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14:paraId="28ACB417" w14:textId="00F85DDC" w:rsidR="00AB7C3E" w:rsidRPr="00662F19" w:rsidRDefault="00B141CD" w:rsidP="00662F1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62F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14F82" w:rsidRPr="00662F19">
        <w:rPr>
          <w:rFonts w:ascii="Times New Roman" w:hAnsi="Times New Roman" w:cs="Times New Roman"/>
          <w:sz w:val="24"/>
          <w:szCs w:val="24"/>
          <w:lang w:val="ro-MD"/>
        </w:rPr>
        <w:t>discuția dirijată</w:t>
      </w:r>
      <w:r w:rsidR="007E2E83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662F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960CC" w:rsidRPr="00662F19">
        <w:rPr>
          <w:rFonts w:ascii="Times New Roman" w:hAnsi="Times New Roman" w:cs="Times New Roman"/>
          <w:bCs/>
          <w:iCs/>
          <w:sz w:val="24"/>
          <w:szCs w:val="24"/>
          <w:lang w:val="ro-MD"/>
        </w:rPr>
        <w:t>interogarea</w:t>
      </w:r>
      <w:r w:rsidR="007E2E83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662F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03960" w:rsidRPr="00662F19">
        <w:rPr>
          <w:rFonts w:ascii="Times New Roman" w:hAnsi="Times New Roman" w:cs="Times New Roman"/>
          <w:sz w:val="24"/>
          <w:szCs w:val="24"/>
          <w:lang w:val="ro-MD"/>
        </w:rPr>
        <w:t>explic</w:t>
      </w:r>
      <w:r w:rsidR="00ED325A" w:rsidRPr="00662F19">
        <w:rPr>
          <w:rFonts w:ascii="Times New Roman" w:hAnsi="Times New Roman" w:cs="Times New Roman"/>
          <w:sz w:val="24"/>
          <w:szCs w:val="24"/>
          <w:lang w:val="ro-MD"/>
        </w:rPr>
        <w:t>ația</w:t>
      </w:r>
      <w:r w:rsidR="007E2E83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662F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E43450" w:rsidRPr="00662F19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demonstrarea</w:t>
      </w:r>
      <w:r w:rsidR="007E2E83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347608" w:rsidRPr="00662F1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E43450" w:rsidRPr="00662F19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</w:t>
      </w:r>
      <w:r w:rsidR="009832E8" w:rsidRPr="00662F1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interactiv</w:t>
      </w:r>
      <w:r w:rsidR="00347608" w:rsidRPr="00662F19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14:paraId="684DAD18" w14:textId="1386FC2E" w:rsidR="008D677A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1155884C" w14:textId="1E70A336" w:rsidR="005D77D9" w:rsidRDefault="00674707" w:rsidP="00ED325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14:paraId="62321CFE" w14:textId="7E4C7E94" w:rsidR="00347608" w:rsidRPr="00ED325A" w:rsidRDefault="00347608" w:rsidP="00ED325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bookmarkStart w:id="0" w:name="_Hlk180835785"/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Z. Voloșciuc, A. Lașcu. Probleme și exerciții pentru examenul de bacalaureat la matematică. Repere teoretice, exerciții și probleme rezolvate. Editura ARC. Chișinău, 2022</w:t>
      </w:r>
    </w:p>
    <w:bookmarkEnd w:id="0"/>
    <w:p w14:paraId="45B9ECAA" w14:textId="439C42F2" w:rsidR="005D77D9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tabla interactivă;</w:t>
      </w:r>
    </w:p>
    <w:p w14:paraId="5CC11534" w14:textId="34B0982C" w:rsidR="00347608" w:rsidRDefault="009832E8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Educație online</w:t>
      </w:r>
      <w:r w:rsidR="00347608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</w:p>
    <w:p w14:paraId="6E535014" w14:textId="78E50C36" w:rsidR="005D77D9" w:rsidRPr="005D77D9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orală;  produse:</w:t>
      </w:r>
      <w:r w:rsidR="00B960C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9832E8">
        <w:rPr>
          <w:rFonts w:ascii="Times New Roman" w:hAnsi="Times New Roman" w:cs="Times New Roman"/>
          <w:sz w:val="24"/>
          <w:szCs w:val="24"/>
          <w:lang w:val="ro-MD"/>
        </w:rPr>
        <w:t>in</w:t>
      </w:r>
      <w:r w:rsidR="00E43450">
        <w:rPr>
          <w:rFonts w:ascii="Times New Roman" w:hAnsi="Times New Roman" w:cs="Times New Roman"/>
          <w:sz w:val="24"/>
          <w:szCs w:val="24"/>
          <w:lang w:val="ro-MD"/>
        </w:rPr>
        <w:t>ecuații</w:t>
      </w:r>
      <w:r w:rsidR="00AB7C3E">
        <w:rPr>
          <w:rFonts w:ascii="Times New Roman" w:hAnsi="Times New Roman" w:cs="Times New Roman"/>
          <w:sz w:val="24"/>
          <w:szCs w:val="24"/>
          <w:lang w:val="ro-MD"/>
        </w:rPr>
        <w:t xml:space="preserve"> rezolvate</w:t>
      </w:r>
      <w:r w:rsidR="00B960CC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462A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răspuns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uri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oral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e.</w:t>
      </w:r>
    </w:p>
    <w:p w14:paraId="355B14FB" w14:textId="0240A3F3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35"/>
        <w:gridCol w:w="1183"/>
        <w:gridCol w:w="7914"/>
        <w:gridCol w:w="990"/>
        <w:gridCol w:w="1913"/>
      </w:tblGrid>
      <w:tr w:rsidR="00863397" w14:paraId="64D2ABFF" w14:textId="77777777" w:rsidTr="00DE118C">
        <w:tc>
          <w:tcPr>
            <w:tcW w:w="2035" w:type="dxa"/>
            <w:vAlign w:val="center"/>
          </w:tcPr>
          <w:p w14:paraId="480E6B8A" w14:textId="3C08C0FA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14" w:type="dxa"/>
            <w:vAlign w:val="center"/>
          </w:tcPr>
          <w:p w14:paraId="7E116C3F" w14:textId="5E8E8BEB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863397" w14:paraId="4DE20693" w14:textId="77777777" w:rsidTr="00DE2F32">
        <w:trPr>
          <w:trHeight w:val="1698"/>
        </w:trPr>
        <w:tc>
          <w:tcPr>
            <w:tcW w:w="2035" w:type="dxa"/>
          </w:tcPr>
          <w:p w14:paraId="011D467C" w14:textId="10B78391" w:rsidR="002E294A" w:rsidRDefault="00FA6FF5" w:rsidP="00AB7C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2474354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25A54A" w14:textId="5AC075CE" w:rsidR="002E294A" w:rsidRPr="00B87DF2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</w:tc>
        <w:tc>
          <w:tcPr>
            <w:tcW w:w="7914" w:type="dxa"/>
          </w:tcPr>
          <w:p w14:paraId="4F704CE4" w14:textId="59B46C0A" w:rsidR="00B87DF2" w:rsidRDefault="0000045A" w:rsidP="009832E8">
            <w:pPr>
              <w:pStyle w:val="Frspaiere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Salutul. Momentul organizatoric.</w:t>
            </w:r>
            <w:r w:rsidR="005C0E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Verificarea temei de casă. </w:t>
            </w:r>
          </w:p>
          <w:p w14:paraId="79A1A188" w14:textId="700885DD" w:rsidR="00744529" w:rsidRDefault="00744529" w:rsidP="0074452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Exercițiul 9 pag. 78. Răspuns: a)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;b) S=∅;c) 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d>
            </m:oMath>
          </w:p>
          <w:p w14:paraId="4964D246" w14:textId="756B9596" w:rsidR="00744529" w:rsidRPr="00744529" w:rsidRDefault="00744529" w:rsidP="009832E8">
            <w:pPr>
              <w:pStyle w:val="Frspaiere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Se propune elevilor să lucreze la o fișă interactivă pentru a verifica cunoștințele de la lecția precedentă: </w:t>
            </w:r>
            <w:hyperlink r:id="rId5" w:history="1">
              <w:r w:rsidRPr="00D26D30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https://educatieinteractiva.md/potriveste-perechi/16193</w:t>
              </w:r>
            </w:hyperlink>
          </w:p>
          <w:p w14:paraId="4E42E219" w14:textId="6ED04623" w:rsidR="00384F89" w:rsidRPr="002916C3" w:rsidRDefault="00384F89" w:rsidP="009832E8">
            <w:pPr>
              <w:pStyle w:val="Frspaiere"/>
              <w:numPr>
                <w:ilvl w:val="0"/>
                <w:numId w:val="7"/>
              </w:numPr>
              <w:tabs>
                <w:tab w:val="left" w:pos="46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anunță tema și obiectivele lecției.</w:t>
            </w:r>
          </w:p>
        </w:tc>
        <w:tc>
          <w:tcPr>
            <w:tcW w:w="990" w:type="dxa"/>
          </w:tcPr>
          <w:p w14:paraId="56154996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3D8BBC" w14:textId="2CB5443B" w:rsidR="00D939EA" w:rsidRDefault="0074452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</w:p>
          <w:p w14:paraId="17437027" w14:textId="113246BC" w:rsidR="000D2736" w:rsidRDefault="000D27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7F98CC2" w14:textId="77777777" w:rsidR="00DE2F32" w:rsidRDefault="00DE2F32" w:rsidP="0074452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547C15D" w14:textId="77777777" w:rsidR="00744529" w:rsidRDefault="00744529" w:rsidP="0074452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6E8B2B1" w14:textId="6E9A167D" w:rsidR="00744529" w:rsidRPr="00384F89" w:rsidRDefault="00744529" w:rsidP="0074452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13" w:type="dxa"/>
          </w:tcPr>
          <w:p w14:paraId="0B60E601" w14:textId="77777777" w:rsidR="00D943D3" w:rsidRDefault="00D943D3" w:rsidP="00C47D2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7C7AEC" w14:textId="462B6F7D" w:rsidR="00DE495C" w:rsidRDefault="005C0EED" w:rsidP="0009126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</w:t>
            </w:r>
          </w:p>
          <w:p w14:paraId="0D564E2C" w14:textId="58C7A11B" w:rsidR="00091268" w:rsidRDefault="005C0EED" w:rsidP="0009126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581C39CB" w14:textId="5A69210A" w:rsidR="00DE2F32" w:rsidRPr="00B87DF2" w:rsidRDefault="00DE2F32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Exercițiul </w:t>
            </w:r>
            <w:r w:rsidR="0074452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interactiv </w:t>
            </w:r>
          </w:p>
        </w:tc>
      </w:tr>
      <w:tr w:rsidR="00DE2F32" w14:paraId="132AF6E6" w14:textId="77777777" w:rsidTr="00DE118C">
        <w:trPr>
          <w:trHeight w:val="330"/>
        </w:trPr>
        <w:tc>
          <w:tcPr>
            <w:tcW w:w="2035" w:type="dxa"/>
          </w:tcPr>
          <w:p w14:paraId="09247658" w14:textId="31C02CA1" w:rsidR="00DE2F32" w:rsidRDefault="00773631" w:rsidP="00AB7C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14:paraId="7BCB8EB0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AF1DF1" w14:textId="1AC7BDDD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13C088B9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26A32A35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14:paraId="2551FE52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14:paraId="057C0161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C953BB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0D60F2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C1A7DE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7214AC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408EFC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040F98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19C545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9E95F18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E4E671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31A644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1EC6B8C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E1C7B2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D94C62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F3DFD2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B9F894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516E05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9EC0F6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8468F5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9C7902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2A3F7D" w14:textId="33FF6A92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A83E99" w14:textId="19767270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10FA04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3598E1" w14:textId="77777777" w:rsidR="00E43450" w:rsidRDefault="00E43450" w:rsidP="00E4345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3A36A89C" w14:textId="77777777" w:rsidR="00E43450" w:rsidRDefault="00E43450" w:rsidP="00E4345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5DEF3D57" w14:textId="77777777" w:rsidR="00E43450" w:rsidRDefault="00E43450" w:rsidP="00E4345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14:paraId="5F2E02FD" w14:textId="3E112D30" w:rsidR="00E43450" w:rsidRDefault="00E43450" w:rsidP="00E4345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14:paraId="7F3FE2F3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C077CF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F63694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8617EF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EAC789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394ADB" w14:textId="77777777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DCC796" w14:textId="15F5AEA2" w:rsidR="00E43450" w:rsidRDefault="00E4345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14" w:type="dxa"/>
          </w:tcPr>
          <w:p w14:paraId="4D2AA5C9" w14:textId="6F4BC507" w:rsidR="00744529" w:rsidRPr="00651C31" w:rsidRDefault="00D1767A" w:rsidP="009832E8">
            <w:pPr>
              <w:pStyle w:val="Frspaiere"/>
              <w:numPr>
                <w:ilvl w:val="0"/>
                <w:numId w:val="3"/>
              </w:numPr>
              <w:tabs>
                <w:tab w:val="left" w:pos="46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Profesorul lucrează la tablă următoarele exerciții, în baza cărora explică</w:t>
            </w:r>
            <w:r w:rsidR="0074452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subiectul lecției. </w:t>
            </w:r>
            <w:r w:rsidR="00744529" w:rsidRPr="00744529">
              <w:rPr>
                <w:rFonts w:ascii="Times New Roman" w:hAnsi="Times New Roman" w:cs="Times New Roman"/>
                <w:sz w:val="24"/>
                <w:szCs w:val="24"/>
              </w:rPr>
              <w:t>Vom rezola în N inecuațiile</w:t>
            </w:r>
          </w:p>
          <w:p w14:paraId="7826FCAA" w14:textId="77777777" w:rsidR="00744529" w:rsidRPr="00744529" w:rsidRDefault="00000000" w:rsidP="009832E8">
            <w:pPr>
              <w:pStyle w:val="Listparagraf"/>
              <w:numPr>
                <w:ilvl w:val="0"/>
                <w:numId w:val="8"/>
              </w:numPr>
              <w:spacing w:after="0" w:line="276" w:lineRule="auto"/>
              <w:ind w:left="613" w:hanging="425"/>
              <w:rPr>
                <w:rFonts w:ascii="Times New Roman" w:eastAsiaTheme="minorEastAsia" w:hAnsi="Times New Roman" w:cs="Times New Roman"/>
                <w:i/>
                <w:lang w:val="ro-RO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2n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!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2n-2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!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&lt;80</m:t>
              </m:r>
            </m:oMath>
            <w:r w:rsidR="00744529" w:rsidRPr="00744529">
              <w:rPr>
                <w:rFonts w:ascii="Times New Roman" w:eastAsiaTheme="minorEastAsia" w:hAnsi="Times New Roman" w:cs="Times New Roman"/>
                <w:i/>
                <w:lang w:val="ro-RO"/>
              </w:rPr>
              <w:t xml:space="preserve">;   </w:t>
            </w:r>
            <m:oMath>
              <m:r>
                <w:rPr>
                  <w:rFonts w:ascii="Cambria Math" w:eastAsiaTheme="minorEastAsia" w:hAnsi="Cambria Math" w:cs="Times New Roman"/>
                  <w:lang w:val="ro-RO"/>
                </w:rPr>
                <m:t>DVA: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lang w:val="ro-RO"/>
                        </w:rPr>
                        <m:t>n≥1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lang w:val="ro-RO"/>
                        </w:rPr>
                        <m:t>2n∈N</m:t>
                      </m:r>
                    </m:e>
                  </m:eqArr>
                </m:e>
              </m:d>
            </m:oMath>
          </w:p>
          <w:p w14:paraId="0AB7EE23" w14:textId="77777777" w:rsidR="00744529" w:rsidRPr="00744529" w:rsidRDefault="00744529" w:rsidP="00744529">
            <w:pPr>
              <w:spacing w:line="276" w:lineRule="auto"/>
              <w:jc w:val="both"/>
              <w:rPr>
                <w:rFonts w:eastAsiaTheme="minorEastAsia"/>
                <w:lang w:val="ro-RO"/>
              </w:rPr>
            </w:pPr>
          </w:p>
          <w:p w14:paraId="4D37693D" w14:textId="77777777" w:rsidR="00744529" w:rsidRPr="00744529" w:rsidRDefault="00000000" w:rsidP="00744529">
            <w:pPr>
              <w:spacing w:line="276" w:lineRule="auto"/>
              <w:jc w:val="both"/>
              <w:rPr>
                <w:rFonts w:eastAsiaTheme="minorEastAsia"/>
                <w:lang w:val="ro-RO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ro-RO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ro-RO"/>
                          </w:rPr>
                          <m:t>2n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lang w:val="ro-RO"/>
                      </w:rPr>
                      <m:t>!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ro-RO"/>
                          </w:rPr>
                          <m:t>2n-2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lang w:val="ro-RO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/>
                    <w:lang w:val="ro-RO"/>
                  </w:rPr>
                  <m:t>&lt;80⟺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ro-RO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ro-RO"/>
                          </w:rPr>
                          <m:t>2n-2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lang w:val="ro-RO"/>
                      </w:rPr>
                      <m:t>!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ro-RO"/>
                          </w:rPr>
                          <m:t>2n-1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lang w:val="ro-RO"/>
                      </w:rPr>
                      <m:t>2n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ro-RO"/>
                          </w:rPr>
                          <m:t>2n-2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lang w:val="ro-RO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/>
                    <w:lang w:val="ro-RO"/>
                  </w:rPr>
                  <m:t>&lt;80⟺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ro-RO"/>
                      </w:rPr>
                      <m:t>2n-1</m:t>
                    </m:r>
                  </m:e>
                </m:d>
                <m:r>
                  <w:rPr>
                    <w:rFonts w:ascii="Cambria Math" w:eastAsiaTheme="minorEastAsia" w:hAnsi="Cambria Math"/>
                    <w:lang w:val="ro-RO"/>
                  </w:rPr>
                  <m:t>n&lt;40⟺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ro-RO"/>
                      </w:rPr>
                      <m:t>2n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ro-RO"/>
                  </w:rPr>
                  <m:t>-n-40&lt;0⟺</m:t>
                </m:r>
              </m:oMath>
            </m:oMathPara>
          </w:p>
          <w:p w14:paraId="17AA52D2" w14:textId="6304399D" w:rsidR="00744529" w:rsidRPr="00744529" w:rsidRDefault="00744529" w:rsidP="00744529">
            <w:pPr>
              <w:spacing w:line="276" w:lineRule="auto"/>
              <w:jc w:val="both"/>
              <w:rPr>
                <w:rFonts w:eastAsiaTheme="minorEastAsia"/>
                <w:i/>
                <w:lang w:val="ro-RO"/>
              </w:rPr>
            </w:pPr>
            <m:oMath>
              <m:r>
                <w:rPr>
                  <w:rFonts w:ascii="Cambria Math" w:eastAsiaTheme="minorEastAsia" w:hAnsi="Cambria Math"/>
                  <w:lang w:val="ro-RO"/>
                </w:rPr>
                <m:t>n∈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1-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lang w:val="ro-RO"/>
                            </w:rPr>
                            <m:t>321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ro-RO"/>
                    </w:rPr>
                    <m:t>;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lang w:val="ro-RO"/>
                            </w:rPr>
                            <m:t>321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2</m:t>
                      </m:r>
                    </m:den>
                  </m:f>
                </m:e>
              </m:d>
            </m:oMath>
            <w:r w:rsidRPr="00744529">
              <w:rPr>
                <w:rFonts w:eastAsiaTheme="minorEastAsia"/>
                <w:i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/>
                  <w:lang w:val="ro-RO"/>
                </w:rPr>
                <m:t>n∈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1;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ro-RO"/>
                    </w:rPr>
                    <m:t>;2;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ro-RO"/>
                    </w:rPr>
                    <m:t>;3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ro-RO"/>
                    </w:rPr>
                    <m:t>;4;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2</m:t>
                      </m:r>
                    </m:den>
                  </m:f>
                </m:e>
              </m:d>
            </m:oMath>
            <w:r w:rsidRPr="00744529">
              <w:rPr>
                <w:rFonts w:eastAsiaTheme="minorEastAsia"/>
                <w:i/>
                <w:lang w:val="ro-RO"/>
              </w:rPr>
              <w:t>.</w:t>
            </w:r>
          </w:p>
          <w:p w14:paraId="62BB6E44" w14:textId="76744732" w:rsidR="00713635" w:rsidRDefault="00744529" w:rsidP="00713635">
            <w:pPr>
              <w:spacing w:line="276" w:lineRule="auto"/>
              <w:jc w:val="both"/>
              <w:rPr>
                <w:rFonts w:eastAsiaTheme="minorEastAsia"/>
                <w:i/>
                <w:lang w:val="ro-RO"/>
              </w:rPr>
            </w:pPr>
            <w:r w:rsidRPr="00713635">
              <w:rPr>
                <w:rFonts w:eastAsiaTheme="minorEastAsia"/>
                <w:lang w:val="ro-RO"/>
              </w:rPr>
              <w:t>Răspuns:</w:t>
            </w:r>
            <w:r w:rsidRPr="00744529">
              <w:rPr>
                <w:rFonts w:eastAsiaTheme="minorEastAsia"/>
                <w:i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1;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ro-RO"/>
                    </w:rPr>
                    <m:t>;2;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ro-RO"/>
                    </w:rPr>
                    <m:t>;3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ro-RO"/>
                    </w:rPr>
                    <m:t>;4;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ro-RO"/>
                        </w:rPr>
                        <m:t>2</m:t>
                      </m:r>
                    </m:den>
                  </m:f>
                </m:e>
              </m:d>
            </m:oMath>
            <w:r w:rsidRPr="00744529">
              <w:rPr>
                <w:rFonts w:eastAsiaTheme="minorEastAsia"/>
                <w:i/>
                <w:lang w:val="ro-RO"/>
              </w:rPr>
              <w:t>.</w:t>
            </w:r>
          </w:p>
          <w:p w14:paraId="65DC476B" w14:textId="77777777" w:rsidR="00713635" w:rsidRDefault="00713635" w:rsidP="00713635">
            <w:pPr>
              <w:spacing w:line="276" w:lineRule="auto"/>
              <w:jc w:val="both"/>
              <w:rPr>
                <w:rFonts w:eastAsiaTheme="minorEastAsia"/>
                <w:i/>
                <w:lang w:val="ro-RO"/>
              </w:rPr>
            </w:pPr>
          </w:p>
          <w:bookmarkStart w:id="1" w:name="_Hlk180824851"/>
          <w:p w14:paraId="7190AAED" w14:textId="4E785059" w:rsidR="00744529" w:rsidRPr="00662F19" w:rsidRDefault="00000000" w:rsidP="00713635">
            <w:pPr>
              <w:pStyle w:val="Frspaiere"/>
              <w:spacing w:line="276" w:lineRule="auto"/>
              <w:rPr>
                <w:lang w:val="de-DE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de-DE"/>
                    </w:rPr>
                    <m:t>6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lang w:val="de-DE"/>
                </w:rPr>
                <m:t>≤</m:t>
              </m:r>
              <m:sSubSup>
                <m:sSubSupPr>
                  <m:ctrlPr>
                    <w:rPr>
                      <w:rFonts w:ascii="Cambria Math" w:hAnsi="Cambria Math" w:cs="Times New Roman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de-DE"/>
                    </w:rPr>
                    <m:t>4</m:t>
                  </m:r>
                </m:sup>
              </m:sSubSup>
            </m:oMath>
            <w:bookmarkEnd w:id="1"/>
            <w:r w:rsidR="00744529" w:rsidRPr="00662F19">
              <w:rPr>
                <w:lang w:val="de-DE"/>
              </w:rPr>
              <w:t xml:space="preserve">.   </w:t>
            </w:r>
            <m:oMath>
              <m:r>
                <w:rPr>
                  <w:rFonts w:ascii="Cambria Math" w:hAnsi="Cambria Math"/>
                </w:rPr>
                <m:t>DVA</m:t>
              </m:r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: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≥6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∈</m:t>
                      </m:r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eqArr>
                </m:e>
              </m:d>
            </m:oMath>
          </w:p>
          <w:p w14:paraId="55FA2807" w14:textId="0E5370CE" w:rsidR="00744529" w:rsidRPr="00662F19" w:rsidRDefault="00000000" w:rsidP="0071363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 xml:space="preserve"> 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6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≤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4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-6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!∙4!∙5∙6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≤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9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-6)!(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-5)(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-4)!∙4!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30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≤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-5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-4</m:t>
                      </m:r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-9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-10≤0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-1;10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6;7;8;9;10</m:t>
                  </m:r>
                </m:e>
              </m:d>
            </m:oMath>
            <w:r w:rsidR="00744529" w:rsidRPr="00662F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14:paraId="78DE7DF7" w14:textId="77777777" w:rsidR="00744529" w:rsidRPr="00662F19" w:rsidRDefault="00744529" w:rsidP="0071363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62F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6;7;8;9;10</m:t>
                  </m:r>
                </m:e>
              </m:d>
            </m:oMath>
          </w:p>
          <w:p w14:paraId="524B9B3A" w14:textId="77777777" w:rsidR="00744529" w:rsidRPr="00662F19" w:rsidRDefault="00744529" w:rsidP="00713635">
            <w:pPr>
              <w:pStyle w:val="Frspaiere"/>
              <w:spacing w:line="276" w:lineRule="auto"/>
              <w:rPr>
                <w:lang w:val="de-DE"/>
              </w:rPr>
            </w:pPr>
          </w:p>
          <w:p w14:paraId="38D1AB3D" w14:textId="1F8A4CD5" w:rsidR="00744529" w:rsidRPr="00662F19" w:rsidRDefault="00713635" w:rsidP="00713635">
            <w:pPr>
              <w:pStyle w:val="Frspaiere"/>
              <w:spacing w:line="276" w:lineRule="auto"/>
              <w:rPr>
                <w:rFonts w:ascii="Cambria Math" w:hAnsi="Cambria Math"/>
                <w:sz w:val="24"/>
                <w:szCs w:val="24"/>
                <w:lang w:val="de-DE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w:lastRenderedPageBreak/>
                <m:t xml:space="preserve">3. </m:t>
              </m:r>
              <m:sSubSup>
                <m:sSub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16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de-DE"/>
                </w:rPr>
                <m:t>&gt;</m:t>
              </m:r>
              <m:sSubSup>
                <m:sSub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16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+2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⟺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de-DE"/>
                            </w:rPr>
                            <m:t>16!</m:t>
                          </m:r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de-DE"/>
                                </w:rPr>
                                <m:t>16-</m:t>
                              </m:r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K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de-DE"/>
                            </w:rPr>
                            <m:t>!∙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de-DE"/>
                            </w:rPr>
                            <m:t>!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&gt;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de-DE"/>
                            </w:rPr>
                            <m:t>16!</m:t>
                          </m:r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de-DE"/>
                                </w:rPr>
                                <m:t>14-</m:t>
                              </m:r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k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de-DE"/>
                            </w:rPr>
                            <m:t>!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de-DE"/>
                                </w:rPr>
                                <m:t>+2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de-DE"/>
                            </w:rPr>
                            <m:t>!</m:t>
                          </m:r>
                        </m:den>
                      </m:f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≤16</m:t>
                      </m:r>
                    </m:e>
                    <m:e>
                      <m:f>
                        <m:fPr>
                          <m:type m:val="noBar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de-DE"/>
                            </w:rPr>
                            <m:t>+2≤16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k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de-DE"/>
                            </w:rPr>
                            <m:t>∈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N</m:t>
                          </m:r>
                        </m:den>
                      </m:f>
                    </m:e>
                  </m:eqAr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⟺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de-DE"/>
                            </w:rPr>
                            <m:t>1</m:t>
                          </m:r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de-DE"/>
                                </w:rPr>
                                <m:t>15-</m:t>
                              </m:r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k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de-DE"/>
                                </w:rPr>
                                <m:t>16-</m:t>
                              </m:r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k</m:t>
                              </m:r>
                            </m:e>
                          </m:d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&gt;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de-DE"/>
                            </w:rPr>
                            <m:t>1</m:t>
                          </m:r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de-DE"/>
                                </w:rPr>
                                <m:t>+1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de-DE"/>
                                </w:rPr>
                                <m:t>+2</m:t>
                              </m:r>
                            </m:e>
                          </m:d>
                        </m:den>
                      </m:f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≤14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∈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</m:eqAr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⟺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eqArr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de-DE"/>
                                </w:rPr>
                                <m:t>+1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de-DE"/>
                                </w:rPr>
                                <m:t>+2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de-DE"/>
                            </w:rPr>
                            <m:t>&gt;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de-DE"/>
                                </w:rPr>
                                <m:t>15-</m:t>
                              </m:r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k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de-DE"/>
                                </w:rPr>
                                <m:t>16-</m:t>
                              </m:r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k</m:t>
                              </m:r>
                            </m:e>
                          </m:d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de-DE"/>
                            </w:rPr>
                            <m:t>≤14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de-DE"/>
                            </w:rPr>
                            <m:t>∈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N</m:t>
                          </m:r>
                        </m:e>
                      </m:eqArr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⟺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k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de-DE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+3k+2&gt;240-31k+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k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de-DE"/>
                            </w:rPr>
                            <m:t>2</m:t>
                          </m:r>
                        </m:sup>
                      </m:sSup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≤14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∈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</m:eqAr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⟺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&gt;7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≤14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⟺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∈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de-DE"/>
                            </w:rPr>
                            <m:t>8;9;10;11;12;13;14</m:t>
                          </m:r>
                        </m:e>
                      </m:d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∈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</m:eqArr>
                </m:e>
              </m:d>
            </m:oMath>
            <w:r w:rsidRPr="00662F19"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w:t xml:space="preserve"> </w:t>
            </w:r>
          </w:p>
          <w:p w14:paraId="4CB37459" w14:textId="402650BD" w:rsidR="00744529" w:rsidRPr="00713635" w:rsidRDefault="00744529" w:rsidP="00713635">
            <w:pPr>
              <w:pStyle w:val="Frspaiere"/>
              <w:spacing w:line="276" w:lineRule="auto"/>
              <w:rPr>
                <w:rFonts w:ascii="Cambria Math" w:eastAsiaTheme="minorEastAsia" w:hAnsi="Cambria Math"/>
                <w:sz w:val="24"/>
                <w:szCs w:val="24"/>
              </w:rPr>
            </w:pPr>
            <w:r w:rsidRPr="00713635">
              <w:rPr>
                <w:rFonts w:ascii="Times New Roman" w:hAnsi="Times New Roman" w:cs="Times New Roman"/>
                <w:sz w:val="24"/>
                <w:szCs w:val="24"/>
              </w:rPr>
              <w:t>Răspuns:</w:t>
            </w:r>
            <w:r w:rsidRPr="00713635">
              <w:rPr>
                <w:rFonts w:ascii="Cambria Math" w:hAnsi="Cambria Math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= </m:t>
              </m:r>
              <m:r>
                <w:rPr>
                  <w:rFonts w:ascii="Cambria Math" w:hAnsi="Cambria Math"/>
                  <w:sz w:val="24"/>
                  <w:szCs w:val="24"/>
                </w:rPr>
                <m:t>k∈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8;9;10;11;12;13;14</m:t>
                  </m:r>
                </m:e>
              </m:d>
            </m:oMath>
          </w:p>
          <w:p w14:paraId="1F6FB83A" w14:textId="2EF4572C" w:rsidR="00713635" w:rsidRPr="009F1776" w:rsidRDefault="00713635" w:rsidP="009832E8">
            <w:pPr>
              <w:pStyle w:val="Frspaiere"/>
              <w:numPr>
                <w:ilvl w:val="0"/>
                <w:numId w:val="3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3635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26A2783" wp14:editId="5F4203E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305435</wp:posOffset>
                  </wp:positionV>
                  <wp:extent cx="4695825" cy="497840"/>
                  <wp:effectExtent l="0" t="0" r="9525" b="0"/>
                  <wp:wrapTight wrapText="bothSides">
                    <wp:wrapPolygon edited="0">
                      <wp:start x="0" y="0"/>
                      <wp:lineTo x="0" y="20663"/>
                      <wp:lineTo x="21556" y="20663"/>
                      <wp:lineTo x="21556" y="0"/>
                      <wp:lineTo x="0" y="0"/>
                    </wp:wrapPolygon>
                  </wp:wrapTight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5825" cy="49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În continuare elevii lucrează în perechi la exercițiul 4 pag. 78</w:t>
            </w:r>
          </w:p>
          <w:p w14:paraId="1B34EBA5" w14:textId="3A8ABD6B" w:rsidR="00744529" w:rsidRDefault="009F1776" w:rsidP="009F1776">
            <w:pPr>
              <w:pStyle w:val="Frspaiere"/>
              <w:tabs>
                <w:tab w:val="left" w:pos="46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Răspuns: a)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3,4,5,6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b)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2,3,4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c)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4,56,7</m:t>
                  </m:r>
                </m:e>
              </m:d>
            </m:oMath>
          </w:p>
          <w:p w14:paraId="4798DE6A" w14:textId="3DE0AA96" w:rsidR="00773631" w:rsidRPr="00A66D5A" w:rsidRDefault="009F1776" w:rsidP="009832E8">
            <w:pPr>
              <w:pStyle w:val="Frspaier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6D5A">
              <w:rPr>
                <w:rFonts w:ascii="Times New Roman" w:hAnsi="Times New Roman" w:cs="Times New Roman"/>
                <w:sz w:val="24"/>
                <w:szCs w:val="24"/>
              </w:rPr>
              <w:t xml:space="preserve">Profesorul propune elevilor să lucreze individual </w:t>
            </w:r>
            <w:r w:rsidR="00A66D5A">
              <w:rPr>
                <w:rFonts w:ascii="Times New Roman" w:hAnsi="Times New Roman" w:cs="Times New Roman"/>
                <w:sz w:val="24"/>
                <w:szCs w:val="24"/>
              </w:rPr>
              <w:t xml:space="preserve">(pe variante) </w:t>
            </w:r>
            <w:r w:rsidRPr="00A66D5A">
              <w:rPr>
                <w:rFonts w:ascii="Times New Roman" w:hAnsi="Times New Roman" w:cs="Times New Roman"/>
                <w:sz w:val="24"/>
                <w:szCs w:val="24"/>
              </w:rPr>
              <w:t xml:space="preserve">la următoarele inecuații: </w:t>
            </w:r>
          </w:p>
          <w:p w14:paraId="0D3F6DC8" w14:textId="6EFD0000" w:rsidR="009F1776" w:rsidRPr="00A66D5A" w:rsidRDefault="00000000" w:rsidP="009F1776">
            <w:pPr>
              <w:pStyle w:val="Frspaiere"/>
              <w:spacing w:line="276" w:lineRule="auto"/>
              <w:rPr>
                <w:rFonts w:ascii="Cambria Math" w:hAnsi="Cambria Math"/>
                <w:sz w:val="24"/>
                <w:szCs w:val="24"/>
                <w:lang w:val="de-DE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 xml:space="preserve">V1)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+1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4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de-DE"/>
                </w:rPr>
                <m:t>&gt;14∙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de-DE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-3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 xml:space="preserve"> </m:t>
              </m:r>
            </m:oMath>
            <w:r w:rsidR="009F1776" w:rsidRPr="00A66D5A"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w:t xml:space="preserve">  </w:t>
            </w:r>
            <w:r w:rsidR="00A66D5A" w:rsidRPr="00A66D5A"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w:t xml:space="preserve">    </w:t>
            </w:r>
            <w:r w:rsidR="00A66D5A" w:rsidRPr="00A66D5A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>Răspuns:</w:t>
            </w:r>
            <w:r w:rsidR="00A66D5A" w:rsidRPr="00A66D5A"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de-DE"/>
                    </w:rPr>
                    <m:t>7,8, 9…</m:t>
                  </m:r>
                </m:e>
              </m:d>
            </m:oMath>
          </w:p>
          <w:p w14:paraId="55634043" w14:textId="7AF5F316" w:rsidR="009F1776" w:rsidRPr="00A66D5A" w:rsidRDefault="00A66D5A" w:rsidP="009F1776">
            <w:pPr>
              <w:pStyle w:val="Frspaiere"/>
              <w:spacing w:line="276" w:lineRule="auto"/>
              <w:rPr>
                <w:rFonts w:ascii="Cambria Math" w:hAnsi="Cambria Math"/>
                <w:sz w:val="24"/>
                <w:szCs w:val="24"/>
                <w:lang w:val="de-DE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de-DE"/>
                </w:rPr>
                <m:t>V2) 2∙</m:t>
              </m:r>
              <m:sSubSup>
                <m:sSub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5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de-DE"/>
                </w:rPr>
                <m:t>&lt;11∙</m:t>
              </m:r>
              <m:sSubSup>
                <m:sSub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-2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3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 xml:space="preserve"> </m:t>
              </m:r>
            </m:oMath>
            <w:r w:rsidRPr="00A66D5A"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w:t xml:space="preserve">              </w:t>
            </w:r>
            <w:r w:rsidRPr="00A66D5A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>Răspuns:</w:t>
            </w:r>
            <w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x∈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de-DE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de-DE"/>
                    </w:rPr>
                    <m:t>5,6,7,8,9,10</m:t>
                  </m:r>
                </m:e>
              </m:d>
            </m:oMath>
          </w:p>
          <w:p w14:paraId="594B0601" w14:textId="1AA6F3B1" w:rsidR="00A66D5A" w:rsidRPr="00A66D5A" w:rsidRDefault="00A66D5A" w:rsidP="009832E8">
            <w:pPr>
              <w:pStyle w:val="Frspaiere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66D5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Elevii vor lucra la tablă împreună cu profesorul la următoarele inecuații: </w:t>
            </w:r>
          </w:p>
          <w:p w14:paraId="417B2DB5" w14:textId="1463FE7E" w:rsidR="00A66D5A" w:rsidRPr="00662F19" w:rsidRDefault="00000000" w:rsidP="00A66D5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 xml:space="preserve">1)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+5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4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143∙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+5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96∙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+3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&lt;0</m:t>
              </m:r>
            </m:oMath>
            <w:r w:rsidR="00A66D5A" w:rsidRPr="00662F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DVA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: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.</m:t>
              </m:r>
            </m:oMath>
          </w:p>
          <w:p w14:paraId="554EFA3A" w14:textId="0B7A26BC" w:rsidR="00A66D5A" w:rsidRPr="00662F19" w:rsidRDefault="00000000" w:rsidP="00A66D5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+5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4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143∙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+5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96∙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+3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&lt;0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+5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24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+1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!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143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96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+5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+3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!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&lt;0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143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96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+2)(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+3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&lt;0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4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+20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-119&lt;0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∈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17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7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0,1;2;3</m:t>
                  </m:r>
                </m:e>
              </m:d>
            </m:oMath>
            <w:r w:rsidR="00A66D5A" w:rsidRPr="00662F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51E254E4" w14:textId="49E121F4" w:rsidR="00A66D5A" w:rsidRPr="00662F19" w:rsidRDefault="00A66D5A" w:rsidP="00A66D5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w:r w:rsidRPr="00662F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0,1;2;3</m:t>
                  </m:r>
                </m:e>
              </m:d>
            </m:oMath>
          </w:p>
          <w:p w14:paraId="5CE060F6" w14:textId="7E091FC3" w:rsidR="00651C31" w:rsidRPr="00662F19" w:rsidRDefault="00651C31" w:rsidP="00A66D5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w:r w:rsidRPr="00662F1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2) Să se determine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n∈N, n≥3, </m:t>
              </m:r>
            </m:oMath>
            <w:r w:rsidRPr="00662F19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astfel încât 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de-DE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n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3</m:t>
                  </m:r>
                </m:sup>
              </m:sSubSup>
            </m:oMath>
            <w:r w:rsidRPr="00662F19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 să dividă 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de-DE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n+1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3</m:t>
                  </m:r>
                </m:sup>
              </m:sSubSup>
            </m:oMath>
          </w:p>
          <w:p w14:paraId="3F148256" w14:textId="7C4E4ABD" w:rsidR="00651C31" w:rsidRPr="00662F19" w:rsidRDefault="00651C31" w:rsidP="00A66D5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62F1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lastRenderedPageBreak/>
              <w:t xml:space="preserve">Rezolvare: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de-DE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n+1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3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3</m:t>
                      </m:r>
                    </m:sup>
                  </m:sSub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de-DE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n+1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!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3!∙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n-2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!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de-DE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3!∙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n-3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!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n!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de-DE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n+1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n-2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 . </m:t>
              </m:r>
            </m:oMath>
            <w:r w:rsidRPr="00662F19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Așa cum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de-DE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n+1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n-2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∈N și n≥3 </m:t>
              </m:r>
            </m:oMath>
            <w:r w:rsidRPr="00662F19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deducem că soluțiile sunt: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 xml:space="preserve">=3,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=5</m:t>
              </m:r>
            </m:oMath>
            <w:r w:rsidRPr="00662F19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>.</w:t>
            </w:r>
          </w:p>
          <w:p w14:paraId="4E359FA2" w14:textId="77777777" w:rsidR="00A66D5A" w:rsidRPr="00662F19" w:rsidRDefault="00A66D5A" w:rsidP="00A66D5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99FBAD1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1F5265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14:paraId="7FCEE52C" w14:textId="70CCDF17" w:rsidR="00773631" w:rsidRPr="00E43450" w:rsidRDefault="00E43450" w:rsidP="009832E8">
            <w:pPr>
              <w:pStyle w:val="Frspaiere"/>
              <w:numPr>
                <w:ilvl w:val="0"/>
                <w:numId w:val="5"/>
              </w:numPr>
              <w:spacing w:line="276" w:lineRule="auto"/>
              <w:ind w:left="188" w:firstLine="172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rezolvarea unei </w:t>
            </w:r>
            <w:r w:rsidR="00651C3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ecuații de combinatorică este necesar să se determine DVA? Argumentează răspunsul.</w:t>
            </w:r>
          </w:p>
          <w:p w14:paraId="09429DDC" w14:textId="121E70F1" w:rsidR="00E43450" w:rsidRPr="00E43450" w:rsidRDefault="00E43450" w:rsidP="009832E8">
            <w:pPr>
              <w:pStyle w:val="Frspaiere"/>
              <w:numPr>
                <w:ilvl w:val="0"/>
                <w:numId w:val="5"/>
              </w:numPr>
              <w:spacing w:line="276" w:lineRule="auto"/>
              <w:ind w:left="188" w:firstLine="17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34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Cum rezolvăm o </w:t>
            </w:r>
            <w:r w:rsidR="00651C3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</w:t>
            </w:r>
            <w:r w:rsidRPr="00E434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ecuație care combină mai multe elemente de combinatorică?</w:t>
            </w:r>
          </w:p>
          <w:p w14:paraId="3F3AD5ED" w14:textId="77777777" w:rsidR="00773631" w:rsidRDefault="00773631" w:rsidP="009832E8">
            <w:pPr>
              <w:pStyle w:val="Listparagraf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6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elevilor să analizeze obiectivele planificate pentru lecția de astăzi și să determine dacă au fost realizate.</w:t>
            </w:r>
          </w:p>
          <w:p w14:paraId="4F2DB233" w14:textId="77777777" w:rsidR="00773631" w:rsidRPr="00BE7CBA" w:rsidRDefault="00773631" w:rsidP="00773631">
            <w:pPr>
              <w:spacing w:line="276" w:lineRule="auto"/>
              <w:rPr>
                <w:lang w:val="ro-RO"/>
              </w:rPr>
            </w:pPr>
            <w:r w:rsidRPr="00306559">
              <w:rPr>
                <w:u w:val="single"/>
              </w:rPr>
              <w:t>Temă pentru acasă</w:t>
            </w:r>
          </w:p>
          <w:p w14:paraId="271A24D9" w14:textId="1965594C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repetat: </w:t>
            </w:r>
            <w:r w:rsidR="009832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§ 1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9832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Elemente de combinatorică) pag. 70-76</w:t>
            </w:r>
          </w:p>
          <w:p w14:paraId="6EE1B97B" w14:textId="37D5C0A4" w:rsidR="00773631" w:rsidRPr="00773631" w:rsidRDefault="00773631" w:rsidP="00773631">
            <w:pPr>
              <w:spacing w:line="276" w:lineRule="auto"/>
              <w:rPr>
                <w:rFonts w:ascii="Cambria Math" w:eastAsiaTheme="minorEastAsia" w:hAnsi="Cambria Math"/>
                <w:lang w:val="ro-RO"/>
              </w:rPr>
            </w:pPr>
            <w:r>
              <w:t xml:space="preserve">De rezolvat: Exercițiul </w:t>
            </w:r>
            <w:r w:rsidR="009832E8">
              <w:t>10</w:t>
            </w:r>
            <w:r>
              <w:t xml:space="preserve"> pag. 7</w:t>
            </w:r>
            <w:r w:rsidR="009832E8">
              <w:t>9</w:t>
            </w:r>
          </w:p>
        </w:tc>
        <w:tc>
          <w:tcPr>
            <w:tcW w:w="990" w:type="dxa"/>
          </w:tcPr>
          <w:p w14:paraId="470BB53B" w14:textId="77777777" w:rsidR="00897A40" w:rsidRDefault="00897A40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624136" w14:textId="178AC761" w:rsidR="00DE2F32" w:rsidRDefault="00D1767A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="0077363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14:paraId="68E9CCF1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7A40F4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FF2BED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6B7520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9007EE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050DEF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97774F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90EF5C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B38B58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01E7BD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449F92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9B0A36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72D3AF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11A386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0665C1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240C79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96BB4F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62B3B0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EFBCA6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523520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DF84CB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343F5B" w14:textId="77777777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C7EE5E" w14:textId="2FF7CAD3" w:rsidR="00773631" w:rsidRDefault="00773631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2CD519" w14:textId="62F7EEC1" w:rsidR="00713635" w:rsidRDefault="00713635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8F57AD" w14:textId="02236177" w:rsidR="00713635" w:rsidRDefault="00713635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5ECF00" w14:textId="2A37F265" w:rsidR="00713635" w:rsidRDefault="00713635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5ACA6F" w14:textId="1914D194" w:rsidR="00713635" w:rsidRDefault="00713635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B8D8A8" w14:textId="245C8039" w:rsidR="00713635" w:rsidRDefault="00713635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AFC05C" w14:textId="70733EFE" w:rsidR="00713635" w:rsidRDefault="00713635" w:rsidP="00D176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25158F" w14:textId="77777777" w:rsidR="00773631" w:rsidRDefault="00773631" w:rsidP="00A66D5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B90A0F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14:paraId="5FC3A5B5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B8FCCC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C71B77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7579B9" w14:textId="3B64FEF6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23DD1E" w14:textId="77777777" w:rsidR="00A66D5A" w:rsidRDefault="00A66D5A" w:rsidP="00A66D5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CB91B7" w14:textId="29B4E274" w:rsidR="00773631" w:rsidRDefault="00A66D5A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14:paraId="54A1D559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829631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C8ADFE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C7BB18" w14:textId="4ED5C9EE" w:rsidR="00773631" w:rsidRDefault="00651C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14:paraId="49616F0B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9EDE558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842D78" w14:textId="48D28219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D13FE4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8CEBDD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41558D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7BDB04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8DE54B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E9CEDC" w14:textId="77777777" w:rsidR="00651C31" w:rsidRDefault="00651C31" w:rsidP="00A66D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C2DDEA" w14:textId="77777777" w:rsidR="00651C31" w:rsidRDefault="00651C31" w:rsidP="00A66D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0E7D3A" w14:textId="77777777" w:rsidR="00651C31" w:rsidRDefault="00651C31" w:rsidP="00A66D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9A7B9D" w14:textId="77777777" w:rsidR="00651C31" w:rsidRDefault="00651C31" w:rsidP="00A66D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31A099" w14:textId="6DE70AE9" w:rsidR="00773631" w:rsidRDefault="00651C31" w:rsidP="00A66D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59EAC720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E603A6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26B5CB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191951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ED19E9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07BF2E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95846A" w14:textId="513E491D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14:paraId="5EE85B25" w14:textId="77777777" w:rsidR="00DE2F32" w:rsidRDefault="00D1767A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Activitate frontală</w:t>
            </w:r>
          </w:p>
          <w:p w14:paraId="21B5F092" w14:textId="77777777" w:rsidR="00083E04" w:rsidRDefault="00083E04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7DB8EE" w14:textId="77777777" w:rsidR="00083E04" w:rsidRDefault="00083E04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7852B2" w14:textId="31AA1D8B" w:rsidR="00083E04" w:rsidRDefault="00083E04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3C3B3B" w14:textId="2FB92931" w:rsidR="00713635" w:rsidRDefault="00713635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6DFFB6" w14:textId="77777777" w:rsidR="00713635" w:rsidRDefault="00713635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1D0E21" w14:textId="77777777" w:rsidR="00083E04" w:rsidRDefault="00083E04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51A849" w14:textId="77777777" w:rsidR="00773631" w:rsidRDefault="00083E04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Explicația Demonstrarea</w:t>
            </w:r>
          </w:p>
          <w:p w14:paraId="773DBBEA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678E17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851DCF5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596CEF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7FA5B2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4B9DD9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70CD21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332DB9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5D86129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ABE850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EC8D93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51EBAB0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4228CD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0C80FE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C79EC1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AE8B54" w14:textId="3192C08D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F1A182" w14:textId="01CDF297" w:rsidR="00713635" w:rsidRDefault="00713635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E02FB8" w14:textId="37938DC6" w:rsidR="00713635" w:rsidRDefault="00713635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B2ACF0" w14:textId="0BA13C05" w:rsidR="00713635" w:rsidRDefault="00713635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885492" w14:textId="77777777" w:rsidR="00713635" w:rsidRDefault="00713635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B7EC28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FB2E6E" w14:textId="77777777" w:rsidR="00773631" w:rsidRDefault="00773631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312D4A" w14:textId="77777777" w:rsidR="00773631" w:rsidRDefault="00083E04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77363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în perechi</w:t>
            </w:r>
          </w:p>
          <w:p w14:paraId="29A36F56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F30F07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94891C" w14:textId="1B60547C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25BD74" w14:textId="77777777" w:rsidR="00A66D5A" w:rsidRDefault="00A66D5A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5CE3E5" w14:textId="206EF30A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="00A66D5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individuală</w:t>
            </w:r>
          </w:p>
          <w:p w14:paraId="5B6E8353" w14:textId="7D0835CD" w:rsidR="00A66D5A" w:rsidRDefault="00A66D5A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(pe variante)</w:t>
            </w:r>
          </w:p>
          <w:p w14:paraId="3F9F913F" w14:textId="77777777" w:rsidR="00773631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Explicația </w:t>
            </w:r>
          </w:p>
          <w:p w14:paraId="6793FB8C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2605A6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B37856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1C5C94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184B5E" w14:textId="77777777" w:rsidR="00773631" w:rsidRDefault="00773631" w:rsidP="0077363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10386D" w14:textId="77777777" w:rsidR="00773631" w:rsidRPr="00C978AC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978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</w:p>
          <w:p w14:paraId="7351A149" w14:textId="77777777" w:rsidR="00773631" w:rsidRPr="00C978AC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978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independentă</w:t>
            </w:r>
          </w:p>
          <w:p w14:paraId="1DA558BF" w14:textId="77777777" w:rsidR="00773631" w:rsidRPr="00C978AC" w:rsidRDefault="00773631" w:rsidP="0077363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Exercițiul </w:t>
            </w:r>
          </w:p>
          <w:p w14:paraId="3F8259F3" w14:textId="21EB968C" w:rsidR="00083E04" w:rsidRDefault="00083E04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05C387" w14:textId="2C0B1070" w:rsidR="00083E04" w:rsidRDefault="00083E04" w:rsidP="00DE2F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555D8E57" w14:textId="38D5C1EC" w:rsidR="002E294A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B7D462F" w14:textId="0FFA75E8" w:rsidR="009F5D2F" w:rsidRDefault="009F5D2F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F5AEBBD" w14:textId="35749AA0" w:rsidR="009F5D2F" w:rsidRPr="009F5D2F" w:rsidRDefault="009F5D2F" w:rsidP="009F5D2F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sectPr w:rsidR="009F5D2F" w:rsidRPr="009F5D2F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420B54"/>
    <w:multiLevelType w:val="hybridMultilevel"/>
    <w:tmpl w:val="791EDEDE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77EC3"/>
    <w:multiLevelType w:val="hybridMultilevel"/>
    <w:tmpl w:val="38C653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920E3"/>
    <w:multiLevelType w:val="hybridMultilevel"/>
    <w:tmpl w:val="B6BA9096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D25AB"/>
    <w:multiLevelType w:val="hybridMultilevel"/>
    <w:tmpl w:val="9AD682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B1D50"/>
    <w:multiLevelType w:val="hybridMultilevel"/>
    <w:tmpl w:val="9702AF72"/>
    <w:lvl w:ilvl="0" w:tplc="38161D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13D3E"/>
    <w:multiLevelType w:val="hybridMultilevel"/>
    <w:tmpl w:val="831A03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997748">
    <w:abstractNumId w:val="3"/>
  </w:num>
  <w:num w:numId="2" w16cid:durableId="1988241674">
    <w:abstractNumId w:val="0"/>
  </w:num>
  <w:num w:numId="3" w16cid:durableId="1848980717">
    <w:abstractNumId w:val="5"/>
  </w:num>
  <w:num w:numId="4" w16cid:durableId="1259873771">
    <w:abstractNumId w:val="4"/>
  </w:num>
  <w:num w:numId="5" w16cid:durableId="1369834094">
    <w:abstractNumId w:val="1"/>
  </w:num>
  <w:num w:numId="6" w16cid:durableId="1952976022">
    <w:abstractNumId w:val="7"/>
  </w:num>
  <w:num w:numId="7" w16cid:durableId="244723993">
    <w:abstractNumId w:val="2"/>
  </w:num>
  <w:num w:numId="8" w16cid:durableId="54853962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45A"/>
    <w:rsid w:val="000067D1"/>
    <w:rsid w:val="00083E04"/>
    <w:rsid w:val="00091268"/>
    <w:rsid w:val="000A590B"/>
    <w:rsid w:val="000D2736"/>
    <w:rsid w:val="000F0CB0"/>
    <w:rsid w:val="000F4BA8"/>
    <w:rsid w:val="00153997"/>
    <w:rsid w:val="001D1046"/>
    <w:rsid w:val="001F01C8"/>
    <w:rsid w:val="001F5265"/>
    <w:rsid w:val="00207940"/>
    <w:rsid w:val="00237236"/>
    <w:rsid w:val="002462A9"/>
    <w:rsid w:val="00287661"/>
    <w:rsid w:val="002916C3"/>
    <w:rsid w:val="002B3F4D"/>
    <w:rsid w:val="002D37B2"/>
    <w:rsid w:val="002E0BCB"/>
    <w:rsid w:val="002E294A"/>
    <w:rsid w:val="002F6632"/>
    <w:rsid w:val="00303960"/>
    <w:rsid w:val="00306559"/>
    <w:rsid w:val="00316CC0"/>
    <w:rsid w:val="00326CB1"/>
    <w:rsid w:val="00347608"/>
    <w:rsid w:val="00383CE4"/>
    <w:rsid w:val="00384F89"/>
    <w:rsid w:val="003B32BE"/>
    <w:rsid w:val="003B61ED"/>
    <w:rsid w:val="0040599C"/>
    <w:rsid w:val="00413D48"/>
    <w:rsid w:val="00471523"/>
    <w:rsid w:val="004C4CC5"/>
    <w:rsid w:val="004F2103"/>
    <w:rsid w:val="00554D89"/>
    <w:rsid w:val="005637E4"/>
    <w:rsid w:val="00591E7F"/>
    <w:rsid w:val="005C0EED"/>
    <w:rsid w:val="005D77D9"/>
    <w:rsid w:val="005E0F65"/>
    <w:rsid w:val="005E4208"/>
    <w:rsid w:val="005F2201"/>
    <w:rsid w:val="006054B7"/>
    <w:rsid w:val="006152BC"/>
    <w:rsid w:val="00615D0D"/>
    <w:rsid w:val="00651C31"/>
    <w:rsid w:val="006621F6"/>
    <w:rsid w:val="00662DBE"/>
    <w:rsid w:val="00662F19"/>
    <w:rsid w:val="0066562D"/>
    <w:rsid w:val="00674707"/>
    <w:rsid w:val="006823EE"/>
    <w:rsid w:val="00683387"/>
    <w:rsid w:val="00684AA6"/>
    <w:rsid w:val="0068618E"/>
    <w:rsid w:val="006A472C"/>
    <w:rsid w:val="006C28C8"/>
    <w:rsid w:val="006E674C"/>
    <w:rsid w:val="00713635"/>
    <w:rsid w:val="00732F18"/>
    <w:rsid w:val="00744529"/>
    <w:rsid w:val="00755582"/>
    <w:rsid w:val="00767ECB"/>
    <w:rsid w:val="00773631"/>
    <w:rsid w:val="007A34F0"/>
    <w:rsid w:val="007B1D54"/>
    <w:rsid w:val="007C24FC"/>
    <w:rsid w:val="007E2E83"/>
    <w:rsid w:val="0081424F"/>
    <w:rsid w:val="0082454C"/>
    <w:rsid w:val="00863397"/>
    <w:rsid w:val="00884AB4"/>
    <w:rsid w:val="00897A40"/>
    <w:rsid w:val="008B14B8"/>
    <w:rsid w:val="008B4F6E"/>
    <w:rsid w:val="008B7F1A"/>
    <w:rsid w:val="008C2D43"/>
    <w:rsid w:val="008D3CFB"/>
    <w:rsid w:val="008D41B4"/>
    <w:rsid w:val="008D677A"/>
    <w:rsid w:val="008E1FFA"/>
    <w:rsid w:val="008E2018"/>
    <w:rsid w:val="008F0E99"/>
    <w:rsid w:val="00916018"/>
    <w:rsid w:val="00923ABA"/>
    <w:rsid w:val="00942D19"/>
    <w:rsid w:val="009733BB"/>
    <w:rsid w:val="009832E8"/>
    <w:rsid w:val="009A0EAE"/>
    <w:rsid w:val="009B30FC"/>
    <w:rsid w:val="009D57C4"/>
    <w:rsid w:val="009F1776"/>
    <w:rsid w:val="009F5D2F"/>
    <w:rsid w:val="00A414CA"/>
    <w:rsid w:val="00A565A4"/>
    <w:rsid w:val="00A66D5A"/>
    <w:rsid w:val="00A71420"/>
    <w:rsid w:val="00A77B2C"/>
    <w:rsid w:val="00A82E9A"/>
    <w:rsid w:val="00AB0658"/>
    <w:rsid w:val="00AB2450"/>
    <w:rsid w:val="00AB7C3E"/>
    <w:rsid w:val="00AE7E1D"/>
    <w:rsid w:val="00B13A7F"/>
    <w:rsid w:val="00B141CD"/>
    <w:rsid w:val="00B177E6"/>
    <w:rsid w:val="00B31DB8"/>
    <w:rsid w:val="00B70288"/>
    <w:rsid w:val="00B77F52"/>
    <w:rsid w:val="00B87DF2"/>
    <w:rsid w:val="00B960CC"/>
    <w:rsid w:val="00BB163D"/>
    <w:rsid w:val="00BC79AE"/>
    <w:rsid w:val="00BE564C"/>
    <w:rsid w:val="00BE6B9B"/>
    <w:rsid w:val="00BE7CBA"/>
    <w:rsid w:val="00BF6F47"/>
    <w:rsid w:val="00C14F82"/>
    <w:rsid w:val="00C204EA"/>
    <w:rsid w:val="00C47D2F"/>
    <w:rsid w:val="00C56512"/>
    <w:rsid w:val="00C747F6"/>
    <w:rsid w:val="00C83DBA"/>
    <w:rsid w:val="00C94FB9"/>
    <w:rsid w:val="00C978AC"/>
    <w:rsid w:val="00CA3696"/>
    <w:rsid w:val="00CA4CB4"/>
    <w:rsid w:val="00D1767A"/>
    <w:rsid w:val="00D55189"/>
    <w:rsid w:val="00D74048"/>
    <w:rsid w:val="00D8555F"/>
    <w:rsid w:val="00D92526"/>
    <w:rsid w:val="00D939EA"/>
    <w:rsid w:val="00D943D3"/>
    <w:rsid w:val="00DE118C"/>
    <w:rsid w:val="00DE2F32"/>
    <w:rsid w:val="00DE495C"/>
    <w:rsid w:val="00DE49DE"/>
    <w:rsid w:val="00DF021F"/>
    <w:rsid w:val="00E02396"/>
    <w:rsid w:val="00E05767"/>
    <w:rsid w:val="00E10138"/>
    <w:rsid w:val="00E11C18"/>
    <w:rsid w:val="00E20F5B"/>
    <w:rsid w:val="00E43450"/>
    <w:rsid w:val="00E612B1"/>
    <w:rsid w:val="00E63A8C"/>
    <w:rsid w:val="00EB20A1"/>
    <w:rsid w:val="00EC0942"/>
    <w:rsid w:val="00ED325A"/>
    <w:rsid w:val="00EF7B34"/>
    <w:rsid w:val="00F3109D"/>
    <w:rsid w:val="00F31BDE"/>
    <w:rsid w:val="00F46464"/>
    <w:rsid w:val="00F63231"/>
    <w:rsid w:val="00F6327D"/>
    <w:rsid w:val="00F902A5"/>
    <w:rsid w:val="00F90D06"/>
    <w:rsid w:val="00F97E4E"/>
    <w:rsid w:val="00FA6FF5"/>
    <w:rsid w:val="00FB73F3"/>
    <w:rsid w:val="00FC0834"/>
    <w:rsid w:val="00FD102A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2916C3"/>
    <w:rPr>
      <w:color w:val="808080"/>
    </w:rPr>
  </w:style>
  <w:style w:type="paragraph" w:styleId="Listparagraf">
    <w:name w:val="List Paragraph"/>
    <w:basedOn w:val="Normal"/>
    <w:uiPriority w:val="34"/>
    <w:qFormat/>
    <w:rsid w:val="001F52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384F8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84F89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F97E4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97E4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97E4E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97E4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97E4E"/>
    <w:rPr>
      <w:rFonts w:ascii="Times New Roman" w:eastAsia="Times New Roman" w:hAnsi="Times New Roman" w:cs="Times New Roman"/>
      <w:b/>
      <w:bCs/>
      <w:sz w:val="20"/>
      <w:szCs w:val="20"/>
      <w:lang w:val="ro-MD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7E4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7E4E"/>
    <w:rPr>
      <w:rFonts w:ascii="Segoe UI" w:eastAsia="Times New Roman" w:hAnsi="Segoe UI" w:cs="Segoe UI"/>
      <w:sz w:val="18"/>
      <w:szCs w:val="18"/>
      <w:lang w:val="ro-MD" w:eastAsia="ru-RU"/>
    </w:rPr>
  </w:style>
  <w:style w:type="character" w:styleId="HyperlinkParcurs">
    <w:name w:val="FollowedHyperlink"/>
    <w:basedOn w:val="Fontdeparagrafimplicit"/>
    <w:uiPriority w:val="99"/>
    <w:semiHidden/>
    <w:unhideWhenUsed/>
    <w:rsid w:val="00923A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ducatieinteractiva.md/potriveste-perechi/161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808</Words>
  <Characters>4693</Characters>
  <Application>Microsoft Office Word</Application>
  <DocSecurity>0</DocSecurity>
  <Lines>39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Ana Rîpa</cp:lastModifiedBy>
  <cp:revision>38</cp:revision>
  <cp:lastPrinted>2024-04-30T09:35:00Z</cp:lastPrinted>
  <dcterms:created xsi:type="dcterms:W3CDTF">2024-05-28T15:59:00Z</dcterms:created>
  <dcterms:modified xsi:type="dcterms:W3CDTF">2024-10-30T15:36:00Z</dcterms:modified>
</cp:coreProperties>
</file>