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CE" w:rsidRDefault="00DA1ECE" w:rsidP="00DA1EC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2F7A8F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2F7A8F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2F7A8F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DA1ECE" w:rsidRPr="00767ECB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2F7A8F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DA1ECE" w:rsidRPr="00767ECB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AC460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AC4606" w:rsidRPr="002F7A8F">
        <w:rPr>
          <w:rFonts w:ascii="Times New Roman" w:hAnsi="Times New Roman" w:cs="Times New Roman"/>
          <w:bCs/>
          <w:iCs/>
          <w:sz w:val="24"/>
          <w:szCs w:val="24"/>
          <w:lang w:val="ro-MD"/>
        </w:rPr>
        <w:t>5</w:t>
      </w:r>
      <w:r w:rsidRPr="002F7A8F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/22</w:t>
      </w:r>
    </w:p>
    <w:p w:rsidR="00DA1ECE" w:rsidRPr="000F0CB0" w:rsidRDefault="00DA1ECE" w:rsidP="00DA1ECE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2F7A8F">
        <w:rPr>
          <w:rFonts w:eastAsia="DejaVu Sans"/>
          <w:lang w:eastAsia="en-US"/>
        </w:rPr>
        <w:t xml:space="preserve">: </w:t>
      </w:r>
      <w:r w:rsidR="002F7A8F">
        <w:rPr>
          <w:rFonts w:eastAsia="DejaVu Sans"/>
          <w:bCs/>
          <w:iCs/>
          <w:lang w:eastAsia="en-US"/>
        </w:rPr>
        <w:t>45 de minute</w:t>
      </w: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FF7AE8">
        <w:rPr>
          <w:rFonts w:ascii="Times New Roman" w:hAnsi="Times New Roman"/>
          <w:sz w:val="24"/>
          <w:szCs w:val="24"/>
          <w:lang w:val="ro-RO"/>
        </w:rPr>
        <w:t>Calculul integralelor definite</w:t>
      </w: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DA1ECE" w:rsidRPr="00FF7AE8" w:rsidRDefault="00DA1ECE" w:rsidP="002F7A8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r w:rsidR="002F7A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F7A8F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="002F7A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F7A8F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2F7A8F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2F7A8F">
        <w:rPr>
          <w:rFonts w:ascii="Times New Roman" w:hAnsi="Times New Roman" w:cs="Times New Roman"/>
          <w:sz w:val="24"/>
          <w:szCs w:val="24"/>
        </w:rPr>
        <w:t>.</w:t>
      </w:r>
    </w:p>
    <w:p w:rsidR="00DA1ECE" w:rsidRPr="00FF7AE8" w:rsidRDefault="00DA1ECE" w:rsidP="002F7A8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ECE" w:rsidRPr="00FF7AE8" w:rsidRDefault="00DA1ECE" w:rsidP="002F7A8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DA1ECE" w:rsidRPr="00FF7AE8" w:rsidRDefault="00DA1ECE" w:rsidP="002F7A8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A1ECE" w:rsidRDefault="00DA1ECE" w:rsidP="002F7A8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DA1ECE" w:rsidRPr="00B141CD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97C23" w:rsidRDefault="00C97C23" w:rsidP="00C97C2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E8316D" w:rsidRPr="00E8316D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7C23" w:rsidRDefault="00C97C23" w:rsidP="00C97C2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integrale definite, aplicând</w:t>
      </w:r>
      <w:r w:rsidRP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7C23" w:rsidRPr="00F318A0" w:rsidRDefault="00C97C23" w:rsidP="00C97C2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explicite modulul unei expresii</w:t>
      </w:r>
      <w:r w:rsidR="00E8316D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pentru calculul integralei definite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97C23" w:rsidRPr="009C72A6" w:rsidRDefault="00C97C23" w:rsidP="00C97C2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</w:t>
      </w:r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97C23" w:rsidRPr="009C72A6" w:rsidRDefault="00C97C23" w:rsidP="00C97C2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susțină propriile idei și puncte de vedere prin argumentare și/sau formulări de întrebări.</w:t>
      </w: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3B2E85" w:rsidRPr="003B2E8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B2E85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</w:t>
      </w: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DA1ECE" w:rsidRDefault="00DA1ECE" w:rsidP="00DA1EC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DA1ECE" w:rsidRPr="00B141CD" w:rsidRDefault="00DA1ECE" w:rsidP="00DA1EC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DA1ECE" w:rsidRPr="00B141CD" w:rsidRDefault="00DA1ECE" w:rsidP="00DA1EC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DA1ECE" w:rsidRPr="00B141CD" w:rsidRDefault="00DA1ECE" w:rsidP="00DA1EC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DA1ECE" w:rsidRDefault="00DA1ECE" w:rsidP="00DA1EC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DA1ECE" w:rsidRPr="00B141CD" w:rsidRDefault="00DA1ECE" w:rsidP="00DA1EC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DA1ECE" w:rsidRPr="00B141CD" w:rsidRDefault="00DA1ECE" w:rsidP="00DA1EC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DA1ECE" w:rsidRPr="00B141CD" w:rsidRDefault="00DA1ECE" w:rsidP="00DA1EC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problematizarea;</w:t>
      </w:r>
    </w:p>
    <w:p w:rsidR="00DA1ECE" w:rsidRPr="00B141CD" w:rsidRDefault="00DA1ECE" w:rsidP="00DA1EC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DA1ECE" w:rsidRDefault="00DA1ECE" w:rsidP="00DA1EC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DA1ECE" w:rsidRDefault="00DA1ECE" w:rsidP="00DA1EC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DA1ECE" w:rsidRDefault="00DA1ECE" w:rsidP="00DA1EC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DA1ECE" w:rsidRDefault="00DA1ECE" w:rsidP="00DA1EC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</w:t>
      </w:r>
      <w:r w:rsidR="00C92EBF">
        <w:rPr>
          <w:rFonts w:ascii="Times New Roman" w:hAnsi="Times New Roman" w:cs="Times New Roman"/>
          <w:sz w:val="24"/>
          <w:szCs w:val="24"/>
          <w:lang w:val="ro-MD"/>
        </w:rPr>
        <w:t>oral, exercițiu rezolvat.</w:t>
      </w: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A1ECE" w:rsidRDefault="00DA1ECE" w:rsidP="00DA1EC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DA1ECE" w:rsidSect="00E7463D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DA1ECE" w:rsidRDefault="00DA1ECE" w:rsidP="00DA1EC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486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36"/>
        <w:gridCol w:w="8391"/>
        <w:gridCol w:w="990"/>
        <w:gridCol w:w="1913"/>
      </w:tblGrid>
      <w:tr w:rsidR="00DA1ECE" w:rsidTr="003B2E85">
        <w:tc>
          <w:tcPr>
            <w:tcW w:w="2056" w:type="dxa"/>
            <w:vAlign w:val="center"/>
          </w:tcPr>
          <w:p w:rsidR="00DA1ECE" w:rsidRDefault="00DA1ECE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DA1ECE" w:rsidRDefault="00DA1ECE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91" w:type="dxa"/>
            <w:vAlign w:val="center"/>
          </w:tcPr>
          <w:p w:rsidR="00DA1ECE" w:rsidRDefault="00DA1ECE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DA1ECE" w:rsidRDefault="00DA1ECE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DA1ECE" w:rsidRDefault="00DA1ECE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DA1ECE" w:rsidRDefault="00DA1ECE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DA1ECE" w:rsidRDefault="00DA1ECE" w:rsidP="00E7463D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A1ECE" w:rsidTr="003B2E85">
        <w:tc>
          <w:tcPr>
            <w:tcW w:w="2056" w:type="dxa"/>
          </w:tcPr>
          <w:p w:rsidR="00DA1ECE" w:rsidRDefault="00DA1ECE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:rsidR="00DA1ECE" w:rsidRPr="00B87DF2" w:rsidRDefault="00DA1ECE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91" w:type="dxa"/>
          </w:tcPr>
          <w:p w:rsidR="003B2E85" w:rsidRDefault="003B2E85" w:rsidP="003B2E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3B2E85" w:rsidRPr="00B15EA9" w:rsidRDefault="003B2E85" w:rsidP="003B2E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2 pag. 38-42 (Proprietățile principale ale integralelor definite).</w:t>
            </w:r>
          </w:p>
          <w:p w:rsidR="003B2E85" w:rsidRPr="00B15EA9" w:rsidRDefault="003B2E85" w:rsidP="003B2E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2(i,k,m,o,q), 5(c,g,h), pag. 43</w:t>
            </w:r>
          </w:p>
          <w:p w:rsidR="003B2E85" w:rsidRDefault="003B2E85" w:rsidP="003B2E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3B2E85" w:rsidRDefault="003B2E85" w:rsidP="003B2E8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3B2E85" w:rsidRDefault="003B2E85" w:rsidP="003B2E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probleme au condus la noțiunea de integrală definită?</w:t>
            </w:r>
          </w:p>
          <w:p w:rsidR="003B2E85" w:rsidRDefault="003B2E85" w:rsidP="003B2E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real?</w:t>
            </w:r>
          </w:p>
          <w:p w:rsidR="003B2E85" w:rsidRDefault="003B2E85" w:rsidP="003B2E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Leibniz-Newton?</w:t>
            </w:r>
          </w:p>
          <w:p w:rsidR="00DA1ECE" w:rsidRDefault="00F255F0" w:rsidP="00E746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 evaluării formative.</w:t>
            </w:r>
          </w:p>
          <w:p w:rsidR="00DA1ECE" w:rsidRPr="00B87DF2" w:rsidRDefault="00235C15" w:rsidP="00235C1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  <w:r w:rsidR="00DA1EC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DA1ECE" w:rsidRDefault="00F255F0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F255F0" w:rsidRDefault="00F255F0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255F0" w:rsidRDefault="00F255F0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255F0" w:rsidRDefault="00F255F0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255F0" w:rsidRDefault="00F255F0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255F0" w:rsidRDefault="00F255F0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255F0" w:rsidRDefault="00F255F0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255F0" w:rsidRDefault="00F255F0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255F0" w:rsidRDefault="00F255F0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255F0" w:rsidRDefault="00B51884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F255F0" w:rsidRPr="00B87DF2" w:rsidRDefault="00F255F0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DA1ECE" w:rsidRPr="00B87DF2" w:rsidRDefault="00DA1ECE" w:rsidP="00E7463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76358" w:rsidTr="003B2E85">
        <w:tc>
          <w:tcPr>
            <w:tcW w:w="2056" w:type="dxa"/>
          </w:tcPr>
          <w:p w:rsidR="00C76358" w:rsidRDefault="00C76358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36" w:type="dxa"/>
          </w:tcPr>
          <w:p w:rsidR="00C76358" w:rsidRDefault="004534C2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4534C2" w:rsidRDefault="004534C2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4534C2" w:rsidRDefault="004534C2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4534C2" w:rsidRDefault="004534C2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8068BF" w:rsidRDefault="004534C2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8068BF" w:rsidRDefault="008068BF" w:rsidP="008068BF">
            <w:pPr>
              <w:rPr>
                <w:lang w:eastAsia="en-US"/>
              </w:rPr>
            </w:pPr>
          </w:p>
          <w:p w:rsidR="004534C2" w:rsidRDefault="004534C2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rPr>
                <w:lang w:eastAsia="en-US"/>
              </w:rPr>
            </w:pPr>
          </w:p>
          <w:p w:rsidR="008068BF" w:rsidRDefault="008068BF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D232B1" w:rsidP="00806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O4</w:t>
            </w: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2962A4" w:rsidRDefault="002962A4" w:rsidP="008068BF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D232B1" w:rsidRDefault="00D232B1" w:rsidP="002962A4">
            <w:pPr>
              <w:jc w:val="center"/>
              <w:rPr>
                <w:lang w:eastAsia="en-US"/>
              </w:rPr>
            </w:pPr>
          </w:p>
          <w:p w:rsidR="002962A4" w:rsidRDefault="002962A4" w:rsidP="002962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O1</w:t>
            </w:r>
          </w:p>
          <w:p w:rsidR="002962A4" w:rsidRDefault="002962A4" w:rsidP="002962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O2</w:t>
            </w:r>
          </w:p>
          <w:p w:rsidR="002962A4" w:rsidRDefault="002962A4" w:rsidP="002962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O4</w:t>
            </w:r>
          </w:p>
          <w:p w:rsidR="002962A4" w:rsidRDefault="002962A4" w:rsidP="002962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O5</w:t>
            </w:r>
          </w:p>
          <w:p w:rsidR="002962A4" w:rsidRPr="008068BF" w:rsidRDefault="002962A4" w:rsidP="008068BF">
            <w:pPr>
              <w:jc w:val="center"/>
              <w:rPr>
                <w:lang w:eastAsia="en-US"/>
              </w:rPr>
            </w:pPr>
          </w:p>
        </w:tc>
        <w:tc>
          <w:tcPr>
            <w:tcW w:w="8391" w:type="dxa"/>
          </w:tcPr>
          <w:p w:rsidR="00C76358" w:rsidRDefault="00D232B1" w:rsidP="00C763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Sarcina I. </w:t>
            </w:r>
            <w:r w:rsidR="00F255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Câte un elev la tablă rezolvă </w:t>
            </w:r>
            <w:r w:rsidR="00C763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6 pag. 44</w:t>
            </w:r>
            <w:r w:rsidR="00F255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profesorul explică momentele de noutate.</w:t>
            </w:r>
          </w:p>
          <w:p w:rsidR="00C76358" w:rsidRDefault="00C76358" w:rsidP="00C7635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-2x-1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dx+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2x+1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.</m:t>
                      </m:r>
                    </m:e>
                  </m:nary>
                </m:e>
              </m:nary>
            </m:oMath>
          </w:p>
          <w:p w:rsidR="00C76358" w:rsidRPr="002D7C29" w:rsidRDefault="00E8316D" w:rsidP="00C7635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2x+1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2x+1, dacă x≥-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-2x-1, dacă x&lt;-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</m:e>
                    </m:eqArr>
                  </m:e>
                </m:d>
              </m:oMath>
            </m:oMathPara>
          </w:p>
          <w:p w:rsidR="00C76358" w:rsidRDefault="00C76358" w:rsidP="00C7635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dx=-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nary>
            </m:oMath>
          </w:p>
          <w:p w:rsidR="00C76358" w:rsidRPr="00EA489F" w:rsidRDefault="00E8316D" w:rsidP="00C7635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, dacă x≥0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, dacă x&lt;0</m:t>
                        </m:r>
                      </m:e>
                    </m:eqArr>
                  </m:e>
                </m:d>
              </m:oMath>
            </m:oMathPara>
          </w:p>
          <w:p w:rsidR="00C76358" w:rsidRDefault="00C76358" w:rsidP="00C7635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-x-2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-x-2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dx+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+x+2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dx+</m:t>
                          </m:r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-x-2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dx=8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6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.</m:t>
                              </m:r>
                            </m:e>
                          </m:nary>
                        </m:e>
                      </m:nary>
                    </m:e>
                  </m:nary>
                </m:e>
              </m:nary>
            </m:oMath>
          </w:p>
          <w:p w:rsidR="00C76358" w:rsidRPr="002E12BB" w:rsidRDefault="00E8316D" w:rsidP="00C7635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-x-2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-x-2, dacă x∈(-∞;</m:t>
                        </m:r>
                        <m:d>
                          <m:dPr>
                            <m:begChr m:val=""/>
                            <m:endChr m:val="]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∪</m:t>
                        </m:r>
                        <m:d>
                          <m:dPr>
                            <m:begChr m:val="["/>
                            <m:endChr m:val="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2;+∞)</m:t>
                            </m:r>
                          </m:e>
                        </m:d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+x+2, dacă x∈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-1;2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:rsidR="00C76358" w:rsidRDefault="00C76358" w:rsidP="00C7635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l)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2-x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1+x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2-x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1+x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dx+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x-2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1+x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dx=-</m:t>
                          </m:r>
                        </m:e>
                      </m:nary>
                    </m:e>
                  </m:nary>
                </m:e>
              </m:nary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x+1-3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1+x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dx+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x+1-3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1+x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x-3ln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1+x</m:t>
                              </m:r>
                            </m:e>
                          </m:d>
                        </m:e>
                      </m:d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0</m:t>
                                </m:r>
                              </m:e>
                            </m:mr>
                          </m: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x-3ln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1+x</m:t>
                                  </m:r>
                                </m:e>
                              </m:d>
                            </m:e>
                          </m:d>
                          <m:d>
                            <m:dPr>
                              <m:begChr m:val="|"/>
                              <m:endChr m:val="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3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e>
                                </m:mr>
                              </m: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=-1+6ln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.</m:t>
                              </m:r>
                            </m:e>
                          </m:d>
                        </m:e>
                      </m:d>
                    </m:e>
                  </m:nary>
                </m:e>
              </m:nary>
            </m:oMath>
          </w:p>
          <w:p w:rsidR="00C76358" w:rsidRPr="003F375E" w:rsidRDefault="00E8316D" w:rsidP="00C7635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2-x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1+x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2-x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1+x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, dacă x∈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0,4</m:t>
                            </m:r>
                          </m:e>
                        </m:d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x-2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1+x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, dacă x∈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-∞,-1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∪</m:t>
                        </m:r>
                        <m:d>
                          <m:dPr>
                            <m:begChr m:val="["/>
                            <m:endChr m:val="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2,+</m:t>
                            </m:r>
                            <m:d>
                              <m:dPr>
                                <m:begChr m:val="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∞</m:t>
                                </m:r>
                              </m:e>
                            </m:d>
                          </m:e>
                        </m:d>
                      </m:e>
                    </m:eqArr>
                  </m:e>
                </m:d>
              </m:oMath>
            </m:oMathPara>
          </w:p>
          <w:p w:rsidR="00C76358" w:rsidRDefault="00C76358" w:rsidP="00C7635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n)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-2x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-x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-x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dx+</m:t>
                          </m:r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sup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-x</m:t>
                                      </m:r>
                                    </m:sup>
                                  </m:sSup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dx=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-x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sup>
                                  </m:sSup>
                                </m:e>
                              </m:d>
                              <m:d>
                                <m:dPr>
                                  <m:begChr m:val="|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-1</m:t>
                                        </m:r>
                                      </m:e>
                                    </m:mr>
                                  </m: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+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e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e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-x</m:t>
                                          </m:r>
                                        </m:sup>
                                      </m:sSup>
                                    </m:e>
                                  </m:d>
                                  <m:d>
                                    <m:dPr>
                                      <m:begChr m:val="|"/>
                                      <m:endChr m:val="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Times New Roman"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  <m:t>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Times New Roman"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  <m:t>0</m:t>
                                            </m:r>
                                          </m:e>
                                        </m:mr>
                                      </m:m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e</m:t>
                                          </m:r>
                                        </m:den>
                                      </m:f>
                                    </m:e>
                                  </m:d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e-1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.</m:t>
                                  </m:r>
                                </m:e>
                              </m:d>
                            </m:e>
                          </m:nary>
                        </m:e>
                      </m:nary>
                    </m:e>
                  </m:nary>
                </m:e>
              </m:nary>
            </m:oMath>
          </w:p>
          <w:p w:rsidR="00C76358" w:rsidRDefault="00E8316D" w:rsidP="00C7635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-x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, dacă x≥0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, dacă x&lt;0</m:t>
                        </m:r>
                      </m:e>
                    </m:eqArr>
                  </m:e>
                </m:d>
              </m:oMath>
            </m:oMathPara>
          </w:p>
          <w:p w:rsidR="00D232B1" w:rsidRDefault="00D232B1" w:rsidP="00C763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F120F" w:rsidRDefault="00D232B1" w:rsidP="00C763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II. </w:t>
            </w:r>
            <w:r w:rsidR="004F120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analizează împreună cu elevii semnul funcției și stabilește semnul integralei.</w:t>
            </w:r>
          </w:p>
          <w:p w:rsidR="00C76358" w:rsidRDefault="00922D95" w:rsidP="00C763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7 pag. 44</w:t>
            </w:r>
            <w:r w:rsidR="00CF05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 Utilizăm proprietatea 2)</w:t>
            </w:r>
          </w:p>
          <w:p w:rsidR="00922D95" w:rsidRPr="00922D95" w:rsidRDefault="00E8316D" w:rsidP="00922D95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 w:rsidR="00922D9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Integrala dată ia semnul ”+” deoarece funcția din integrală ia valori pozitive pentru orice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∈R</m:t>
              </m:r>
            </m:oMath>
            <w:r w:rsidR="00922D9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922D95" w:rsidRPr="00922D95" w:rsidRDefault="00E8316D" w:rsidP="00922D95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2π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arcsin⁡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(sinx)dx</m:t>
                  </m:r>
                </m:e>
              </m:nary>
            </m:oMath>
            <w:r w:rsidR="00922D9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Integrala dată ia semnul ”-” deoarece funcția din integrală ia valori negative pentru orice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π,2π</m:t>
                  </m:r>
                </m:e>
              </m:d>
            </m:oMath>
            <w:r w:rsidR="00922D9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Graficul acestei funcții construim cu ajutorul aplicației </w:t>
            </w:r>
            <w:r w:rsidR="00922D95" w:rsidRPr="00922D9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https://www.desmos.com/calculator</w:t>
            </w:r>
          </w:p>
          <w:p w:rsidR="00922D95" w:rsidRDefault="00922D95" w:rsidP="00922D95">
            <w:pPr>
              <w:pStyle w:val="NoSpacing"/>
              <w:spacing w:line="276" w:lineRule="auto"/>
              <w:ind w:left="720"/>
            </w:pPr>
            <w:r>
              <w:object w:dxaOrig="7455" w:dyaOrig="3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2.75pt;height:162pt" o:ole="">
                  <v:imagedata r:id="rId5" o:title=""/>
                </v:shape>
                <o:OLEObject Type="Embed" ProgID="PBrush" ShapeID="_x0000_i1025" DrawAspect="Content" ObjectID="_1790857259" r:id="rId6"/>
              </w:object>
            </w:r>
          </w:p>
          <w:p w:rsidR="00922D95" w:rsidRPr="00922D95" w:rsidRDefault="00922D95" w:rsidP="00CF058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7C23" w:rsidRDefault="00D232B1" w:rsidP="00CF058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III. </w:t>
            </w:r>
            <w:r w:rsidR="004F120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elevilor spre rezolvare exercițiul 9 și 12 pag.44, elevii trebuie să răspundă care proprietate a integralei definite se utilizează la rezolvare și care formulă. Elevul ce răspunde corect, rezolvă la tablă.</w:t>
            </w:r>
          </w:p>
          <w:p w:rsidR="00922D95" w:rsidRDefault="00CF058E" w:rsidP="00CF058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9 pag. 44 ( Utilizăm proprietatea 6)</w:t>
            </w:r>
          </w:p>
          <w:p w:rsidR="00CF058E" w:rsidRDefault="00CF058E" w:rsidP="00CF058E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Calculați valoarea medie a funcției: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=3cos3x-4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cos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2x</m:t>
              </m:r>
            </m:oMath>
          </w:p>
          <w:p w:rsidR="00922D95" w:rsidRDefault="00CF058E" w:rsidP="00C7635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CF058E" w:rsidRDefault="00CF058E" w:rsidP="00CF058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M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b-a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sub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3cos3x-4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den>
                      </m:f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3cos3x-2(1++cos4x)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π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sin3x-2x-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sin4x</m:t>
                              </m:r>
                            </m:e>
                          </m:d>
                          <m:d>
                            <m:dPr>
                              <m:begChr m:val="|"/>
                              <m:endChr m:val="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mPr>
                                <m:m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π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π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mr>
                              </m: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=-2-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.</m:t>
                              </m:r>
                            </m:e>
                          </m:d>
                        </m:e>
                      </m:nary>
                    </m:e>
                  </m:nary>
                </m:e>
              </m:nary>
            </m:oMath>
          </w:p>
          <w:p w:rsidR="00E7463D" w:rsidRDefault="00E7463D" w:rsidP="00E7463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Ex.12 pag. 44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 Utilizăm proprietatea 1)</w:t>
            </w:r>
          </w:p>
          <w:p w:rsidR="00E7463D" w:rsidRDefault="00E7463D" w:rsidP="00E7463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:R→R,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o funcție continuă, astfel încât </w:t>
            </w:r>
          </w:p>
          <w:p w:rsidR="00E7463D" w:rsidRDefault="00E8316D" w:rsidP="00E7463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dx=6 și 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dx=8 </m:t>
                      </m:r>
                    </m:e>
                  </m:nary>
                </m:e>
              </m:nary>
            </m:oMath>
            <w:r w:rsidR="00E7463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Să se calculeze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+2x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dx. </m:t>
                  </m:r>
                </m:e>
              </m:nary>
            </m:oMath>
          </w:p>
          <w:p w:rsidR="00E7463D" w:rsidRDefault="00E7463D" w:rsidP="00E7463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dx+</m:t>
                      </m:r>
                      <m:nary>
                        <m:naryPr>
                          <m:limLoc m:val="subSup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sup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f(x)dx</m:t>
                          </m:r>
                        </m:e>
                      </m:nary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</m:t>
              </m:r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=2.</m:t>
              </m:r>
            </m:oMath>
          </w:p>
          <w:p w:rsidR="00E7463D" w:rsidRDefault="00E7463D" w:rsidP="00E7463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Atunci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+2x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dx=3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dx+</m:t>
                      </m:r>
                    </m:e>
                  </m:nary>
                  <m:nary>
                    <m:naryPr>
                      <m:limLoc m:val="subSup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2xdx=6+9=15.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 </m:t>
                  </m:r>
                </m:e>
              </m:nary>
            </m:oMath>
          </w:p>
          <w:p w:rsidR="003B2E85" w:rsidRDefault="003B2E85" w:rsidP="00E7463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3B2E85" w:rsidRDefault="003B2E85" w:rsidP="003B2E8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3B2E85" w:rsidRDefault="003B2E85" w:rsidP="003B2E85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3B2E85" w:rsidRDefault="003B2E85" w:rsidP="003B2E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Ce am realizat astăzi la lecție?</w:t>
            </w:r>
          </w:p>
          <w:p w:rsidR="003B2E85" w:rsidRDefault="003B2E85" w:rsidP="003B2E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sunt proprietățile integralei definite?</w:t>
            </w:r>
          </w:p>
          <w:p w:rsidR="003B2E85" w:rsidRDefault="003B2E85" w:rsidP="003B2E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real?</w:t>
            </w:r>
          </w:p>
          <w:p w:rsidR="003B2E85" w:rsidRDefault="003B2E85" w:rsidP="003B2E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Leibniz-Newton?</w:t>
            </w:r>
          </w:p>
          <w:p w:rsidR="003B2E85" w:rsidRDefault="003B2E85" w:rsidP="003B2E85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3B2E85" w:rsidRDefault="003B2E85" w:rsidP="003B2E8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3B2E85" w:rsidRDefault="003B2E85" w:rsidP="003B2E8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3B2E85" w:rsidRPr="00B15EA9" w:rsidRDefault="003B2E85" w:rsidP="003B2E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2 pag. 38-42 (Proprietățile principale ale integralelor definite).</w:t>
            </w:r>
          </w:p>
          <w:p w:rsidR="003B2E85" w:rsidRPr="00B15EA9" w:rsidRDefault="003B2E85" w:rsidP="003B2E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 w:rsidR="0044291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6(e,m,o,q), 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(c,</w:t>
            </w:r>
            <w:r w:rsidR="0044291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</w:t>
            </w:r>
            <w:r w:rsidR="0044291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 9(b) pag. 44</w:t>
            </w:r>
          </w:p>
          <w:p w:rsidR="003B2E85" w:rsidRPr="00B87DF2" w:rsidRDefault="003B2E85" w:rsidP="00E7463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C76358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20</w:t>
            </w: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7C23" w:rsidRDefault="00C97C23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F120F" w:rsidRDefault="004F120F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F120F" w:rsidRDefault="004F120F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1884" w:rsidRPr="00B87DF2" w:rsidRDefault="00B5188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explicația.</w:t>
            </w: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C76358" w:rsidRDefault="00C76358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explicația.</w:t>
            </w: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manualul, calculatorul.</w:t>
            </w: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232B1" w:rsidRDefault="00D232B1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explicația.</w:t>
            </w: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AA226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A2264" w:rsidRPr="00B87DF2" w:rsidRDefault="00AA2264" w:rsidP="00C7635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DA1ECE" w:rsidRDefault="00DA1ECE" w:rsidP="00DA1EC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DA1ECE" w:rsidSect="00E7463D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E32A9"/>
    <w:multiLevelType w:val="hybridMultilevel"/>
    <w:tmpl w:val="B46E6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17059"/>
    <w:multiLevelType w:val="hybridMultilevel"/>
    <w:tmpl w:val="6C5C6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CE"/>
    <w:rsid w:val="00036FEE"/>
    <w:rsid w:val="00183509"/>
    <w:rsid w:val="00235C15"/>
    <w:rsid w:val="002962A4"/>
    <w:rsid w:val="002F7A8F"/>
    <w:rsid w:val="003B2E85"/>
    <w:rsid w:val="0044291C"/>
    <w:rsid w:val="004534C2"/>
    <w:rsid w:val="004F120F"/>
    <w:rsid w:val="004F7B26"/>
    <w:rsid w:val="005B2F48"/>
    <w:rsid w:val="00750528"/>
    <w:rsid w:val="008068BF"/>
    <w:rsid w:val="00922D95"/>
    <w:rsid w:val="00AA2264"/>
    <w:rsid w:val="00AC4606"/>
    <w:rsid w:val="00B51884"/>
    <w:rsid w:val="00C76358"/>
    <w:rsid w:val="00C92EBF"/>
    <w:rsid w:val="00C97C23"/>
    <w:rsid w:val="00CF058E"/>
    <w:rsid w:val="00D232B1"/>
    <w:rsid w:val="00D437BF"/>
    <w:rsid w:val="00DA1ECE"/>
    <w:rsid w:val="00DB07A8"/>
    <w:rsid w:val="00E7463D"/>
    <w:rsid w:val="00E8316D"/>
    <w:rsid w:val="00F2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DABA"/>
  <w15:chartTrackingRefBased/>
  <w15:docId w15:val="{110F67AD-AE01-4FC3-85D8-AFBFB943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ECE"/>
    <w:pPr>
      <w:spacing w:after="0" w:line="240" w:lineRule="auto"/>
    </w:pPr>
  </w:style>
  <w:style w:type="table" w:styleId="TableGrid">
    <w:name w:val="Table Grid"/>
    <w:basedOn w:val="TableNormal"/>
    <w:uiPriority w:val="39"/>
    <w:rsid w:val="00DA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1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2D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2024-08-13T20:16:00Z</dcterms:created>
  <dcterms:modified xsi:type="dcterms:W3CDTF">2024-10-19T12:35:00Z</dcterms:modified>
</cp:coreProperties>
</file>