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D1345" w14:textId="6A1AEB1C" w:rsidR="00E12081" w:rsidRPr="007863A8" w:rsidRDefault="00A66029" w:rsidP="00E053B4">
      <w:pPr>
        <w:spacing w:line="276" w:lineRule="auto"/>
        <w:jc w:val="center"/>
        <w:rPr>
          <w:rFonts w:eastAsia="Calibri"/>
          <w:b/>
          <w:bCs/>
          <w:iCs/>
          <w:lang w:eastAsia="en-US"/>
        </w:rPr>
      </w:pPr>
      <w:bookmarkStart w:id="0" w:name="_Hlk164701562"/>
      <w:r w:rsidRPr="007863A8">
        <w:rPr>
          <w:rFonts w:eastAsia="Calibri"/>
          <w:b/>
          <w:bCs/>
          <w:iCs/>
          <w:lang w:eastAsia="en-US"/>
        </w:rPr>
        <w:t>Proiectul didactic al lecției</w:t>
      </w:r>
    </w:p>
    <w:p w14:paraId="3820AFB0" w14:textId="77777777" w:rsidR="005B63A0" w:rsidRPr="007863A8" w:rsidRDefault="005B63A0" w:rsidP="007863A8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7863A8">
        <w:rPr>
          <w:b/>
          <w:bCs/>
          <w:iCs/>
          <w:lang w:val="ro-MD"/>
        </w:rPr>
        <w:t>Disciplina:</w:t>
      </w:r>
      <w:r w:rsidRPr="007863A8">
        <w:rPr>
          <w:b/>
          <w:bCs/>
          <w:i/>
          <w:iCs/>
          <w:lang w:val="ro-MD"/>
        </w:rPr>
        <w:t xml:space="preserve"> Matematică</w:t>
      </w:r>
    </w:p>
    <w:p w14:paraId="304CDC89" w14:textId="1536A765" w:rsidR="005B63A0" w:rsidRPr="007863A8" w:rsidRDefault="005B63A0" w:rsidP="007863A8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7863A8">
        <w:rPr>
          <w:b/>
          <w:bCs/>
          <w:iCs/>
          <w:lang w:val="ro-MD"/>
        </w:rPr>
        <w:t xml:space="preserve">Clasa: </w:t>
      </w:r>
      <w:r w:rsidRPr="007863A8">
        <w:rPr>
          <w:b/>
          <w:bCs/>
          <w:i/>
          <w:iCs/>
          <w:lang w:val="ro-MD"/>
        </w:rPr>
        <w:t>a VII-a</w:t>
      </w:r>
    </w:p>
    <w:p w14:paraId="372AADF3" w14:textId="77777777" w:rsidR="005B63A0" w:rsidRPr="007863A8" w:rsidRDefault="005B63A0" w:rsidP="007863A8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7863A8">
        <w:rPr>
          <w:b/>
          <w:bCs/>
          <w:iCs/>
          <w:lang w:val="ro-MD"/>
        </w:rPr>
        <w:t>Unitatea de conținut</w:t>
      </w:r>
      <w:r w:rsidRPr="007863A8">
        <w:rPr>
          <w:b/>
          <w:bCs/>
          <w:i/>
          <w:iCs/>
          <w:lang w:val="ro-MD"/>
        </w:rPr>
        <w:t>: Proprietăți ale triunghiurilor</w:t>
      </w:r>
    </w:p>
    <w:p w14:paraId="491C3B4B" w14:textId="679342A9" w:rsidR="005B63A0" w:rsidRPr="007863A8" w:rsidRDefault="005B63A0" w:rsidP="007863A8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7863A8">
        <w:rPr>
          <w:b/>
          <w:bCs/>
          <w:iCs/>
          <w:lang w:val="ro-MD"/>
        </w:rPr>
        <w:t>Numărul lecției în unitatea de conținut</w:t>
      </w:r>
      <w:r w:rsidRPr="007863A8">
        <w:rPr>
          <w:b/>
          <w:bCs/>
          <w:i/>
          <w:iCs/>
          <w:lang w:val="ro-MD"/>
        </w:rPr>
        <w:t xml:space="preserve"> (conform proiectării didactice de lungă durată): </w:t>
      </w:r>
      <w:r w:rsidR="00EA06BE" w:rsidRPr="007863A8">
        <w:rPr>
          <w:b/>
          <w:bCs/>
          <w:i/>
          <w:iCs/>
          <w:lang w:val="ro-MD"/>
        </w:rPr>
        <w:t>2</w:t>
      </w:r>
      <w:r w:rsidRPr="007863A8">
        <w:rPr>
          <w:b/>
          <w:bCs/>
          <w:i/>
          <w:iCs/>
          <w:lang w:val="ro-MD"/>
        </w:rPr>
        <w:t>/18</w:t>
      </w:r>
    </w:p>
    <w:p w14:paraId="78733A74" w14:textId="77777777" w:rsidR="005B63A0" w:rsidRPr="007863A8" w:rsidRDefault="005B63A0" w:rsidP="007863A8">
      <w:pPr>
        <w:pStyle w:val="Frspaiere"/>
        <w:spacing w:line="276" w:lineRule="auto"/>
        <w:jc w:val="both"/>
        <w:rPr>
          <w:bCs/>
          <w:iCs/>
          <w:lang w:val="fr-FR"/>
        </w:rPr>
      </w:pPr>
      <w:proofErr w:type="spellStart"/>
      <w:r w:rsidRPr="007863A8">
        <w:rPr>
          <w:b/>
          <w:bCs/>
          <w:iCs/>
          <w:lang w:val="fr-FR"/>
        </w:rPr>
        <w:t>Durata</w:t>
      </w:r>
      <w:proofErr w:type="spellEnd"/>
      <w:r w:rsidRPr="007863A8">
        <w:rPr>
          <w:b/>
          <w:bCs/>
          <w:iCs/>
          <w:lang w:val="fr-FR"/>
        </w:rPr>
        <w:t xml:space="preserve"> </w:t>
      </w:r>
      <w:proofErr w:type="spellStart"/>
      <w:proofErr w:type="gramStart"/>
      <w:r w:rsidRPr="007863A8">
        <w:rPr>
          <w:b/>
          <w:bCs/>
          <w:iCs/>
          <w:lang w:val="fr-FR"/>
        </w:rPr>
        <w:t>lecției</w:t>
      </w:r>
      <w:proofErr w:type="spellEnd"/>
      <w:r w:rsidRPr="007863A8">
        <w:rPr>
          <w:b/>
          <w:bCs/>
          <w:i/>
          <w:iCs/>
          <w:lang w:val="fr-FR"/>
        </w:rPr>
        <w:t>:</w:t>
      </w:r>
      <w:proofErr w:type="gramEnd"/>
      <w:r w:rsidRPr="007863A8">
        <w:rPr>
          <w:bCs/>
          <w:iCs/>
          <w:lang w:val="fr-FR"/>
        </w:rPr>
        <w:t xml:space="preserve"> 45 de minute</w:t>
      </w:r>
    </w:p>
    <w:p w14:paraId="5746F7D6" w14:textId="4FD766CA" w:rsidR="005B63A0" w:rsidRPr="007863A8" w:rsidRDefault="005B63A0" w:rsidP="007863A8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  <w:r w:rsidRPr="007863A8">
        <w:rPr>
          <w:b/>
          <w:bCs/>
          <w:iCs/>
          <w:lang w:val="ro-MD"/>
        </w:rPr>
        <w:t>Subiectul lecției</w:t>
      </w:r>
      <w:r w:rsidRPr="007863A8">
        <w:rPr>
          <w:b/>
          <w:bCs/>
          <w:i/>
          <w:iCs/>
          <w:lang w:val="ro-MD"/>
        </w:rPr>
        <w:t>: Suma măsurilor  unghiurilor unui triunghi</w:t>
      </w:r>
    </w:p>
    <w:p w14:paraId="158F40A2" w14:textId="77777777" w:rsidR="0089094D" w:rsidRPr="007863A8" w:rsidRDefault="0089094D" w:rsidP="007863A8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</w:p>
    <w:p w14:paraId="3DBA4160" w14:textId="77777777" w:rsidR="009F5770" w:rsidRPr="007863A8" w:rsidRDefault="009F5770" w:rsidP="007863A8">
      <w:pPr>
        <w:pStyle w:val="Frspaiere"/>
        <w:spacing w:line="276" w:lineRule="auto"/>
        <w:jc w:val="both"/>
        <w:rPr>
          <w:b/>
          <w:bCs/>
          <w:i/>
          <w:iCs/>
          <w:lang w:val="ro-MD"/>
        </w:rPr>
      </w:pPr>
    </w:p>
    <w:p w14:paraId="25FA8ED2" w14:textId="55811AF5" w:rsidR="0067209E" w:rsidRPr="007863A8" w:rsidRDefault="00D63566" w:rsidP="007863A8">
      <w:pPr>
        <w:widowControl w:val="0"/>
        <w:autoSpaceDE w:val="0"/>
        <w:autoSpaceDN w:val="0"/>
        <w:spacing w:before="1" w:line="276" w:lineRule="auto"/>
        <w:outlineLvl w:val="8"/>
        <w:rPr>
          <w:rFonts w:eastAsia="Arimo"/>
          <w:bCs/>
          <w:color w:val="231F20"/>
          <w:lang w:eastAsia="en-US"/>
        </w:rPr>
      </w:pPr>
      <w:r w:rsidRPr="007863A8">
        <w:rPr>
          <w:rFonts w:eastAsia="Arimo"/>
          <w:b/>
          <w:bCs/>
          <w:i/>
          <w:color w:val="231F20"/>
          <w:lang w:eastAsia="en-US"/>
        </w:rPr>
        <w:t xml:space="preserve"> </w:t>
      </w:r>
      <w:r w:rsidR="00E12081" w:rsidRPr="007863A8">
        <w:rPr>
          <w:rFonts w:eastAsia="Arimo"/>
          <w:b/>
          <w:bCs/>
          <w:i/>
          <w:color w:val="231F20"/>
          <w:lang w:eastAsia="en-US"/>
        </w:rPr>
        <w:t>Unități de competență</w:t>
      </w:r>
      <w:r w:rsidR="00E12081" w:rsidRPr="007863A8">
        <w:rPr>
          <w:rFonts w:eastAsia="Arimo"/>
          <w:bCs/>
          <w:color w:val="231F20"/>
          <w:lang w:eastAsia="en-US"/>
        </w:rPr>
        <w:t>:</w:t>
      </w:r>
      <w:bookmarkStart w:id="1" w:name="_Hlk169292265"/>
    </w:p>
    <w:p w14:paraId="53397D8D" w14:textId="77777777" w:rsidR="009F5770" w:rsidRPr="007863A8" w:rsidRDefault="009F5770" w:rsidP="007863A8">
      <w:pPr>
        <w:widowControl w:val="0"/>
        <w:autoSpaceDE w:val="0"/>
        <w:autoSpaceDN w:val="0"/>
        <w:spacing w:before="1" w:line="276" w:lineRule="auto"/>
        <w:outlineLvl w:val="8"/>
        <w:rPr>
          <w:rFonts w:eastAsia="Arimo"/>
          <w:bCs/>
          <w:color w:val="231F20"/>
          <w:lang w:eastAsia="en-US"/>
        </w:rPr>
      </w:pPr>
    </w:p>
    <w:bookmarkEnd w:id="1"/>
    <w:p w14:paraId="1432317B" w14:textId="727B4EAE" w:rsidR="00E12081" w:rsidRPr="007863A8" w:rsidRDefault="00E12081" w:rsidP="007863A8">
      <w:pPr>
        <w:widowControl w:val="0"/>
        <w:autoSpaceDE w:val="0"/>
        <w:autoSpaceDN w:val="0"/>
        <w:spacing w:line="276" w:lineRule="auto"/>
        <w:jc w:val="both"/>
        <w:rPr>
          <w:rFonts w:eastAsia="DejaVu Sans"/>
          <w:lang w:eastAsia="en-US"/>
        </w:rPr>
      </w:pPr>
      <w:r w:rsidRPr="007863A8">
        <w:rPr>
          <w:rFonts w:eastAsia="DejaVu Sans"/>
          <w:lang w:eastAsia="en-US"/>
        </w:rPr>
        <w:t xml:space="preserve">6.4. </w:t>
      </w:r>
      <w:r w:rsidRPr="007863A8">
        <w:rPr>
          <w:rFonts w:eastAsia="DejaVu Sans"/>
          <w:b/>
          <w:lang w:eastAsia="en-US"/>
        </w:rPr>
        <w:t>Elaborarea</w:t>
      </w:r>
      <w:r w:rsidRPr="007863A8">
        <w:rPr>
          <w:rFonts w:eastAsia="DejaVu Sans"/>
          <w:lang w:eastAsia="en-US"/>
        </w:rPr>
        <w:t xml:space="preserve"> planului de rezolvare a problemei referitoare la utilizarea metodei triunghiurilor congruente, a proprietăților triunghiurilor în contexte variate și </w:t>
      </w:r>
      <w:r w:rsidRPr="007863A8">
        <w:rPr>
          <w:rFonts w:eastAsia="DejaVu Sans"/>
          <w:b/>
          <w:bCs/>
          <w:lang w:eastAsia="en-US"/>
        </w:rPr>
        <w:t>rezolvarea</w:t>
      </w:r>
      <w:r w:rsidRPr="007863A8">
        <w:rPr>
          <w:rFonts w:eastAsia="DejaVu Sans"/>
          <w:lang w:eastAsia="en-US"/>
        </w:rPr>
        <w:t xml:space="preserve"> problemei în conformitate cu planul.</w:t>
      </w:r>
    </w:p>
    <w:p w14:paraId="0F81ECDC" w14:textId="77777777" w:rsidR="00E12081" w:rsidRPr="007863A8" w:rsidRDefault="00E12081" w:rsidP="007863A8">
      <w:pPr>
        <w:widowControl w:val="0"/>
        <w:autoSpaceDE w:val="0"/>
        <w:autoSpaceDN w:val="0"/>
        <w:spacing w:line="276" w:lineRule="auto"/>
        <w:jc w:val="both"/>
        <w:rPr>
          <w:rFonts w:eastAsia="DejaVu Sans"/>
          <w:lang w:eastAsia="en-US"/>
        </w:rPr>
      </w:pPr>
      <w:r w:rsidRPr="007863A8">
        <w:rPr>
          <w:rFonts w:eastAsia="DejaVu Sans"/>
          <w:lang w:eastAsia="en-US"/>
        </w:rPr>
        <w:t xml:space="preserve">6.7. </w:t>
      </w:r>
      <w:r w:rsidRPr="007863A8">
        <w:rPr>
          <w:rFonts w:eastAsia="DejaVu Sans"/>
          <w:b/>
          <w:lang w:eastAsia="en-US"/>
        </w:rPr>
        <w:t xml:space="preserve">Justificarea </w:t>
      </w:r>
      <w:r w:rsidRPr="007863A8">
        <w:rPr>
          <w:rFonts w:eastAsia="DejaVu Sans"/>
          <w:lang w:eastAsia="en-US"/>
        </w:rPr>
        <w:t xml:space="preserve">unui demers sau rezultat obținut sau indicat cu triunghiuri, recurgând la  argumentări, demonstrații. </w:t>
      </w:r>
    </w:p>
    <w:p w14:paraId="06686CCC" w14:textId="77777777" w:rsidR="00E12081" w:rsidRPr="007863A8" w:rsidRDefault="00E12081" w:rsidP="007863A8">
      <w:pPr>
        <w:widowControl w:val="0"/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7863A8">
        <w:rPr>
          <w:rFonts w:eastAsia="DejaVu Sans"/>
          <w:lang w:eastAsia="en-US"/>
        </w:rPr>
        <w:t xml:space="preserve">6.8. </w:t>
      </w:r>
      <w:r w:rsidRPr="007863A8">
        <w:rPr>
          <w:rFonts w:eastAsia="DejaVu Sans"/>
          <w:b/>
          <w:lang w:eastAsia="en-US"/>
        </w:rPr>
        <w:t>Construirea</w:t>
      </w:r>
      <w:r w:rsidRPr="007863A8">
        <w:rPr>
          <w:rFonts w:eastAsia="DejaVu Sans"/>
          <w:lang w:eastAsia="en-US"/>
        </w:rPr>
        <w:t xml:space="preserve"> unor secvențe simple de raționament deductiv.</w:t>
      </w:r>
    </w:p>
    <w:p w14:paraId="75877F43" w14:textId="77777777" w:rsidR="00E12081" w:rsidRPr="007863A8" w:rsidRDefault="00E12081" w:rsidP="007863A8">
      <w:pPr>
        <w:widowControl w:val="0"/>
        <w:autoSpaceDE w:val="0"/>
        <w:autoSpaceDN w:val="0"/>
        <w:spacing w:before="2" w:line="276" w:lineRule="auto"/>
        <w:rPr>
          <w:rFonts w:eastAsia="DejaVu Sans"/>
          <w:lang w:eastAsia="en-US"/>
        </w:rPr>
      </w:pPr>
    </w:p>
    <w:p w14:paraId="06292860" w14:textId="77777777" w:rsidR="00024E6A" w:rsidRPr="007863A8" w:rsidRDefault="00E12081" w:rsidP="007863A8">
      <w:pPr>
        <w:widowControl w:val="0"/>
        <w:autoSpaceDE w:val="0"/>
        <w:autoSpaceDN w:val="0"/>
        <w:spacing w:line="276" w:lineRule="auto"/>
        <w:outlineLvl w:val="8"/>
        <w:rPr>
          <w:rFonts w:eastAsia="Arimo"/>
          <w:b/>
          <w:bCs/>
          <w:i/>
          <w:w w:val="95"/>
          <w:lang w:eastAsia="en-US"/>
        </w:rPr>
      </w:pPr>
      <w:r w:rsidRPr="007863A8">
        <w:rPr>
          <w:rFonts w:eastAsia="Arimo"/>
          <w:b/>
          <w:bCs/>
          <w:i/>
          <w:w w:val="95"/>
          <w:lang w:eastAsia="en-US"/>
        </w:rPr>
        <w:t xml:space="preserve">Obiectivele lecției: </w:t>
      </w:r>
      <w:r w:rsidR="00A81A8D" w:rsidRPr="007863A8">
        <w:rPr>
          <w:rFonts w:eastAsia="Arimo"/>
          <w:b/>
          <w:bCs/>
          <w:i/>
          <w:w w:val="95"/>
          <w:lang w:eastAsia="en-US"/>
        </w:rPr>
        <w:t xml:space="preserve">             </w:t>
      </w:r>
    </w:p>
    <w:p w14:paraId="6A2A3568" w14:textId="2143D07B" w:rsidR="00E12081" w:rsidRPr="007863A8" w:rsidRDefault="00E12081" w:rsidP="007863A8">
      <w:pPr>
        <w:widowControl w:val="0"/>
        <w:autoSpaceDE w:val="0"/>
        <w:autoSpaceDN w:val="0"/>
        <w:spacing w:line="276" w:lineRule="auto"/>
        <w:outlineLvl w:val="8"/>
        <w:rPr>
          <w:rFonts w:eastAsia="Arimo"/>
          <w:b/>
          <w:bCs/>
          <w:i/>
          <w:lang w:eastAsia="en-US"/>
        </w:rPr>
      </w:pPr>
      <w:r w:rsidRPr="007863A8">
        <w:rPr>
          <w:rFonts w:eastAsia="Arimo"/>
          <w:b/>
          <w:bCs/>
          <w:i/>
          <w:w w:val="95"/>
          <w:lang w:eastAsia="en-US"/>
        </w:rPr>
        <w:t>La finele lecției, elevii vor fi capabili:</w:t>
      </w:r>
    </w:p>
    <w:p w14:paraId="44729CC1" w14:textId="110BF699" w:rsidR="00E12081" w:rsidRPr="007863A8" w:rsidRDefault="0050328B" w:rsidP="007863A8">
      <w:pPr>
        <w:widowControl w:val="0"/>
        <w:numPr>
          <w:ilvl w:val="1"/>
          <w:numId w:val="4"/>
        </w:numPr>
        <w:tabs>
          <w:tab w:val="left" w:pos="426"/>
        </w:tabs>
        <w:autoSpaceDE w:val="0"/>
        <w:autoSpaceDN w:val="0"/>
        <w:spacing w:line="276" w:lineRule="auto"/>
        <w:ind w:left="0" w:right="132" w:firstLine="0"/>
        <w:rPr>
          <w:rFonts w:eastAsia="DejaVu Sans"/>
          <w:i/>
          <w:lang w:eastAsia="en-US"/>
        </w:rPr>
      </w:pPr>
      <w:r w:rsidRPr="007863A8">
        <w:rPr>
          <w:rFonts w:eastAsia="DejaVu Sans"/>
          <w:color w:val="FF0000"/>
          <w:lang w:eastAsia="en-US"/>
        </w:rPr>
        <w:t>–</w:t>
      </w:r>
      <w:r w:rsidRPr="007863A8">
        <w:rPr>
          <w:rFonts w:eastAsia="DejaVu Sans"/>
          <w:i/>
          <w:color w:val="FF0000"/>
          <w:lang w:eastAsia="en-US"/>
        </w:rPr>
        <w:t xml:space="preserve"> </w:t>
      </w:r>
      <w:r w:rsidRPr="007863A8">
        <w:rPr>
          <w:rFonts w:eastAsia="DejaVu Sans"/>
          <w:i/>
          <w:lang w:eastAsia="en-US"/>
        </w:rPr>
        <w:t xml:space="preserve">să elaboreze planul de rezolvare a problemei referitoare la utilizarea </w:t>
      </w:r>
      <w:r w:rsidR="00A81A8D" w:rsidRPr="007863A8">
        <w:rPr>
          <w:rFonts w:eastAsia="DejaVu Sans"/>
          <w:i/>
          <w:lang w:eastAsia="en-US"/>
        </w:rPr>
        <w:t xml:space="preserve">  </w:t>
      </w:r>
      <w:r w:rsidRPr="007863A8">
        <w:rPr>
          <w:rFonts w:eastAsia="DejaVu Sans"/>
          <w:i/>
          <w:lang w:eastAsia="en-US"/>
        </w:rPr>
        <w:t xml:space="preserve">proprietății triunghiului despre suma unghiurilor </w:t>
      </w:r>
      <w:r w:rsidR="00A81A8D" w:rsidRPr="007863A8">
        <w:rPr>
          <w:rFonts w:eastAsia="DejaVu Sans"/>
          <w:i/>
          <w:lang w:eastAsia="en-US"/>
        </w:rPr>
        <w:t xml:space="preserve">unui triunghi, </w:t>
      </w:r>
      <w:r w:rsidR="005562CA" w:rsidRPr="007863A8">
        <w:rPr>
          <w:rFonts w:eastAsia="DejaVu Sans"/>
          <w:i/>
          <w:lang w:eastAsia="en-US"/>
        </w:rPr>
        <w:t>în contexte variate</w:t>
      </w:r>
      <w:r w:rsidR="00861F48" w:rsidRPr="007863A8">
        <w:rPr>
          <w:rFonts w:eastAsia="DejaVu Sans"/>
          <w:i/>
          <w:lang w:eastAsia="en-US"/>
        </w:rPr>
        <w:t xml:space="preserve"> și să rezolve problema</w:t>
      </w:r>
      <w:r w:rsidR="00C26B61" w:rsidRPr="007863A8">
        <w:rPr>
          <w:rFonts w:eastAsia="DejaVu Sans"/>
          <w:i/>
          <w:lang w:eastAsia="en-US"/>
        </w:rPr>
        <w:t xml:space="preserve"> în conformitate cu planul</w:t>
      </w:r>
      <w:r w:rsidRPr="007863A8">
        <w:rPr>
          <w:rFonts w:eastAsia="DejaVu Sans"/>
          <w:i/>
          <w:lang w:eastAsia="en-US"/>
        </w:rPr>
        <w:t>;</w:t>
      </w:r>
    </w:p>
    <w:p w14:paraId="380EE765" w14:textId="4A5E6CDE" w:rsidR="00CD6104" w:rsidRPr="007863A8" w:rsidRDefault="00CD6104" w:rsidP="007863A8">
      <w:pPr>
        <w:widowControl w:val="0"/>
        <w:numPr>
          <w:ilvl w:val="1"/>
          <w:numId w:val="4"/>
        </w:numPr>
        <w:tabs>
          <w:tab w:val="left" w:pos="426"/>
        </w:tabs>
        <w:autoSpaceDE w:val="0"/>
        <w:autoSpaceDN w:val="0"/>
        <w:spacing w:line="276" w:lineRule="auto"/>
        <w:ind w:left="0" w:right="132" w:firstLine="0"/>
        <w:rPr>
          <w:rFonts w:eastAsia="DejaVu Sans"/>
          <w:i/>
          <w:lang w:eastAsia="en-US"/>
        </w:rPr>
      </w:pPr>
      <w:r w:rsidRPr="007863A8">
        <w:rPr>
          <w:rFonts w:eastAsia="DejaVu Sans"/>
          <w:color w:val="FF0000"/>
          <w:lang w:eastAsia="en-US"/>
        </w:rPr>
        <w:t>–</w:t>
      </w:r>
      <w:r w:rsidRPr="007863A8">
        <w:rPr>
          <w:rFonts w:eastAsia="DejaVu Sans"/>
          <w:i/>
          <w:color w:val="FF0000"/>
          <w:lang w:eastAsia="en-US"/>
        </w:rPr>
        <w:t xml:space="preserve"> </w:t>
      </w:r>
      <w:proofErr w:type="spellStart"/>
      <w:r w:rsidRPr="007863A8">
        <w:rPr>
          <w:rFonts w:eastAsia="DejaVu Sans"/>
          <w:i/>
          <w:lang w:eastAsia="en-US"/>
        </w:rPr>
        <w:t>sâ</w:t>
      </w:r>
      <w:proofErr w:type="spellEnd"/>
      <w:r w:rsidRPr="007863A8">
        <w:rPr>
          <w:rFonts w:eastAsia="DejaVu Sans"/>
          <w:i/>
          <w:lang w:eastAsia="en-US"/>
        </w:rPr>
        <w:t xml:space="preserve"> </w:t>
      </w:r>
      <w:r w:rsidR="009D5B71" w:rsidRPr="007863A8">
        <w:rPr>
          <w:rFonts w:eastAsia="DejaVu Sans"/>
          <w:i/>
          <w:lang w:eastAsia="en-US"/>
        </w:rPr>
        <w:t>alcătuiască secvențe simple de raționament deductiv;</w:t>
      </w:r>
    </w:p>
    <w:p w14:paraId="7BF47FA9" w14:textId="5E7BEB2D" w:rsidR="00E12081" w:rsidRPr="007863A8" w:rsidRDefault="00E12081" w:rsidP="007863A8">
      <w:pPr>
        <w:widowControl w:val="0"/>
        <w:numPr>
          <w:ilvl w:val="1"/>
          <w:numId w:val="4"/>
        </w:numPr>
        <w:tabs>
          <w:tab w:val="left" w:pos="426"/>
        </w:tabs>
        <w:autoSpaceDE w:val="0"/>
        <w:autoSpaceDN w:val="0"/>
        <w:spacing w:before="30" w:line="276" w:lineRule="auto"/>
        <w:ind w:left="0" w:right="131" w:firstLine="0"/>
        <w:rPr>
          <w:rFonts w:eastAsia="DejaVu Sans"/>
          <w:b/>
          <w:bCs/>
          <w:i/>
          <w:color w:val="FF0000"/>
          <w:lang w:eastAsia="en-US"/>
        </w:rPr>
      </w:pPr>
      <w:r w:rsidRPr="007863A8">
        <w:rPr>
          <w:rFonts w:eastAsia="DejaVu Sans"/>
          <w:color w:val="FF0000"/>
          <w:lang w:eastAsia="en-US"/>
        </w:rPr>
        <w:t>–</w:t>
      </w:r>
      <w:r w:rsidRPr="007863A8">
        <w:rPr>
          <w:rFonts w:eastAsia="DejaVu Sans"/>
          <w:color w:val="FF0000"/>
          <w:spacing w:val="9"/>
          <w:lang w:eastAsia="en-US"/>
        </w:rPr>
        <w:t xml:space="preserve"> </w:t>
      </w:r>
      <w:r w:rsidRPr="007863A8">
        <w:rPr>
          <w:rFonts w:eastAsia="DejaVu Sans"/>
          <w:i/>
          <w:lang w:eastAsia="en-US"/>
        </w:rPr>
        <w:t xml:space="preserve">să justifice rezultatele obținute cu figuri geometrice, </w:t>
      </w:r>
      <w:proofErr w:type="spellStart"/>
      <w:r w:rsidRPr="007863A8">
        <w:rPr>
          <w:rFonts w:eastAsia="DejaVu Sans"/>
          <w:i/>
          <w:lang w:eastAsia="en-US"/>
        </w:rPr>
        <w:t>recurgănd</w:t>
      </w:r>
      <w:proofErr w:type="spellEnd"/>
      <w:r w:rsidRPr="007863A8">
        <w:rPr>
          <w:rFonts w:eastAsia="DejaVu Sans"/>
          <w:i/>
          <w:lang w:eastAsia="en-US"/>
        </w:rPr>
        <w:t xml:space="preserve"> la argumentări</w:t>
      </w:r>
      <w:r w:rsidR="008F13E3" w:rsidRPr="007863A8">
        <w:rPr>
          <w:rFonts w:eastAsia="DejaVu Sans"/>
          <w:i/>
          <w:lang w:eastAsia="en-US"/>
        </w:rPr>
        <w:t>, demonstrații</w:t>
      </w:r>
      <w:r w:rsidRPr="007863A8">
        <w:rPr>
          <w:rFonts w:eastAsia="DejaVu Sans"/>
          <w:i/>
          <w:lang w:eastAsia="en-US"/>
        </w:rPr>
        <w:t xml:space="preserve">; </w:t>
      </w:r>
    </w:p>
    <w:p w14:paraId="3E44DB85" w14:textId="4B08A8FE" w:rsidR="00E12081" w:rsidRPr="007863A8" w:rsidRDefault="00E12081" w:rsidP="007863A8">
      <w:pPr>
        <w:widowControl w:val="0"/>
        <w:numPr>
          <w:ilvl w:val="1"/>
          <w:numId w:val="4"/>
        </w:numPr>
        <w:tabs>
          <w:tab w:val="left" w:pos="426"/>
        </w:tabs>
        <w:autoSpaceDE w:val="0"/>
        <w:autoSpaceDN w:val="0"/>
        <w:spacing w:before="30" w:line="276" w:lineRule="auto"/>
        <w:ind w:left="0" w:right="131" w:firstLine="0"/>
        <w:rPr>
          <w:rFonts w:eastAsia="DejaVu Sans"/>
          <w:b/>
          <w:bCs/>
          <w:i/>
          <w:lang w:eastAsia="en-US"/>
        </w:rPr>
      </w:pPr>
      <w:r w:rsidRPr="007863A8">
        <w:rPr>
          <w:rFonts w:eastAsia="DejaVu Sans"/>
          <w:color w:val="FF0000"/>
          <w:lang w:eastAsia="en-US"/>
        </w:rPr>
        <w:t>-</w:t>
      </w:r>
      <w:r w:rsidR="00A81A8D" w:rsidRPr="007863A8">
        <w:rPr>
          <w:rFonts w:eastAsia="DejaVu Sans"/>
          <w:color w:val="FF0000"/>
          <w:lang w:eastAsia="en-US"/>
        </w:rPr>
        <w:t xml:space="preserve"> </w:t>
      </w:r>
      <w:r w:rsidRPr="007863A8">
        <w:rPr>
          <w:bCs/>
          <w:i/>
          <w:iCs/>
          <w:kern w:val="24"/>
          <w:lang w:eastAsia="en-US"/>
        </w:rPr>
        <w:t xml:space="preserve">să </w:t>
      </w:r>
      <w:r w:rsidR="00A81A8D" w:rsidRPr="007863A8">
        <w:rPr>
          <w:bCs/>
          <w:i/>
          <w:iCs/>
          <w:kern w:val="24"/>
          <w:lang w:eastAsia="en-US"/>
        </w:rPr>
        <w:t>susțină propriile idei și puncte de vedere prin argumentare.</w:t>
      </w:r>
    </w:p>
    <w:p w14:paraId="3ABF73FF" w14:textId="77777777" w:rsidR="009F5770" w:rsidRPr="007863A8" w:rsidRDefault="009F5770" w:rsidP="007863A8">
      <w:pPr>
        <w:widowControl w:val="0"/>
        <w:tabs>
          <w:tab w:val="left" w:pos="822"/>
        </w:tabs>
        <w:autoSpaceDE w:val="0"/>
        <w:autoSpaceDN w:val="0"/>
        <w:spacing w:before="30" w:line="276" w:lineRule="auto"/>
        <w:ind w:right="131"/>
        <w:rPr>
          <w:rFonts w:eastAsia="DejaVu Sans"/>
          <w:b/>
          <w:bCs/>
          <w:i/>
          <w:lang w:eastAsia="en-US"/>
        </w:rPr>
      </w:pPr>
    </w:p>
    <w:p w14:paraId="4FE18EAA" w14:textId="77777777" w:rsidR="00BE02CB" w:rsidRPr="007863A8" w:rsidRDefault="00BE02CB" w:rsidP="007863A8">
      <w:pPr>
        <w:widowControl w:val="0"/>
        <w:autoSpaceDE w:val="0"/>
        <w:autoSpaceDN w:val="0"/>
        <w:spacing w:line="276" w:lineRule="auto"/>
        <w:outlineLvl w:val="8"/>
        <w:rPr>
          <w:rFonts w:eastAsia="Arimo"/>
          <w:b/>
          <w:bCs/>
          <w:i/>
          <w:w w:val="90"/>
          <w:lang w:eastAsia="en-US"/>
        </w:rPr>
      </w:pPr>
      <w:r w:rsidRPr="007863A8">
        <w:rPr>
          <w:rFonts w:eastAsia="Arimo"/>
          <w:b/>
          <w:bCs/>
          <w:w w:val="90"/>
          <w:lang w:eastAsia="en-US"/>
        </w:rPr>
        <w:t>Tipul lecției:</w:t>
      </w:r>
      <w:r w:rsidRPr="007863A8">
        <w:rPr>
          <w:rFonts w:eastAsia="Arimo"/>
          <w:b/>
          <w:bCs/>
          <w:i/>
          <w:w w:val="90"/>
          <w:lang w:eastAsia="en-US"/>
        </w:rPr>
        <w:t xml:space="preserve"> de formare a capacităților de înțelegere a cunoștințelor.</w:t>
      </w:r>
    </w:p>
    <w:p w14:paraId="5679D568" w14:textId="77777777" w:rsidR="009F5770" w:rsidRPr="007863A8" w:rsidRDefault="009F5770" w:rsidP="007863A8">
      <w:pPr>
        <w:widowControl w:val="0"/>
        <w:autoSpaceDE w:val="0"/>
        <w:autoSpaceDN w:val="0"/>
        <w:spacing w:line="276" w:lineRule="auto"/>
        <w:outlineLvl w:val="8"/>
        <w:rPr>
          <w:rFonts w:eastAsia="Arimo"/>
          <w:b/>
          <w:bCs/>
          <w:i/>
          <w:w w:val="90"/>
          <w:lang w:eastAsia="en-US"/>
        </w:rPr>
      </w:pPr>
    </w:p>
    <w:p w14:paraId="7DFC6D0C" w14:textId="174C1CA2" w:rsidR="00C51B60" w:rsidRPr="007863A8" w:rsidRDefault="00C51B60" w:rsidP="007863A8">
      <w:pPr>
        <w:spacing w:line="276" w:lineRule="auto"/>
        <w:jc w:val="both"/>
        <w:rPr>
          <w:rFonts w:eastAsia="Calibri"/>
          <w:b/>
          <w:bCs/>
          <w:i/>
          <w:iCs/>
          <w:lang w:eastAsia="en-US"/>
        </w:rPr>
      </w:pPr>
      <w:r w:rsidRPr="007863A8">
        <w:rPr>
          <w:rFonts w:eastAsia="Calibri"/>
          <w:b/>
          <w:bCs/>
          <w:i/>
          <w:iCs/>
          <w:lang w:eastAsia="en-US"/>
        </w:rPr>
        <w:t>Tehnologi</w:t>
      </w:r>
      <w:r w:rsidR="005B63A0" w:rsidRPr="007863A8">
        <w:rPr>
          <w:rFonts w:eastAsia="Calibri"/>
          <w:b/>
          <w:bCs/>
          <w:i/>
          <w:iCs/>
          <w:lang w:eastAsia="en-US"/>
        </w:rPr>
        <w:t>i</w:t>
      </w:r>
      <w:r w:rsidRPr="007863A8">
        <w:rPr>
          <w:rFonts w:eastAsia="Calibri"/>
          <w:b/>
          <w:bCs/>
          <w:i/>
          <w:iCs/>
          <w:lang w:eastAsia="en-US"/>
        </w:rPr>
        <w:t xml:space="preserve"> didactic</w:t>
      </w:r>
      <w:r w:rsidR="005B63A0" w:rsidRPr="007863A8">
        <w:rPr>
          <w:rFonts w:eastAsia="Calibri"/>
          <w:b/>
          <w:bCs/>
          <w:i/>
          <w:iCs/>
          <w:lang w:eastAsia="en-US"/>
        </w:rPr>
        <w:t>e</w:t>
      </w:r>
      <w:r w:rsidRPr="007863A8">
        <w:rPr>
          <w:rFonts w:eastAsia="Calibri"/>
          <w:b/>
          <w:bCs/>
          <w:i/>
          <w:iCs/>
          <w:lang w:eastAsia="en-US"/>
        </w:rPr>
        <w:t>:</w:t>
      </w:r>
    </w:p>
    <w:p w14:paraId="7B46EA6A" w14:textId="132BCA8B" w:rsidR="00C51B60" w:rsidRPr="007863A8" w:rsidRDefault="00C51B60" w:rsidP="007863A8">
      <w:pPr>
        <w:numPr>
          <w:ilvl w:val="0"/>
          <w:numId w:val="9"/>
        </w:numPr>
        <w:spacing w:line="276" w:lineRule="auto"/>
        <w:ind w:left="0" w:firstLine="0"/>
        <w:jc w:val="both"/>
        <w:rPr>
          <w:rFonts w:eastAsia="Calibri"/>
          <w:b/>
          <w:bCs/>
          <w:i/>
          <w:iCs/>
          <w:lang w:eastAsia="en-US"/>
        </w:rPr>
      </w:pPr>
      <w:r w:rsidRPr="007863A8">
        <w:rPr>
          <w:rFonts w:eastAsia="Calibri"/>
          <w:b/>
          <w:bCs/>
          <w:i/>
          <w:iCs/>
          <w:lang w:eastAsia="en-US"/>
        </w:rPr>
        <w:t>Forme:</w:t>
      </w:r>
      <w:r w:rsidR="004B77CE" w:rsidRPr="007863A8">
        <w:rPr>
          <w:rFonts w:eastAsia="Calibri"/>
          <w:b/>
          <w:bCs/>
          <w:i/>
          <w:iCs/>
          <w:lang w:eastAsia="en-US"/>
        </w:rPr>
        <w:t xml:space="preserve">  </w:t>
      </w:r>
      <w:r w:rsidRPr="007863A8">
        <w:rPr>
          <w:rFonts w:eastAsia="Calibri"/>
          <w:lang w:eastAsia="en-US"/>
        </w:rPr>
        <w:t>frontală</w:t>
      </w:r>
      <w:r w:rsidR="004B77CE" w:rsidRPr="007863A8">
        <w:rPr>
          <w:rFonts w:eastAsia="Calibri"/>
          <w:lang w:eastAsia="en-US"/>
        </w:rPr>
        <w:t>,</w:t>
      </w:r>
      <w:r w:rsidR="00D150E8" w:rsidRPr="007863A8">
        <w:rPr>
          <w:rFonts w:eastAsia="Calibri"/>
          <w:lang w:eastAsia="en-US"/>
        </w:rPr>
        <w:t xml:space="preserve"> în grup,</w:t>
      </w:r>
      <w:r w:rsidR="004B77CE" w:rsidRPr="007863A8">
        <w:rPr>
          <w:rFonts w:eastAsia="Calibri"/>
          <w:lang w:eastAsia="en-US"/>
        </w:rPr>
        <w:t xml:space="preserve"> </w:t>
      </w:r>
      <w:r w:rsidRPr="007863A8">
        <w:rPr>
          <w:rFonts w:eastAsia="Calibri"/>
          <w:lang w:eastAsia="en-US"/>
        </w:rPr>
        <w:t>in</w:t>
      </w:r>
      <w:r w:rsidR="007D2A01" w:rsidRPr="007863A8">
        <w:rPr>
          <w:rFonts w:eastAsia="Calibri"/>
          <w:lang w:eastAsia="en-US"/>
        </w:rPr>
        <w:t>d</w:t>
      </w:r>
      <w:r w:rsidR="005B63A0" w:rsidRPr="007863A8">
        <w:rPr>
          <w:rFonts w:eastAsia="Calibri"/>
          <w:lang w:eastAsia="en-US"/>
        </w:rPr>
        <w:t>ividual</w:t>
      </w:r>
      <w:r w:rsidR="007D2A01" w:rsidRPr="007863A8">
        <w:rPr>
          <w:rFonts w:eastAsia="Calibri"/>
          <w:lang w:eastAsia="en-US"/>
        </w:rPr>
        <w:t>ă</w:t>
      </w:r>
      <w:r w:rsidRPr="007863A8">
        <w:rPr>
          <w:rFonts w:eastAsia="Calibri"/>
          <w:lang w:eastAsia="en-US"/>
        </w:rPr>
        <w:t>.</w:t>
      </w:r>
    </w:p>
    <w:p w14:paraId="351D86A4" w14:textId="1863347D" w:rsidR="00C51B60" w:rsidRPr="007863A8" w:rsidRDefault="00C51B60" w:rsidP="007863A8">
      <w:pPr>
        <w:numPr>
          <w:ilvl w:val="0"/>
          <w:numId w:val="9"/>
        </w:numPr>
        <w:spacing w:line="276" w:lineRule="auto"/>
        <w:ind w:left="0" w:firstLine="0"/>
        <w:jc w:val="both"/>
        <w:rPr>
          <w:rFonts w:eastAsia="Calibri"/>
          <w:b/>
          <w:bCs/>
          <w:i/>
          <w:iCs/>
          <w:lang w:eastAsia="en-US"/>
        </w:rPr>
      </w:pPr>
      <w:r w:rsidRPr="007863A8">
        <w:rPr>
          <w:rFonts w:eastAsia="Calibri"/>
          <w:b/>
          <w:bCs/>
          <w:i/>
          <w:iCs/>
          <w:lang w:eastAsia="en-US"/>
        </w:rPr>
        <w:t>Metode:</w:t>
      </w:r>
      <w:r w:rsidR="004B77CE" w:rsidRPr="007863A8">
        <w:rPr>
          <w:rFonts w:eastAsia="Calibri"/>
          <w:b/>
          <w:bCs/>
          <w:i/>
          <w:iCs/>
          <w:lang w:eastAsia="en-US"/>
        </w:rPr>
        <w:t xml:space="preserve"> </w:t>
      </w:r>
      <w:r w:rsidRPr="007863A8">
        <w:rPr>
          <w:rFonts w:eastAsia="Calibri"/>
          <w:lang w:eastAsia="en-US"/>
        </w:rPr>
        <w:t>metoda e</w:t>
      </w:r>
      <w:r w:rsidR="00D150E8" w:rsidRPr="007863A8">
        <w:rPr>
          <w:rFonts w:eastAsia="Calibri"/>
          <w:lang w:eastAsia="en-US"/>
        </w:rPr>
        <w:t>uristică</w:t>
      </w:r>
      <w:r w:rsidR="004B77CE" w:rsidRPr="007863A8">
        <w:rPr>
          <w:rFonts w:eastAsia="Calibri"/>
          <w:lang w:eastAsia="en-US"/>
        </w:rPr>
        <w:t xml:space="preserve">, </w:t>
      </w:r>
      <w:r w:rsidRPr="007863A8">
        <w:rPr>
          <w:rFonts w:eastAsia="Calibri"/>
          <w:lang w:eastAsia="en-US"/>
        </w:rPr>
        <w:t>a</w:t>
      </w:r>
      <w:r w:rsidR="003A12CA" w:rsidRPr="007863A8">
        <w:rPr>
          <w:rFonts w:eastAsia="Calibri"/>
          <w:lang w:eastAsia="en-US"/>
        </w:rPr>
        <w:t>naliza, sinteza</w:t>
      </w:r>
      <w:r w:rsidR="004B77CE" w:rsidRPr="007863A8">
        <w:rPr>
          <w:rFonts w:eastAsia="Calibri"/>
          <w:lang w:eastAsia="en-US"/>
        </w:rPr>
        <w:t>, explicația, demonstrația, deducția</w:t>
      </w:r>
      <w:r w:rsidR="003A12CA" w:rsidRPr="007863A8">
        <w:rPr>
          <w:rFonts w:eastAsia="Calibri"/>
          <w:lang w:eastAsia="en-US"/>
        </w:rPr>
        <w:t>.</w:t>
      </w:r>
    </w:p>
    <w:p w14:paraId="48C307C9" w14:textId="77777777" w:rsidR="00C51B60" w:rsidRPr="007863A8" w:rsidRDefault="00C51B60" w:rsidP="007863A8">
      <w:pPr>
        <w:numPr>
          <w:ilvl w:val="0"/>
          <w:numId w:val="9"/>
        </w:numPr>
        <w:spacing w:line="276" w:lineRule="auto"/>
        <w:ind w:left="0" w:firstLine="0"/>
        <w:jc w:val="both"/>
        <w:rPr>
          <w:rFonts w:eastAsia="Calibri"/>
          <w:b/>
          <w:bCs/>
          <w:i/>
          <w:iCs/>
          <w:lang w:eastAsia="en-US"/>
        </w:rPr>
      </w:pPr>
      <w:r w:rsidRPr="007863A8">
        <w:rPr>
          <w:rFonts w:eastAsia="Calibri"/>
          <w:b/>
          <w:bCs/>
          <w:i/>
          <w:iCs/>
          <w:lang w:eastAsia="en-US"/>
        </w:rPr>
        <w:t>Mijloace de învățământ:</w:t>
      </w:r>
    </w:p>
    <w:p w14:paraId="131488A4" w14:textId="3E75938F" w:rsidR="00C51B60" w:rsidRPr="007863A8" w:rsidRDefault="00C51B60" w:rsidP="007863A8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7863A8">
        <w:rPr>
          <w:rFonts w:eastAsia="Calibri"/>
          <w:lang w:eastAsia="en-US"/>
        </w:rPr>
        <w:t xml:space="preserve">I. </w:t>
      </w:r>
      <w:proofErr w:type="spellStart"/>
      <w:r w:rsidRPr="007863A8">
        <w:rPr>
          <w:rFonts w:eastAsia="Calibri"/>
          <w:lang w:eastAsia="en-US"/>
        </w:rPr>
        <w:t>Achiri</w:t>
      </w:r>
      <w:proofErr w:type="spellEnd"/>
      <w:r w:rsidRPr="007863A8">
        <w:rPr>
          <w:rFonts w:eastAsia="Calibri"/>
          <w:lang w:eastAsia="en-US"/>
        </w:rPr>
        <w:t xml:space="preserve">, A. </w:t>
      </w:r>
      <w:proofErr w:type="spellStart"/>
      <w:r w:rsidRPr="007863A8">
        <w:rPr>
          <w:rFonts w:eastAsia="Calibri"/>
          <w:lang w:eastAsia="en-US"/>
        </w:rPr>
        <w:t>Braiciv</w:t>
      </w:r>
      <w:proofErr w:type="spellEnd"/>
      <w:r w:rsidRPr="007863A8">
        <w:rPr>
          <w:rFonts w:eastAsia="Calibri"/>
          <w:lang w:eastAsia="en-US"/>
        </w:rPr>
        <w:t xml:space="preserve">, O. </w:t>
      </w:r>
      <w:proofErr w:type="spellStart"/>
      <w:r w:rsidRPr="007863A8">
        <w:rPr>
          <w:rFonts w:eastAsia="Calibri"/>
          <w:lang w:eastAsia="en-US"/>
        </w:rPr>
        <w:t>Șpuntenco</w:t>
      </w:r>
      <w:proofErr w:type="spellEnd"/>
      <w:r w:rsidRPr="007863A8">
        <w:rPr>
          <w:rFonts w:eastAsia="Calibri"/>
          <w:lang w:eastAsia="en-US"/>
        </w:rPr>
        <w:t>. Matematică. Manual. Clasa a VII-a. Editura Prut Internațional. Chișinău, 2023;</w:t>
      </w:r>
      <w:bookmarkEnd w:id="0"/>
    </w:p>
    <w:p w14:paraId="11F4CD93" w14:textId="2469EF4D" w:rsidR="004B77CE" w:rsidRPr="007863A8" w:rsidRDefault="004B77CE" w:rsidP="007863A8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7863A8">
        <w:rPr>
          <w:rFonts w:eastAsia="Calibri"/>
          <w:lang w:eastAsia="en-US"/>
        </w:rPr>
        <w:t>Prezentarea Power Point (PPT):</w:t>
      </w:r>
    </w:p>
    <w:p w14:paraId="15CAB281" w14:textId="54F28CA1" w:rsidR="00C51B60" w:rsidRPr="007863A8" w:rsidRDefault="00C51B60" w:rsidP="007863A8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7863A8">
        <w:rPr>
          <w:rFonts w:eastAsia="Calibri"/>
          <w:lang w:eastAsia="en-US"/>
        </w:rPr>
        <w:t>Proiectorul sau tabla interactivă;</w:t>
      </w:r>
    </w:p>
    <w:p w14:paraId="7DB4F238" w14:textId="52B5697B" w:rsidR="008A632B" w:rsidRPr="007863A8" w:rsidRDefault="008A632B" w:rsidP="007863A8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7863A8">
        <w:rPr>
          <w:rFonts w:eastAsia="Calibri"/>
          <w:lang w:eastAsia="en-US"/>
        </w:rPr>
        <w:t>Fișe cu probleme;</w:t>
      </w:r>
    </w:p>
    <w:p w14:paraId="48F2A4FB" w14:textId="2FEAF719" w:rsidR="005B63A0" w:rsidRPr="007863A8" w:rsidRDefault="005B63A0" w:rsidP="007863A8">
      <w:pPr>
        <w:numPr>
          <w:ilvl w:val="0"/>
          <w:numId w:val="12"/>
        </w:numPr>
        <w:spacing w:line="276" w:lineRule="auto"/>
        <w:ind w:left="0" w:firstLine="0"/>
        <w:jc w:val="both"/>
        <w:rPr>
          <w:rFonts w:eastAsia="Calibri"/>
          <w:lang w:eastAsia="en-US"/>
        </w:rPr>
      </w:pPr>
      <w:r w:rsidRPr="007863A8">
        <w:rPr>
          <w:rFonts w:eastAsia="Calibri"/>
          <w:lang w:eastAsia="en-US"/>
        </w:rPr>
        <w:t>Platforme edu</w:t>
      </w:r>
      <w:r w:rsidR="00D150E8" w:rsidRPr="007863A8">
        <w:rPr>
          <w:rFonts w:eastAsia="Calibri"/>
          <w:lang w:eastAsia="en-US"/>
        </w:rPr>
        <w:t>c</w:t>
      </w:r>
      <w:r w:rsidRPr="007863A8">
        <w:rPr>
          <w:rFonts w:eastAsia="Calibri"/>
          <w:lang w:eastAsia="en-US"/>
        </w:rPr>
        <w:t xml:space="preserve">aționale: </w:t>
      </w:r>
    </w:p>
    <w:p w14:paraId="3F95F243" w14:textId="24C5C99D" w:rsidR="00D150E8" w:rsidRPr="007863A8" w:rsidRDefault="00000000" w:rsidP="007863A8">
      <w:pPr>
        <w:spacing w:line="276" w:lineRule="auto"/>
        <w:jc w:val="both"/>
        <w:rPr>
          <w:rFonts w:eastAsia="Calibri"/>
          <w:lang w:eastAsia="en-US"/>
        </w:rPr>
      </w:pPr>
      <w:hyperlink r:id="rId7" w:history="1">
        <w:r w:rsidR="00D150E8" w:rsidRPr="007863A8">
          <w:rPr>
            <w:rStyle w:val="Hyperlink"/>
            <w:rFonts w:eastAsia="Calibri"/>
            <w:lang w:eastAsia="en-US"/>
          </w:rPr>
          <w:t>https://www.youtube.com/watch?v=SPGFpeZ2cFQ&amp;t=222s</w:t>
        </w:r>
      </w:hyperlink>
    </w:p>
    <w:p w14:paraId="16851474" w14:textId="021C8FF1" w:rsidR="00D150E8" w:rsidRPr="007863A8" w:rsidRDefault="00000000" w:rsidP="007863A8">
      <w:pPr>
        <w:spacing w:line="276" w:lineRule="auto"/>
        <w:jc w:val="both"/>
        <w:rPr>
          <w:rFonts w:eastAsia="Calibri"/>
          <w:lang w:eastAsia="en-US"/>
        </w:rPr>
      </w:pPr>
      <w:hyperlink r:id="rId8" w:history="1">
        <w:r w:rsidR="00D150E8" w:rsidRPr="007863A8">
          <w:rPr>
            <w:rStyle w:val="Hyperlink"/>
            <w:rFonts w:eastAsia="Calibri"/>
            <w:lang w:eastAsia="en-US"/>
          </w:rPr>
          <w:t>https://educatieinteractiva.md/text-liber/10021</w:t>
        </w:r>
      </w:hyperlink>
    </w:p>
    <w:p w14:paraId="3B9C55AD" w14:textId="4CE10B8A" w:rsidR="009F5770" w:rsidRPr="007863A8" w:rsidRDefault="00000000" w:rsidP="007863A8">
      <w:pPr>
        <w:spacing w:line="276" w:lineRule="auto"/>
        <w:jc w:val="both"/>
        <w:rPr>
          <w:rFonts w:eastAsia="Calibri"/>
          <w:lang w:eastAsia="en-US"/>
        </w:rPr>
      </w:pPr>
      <w:hyperlink r:id="rId9" w:history="1">
        <w:r w:rsidR="009F5770" w:rsidRPr="007863A8">
          <w:rPr>
            <w:rStyle w:val="Hyperlink"/>
            <w:rFonts w:eastAsia="Calibri"/>
            <w:lang w:eastAsia="en-US"/>
          </w:rPr>
          <w:t>https://learningapps.org/view26209686</w:t>
        </w:r>
      </w:hyperlink>
    </w:p>
    <w:p w14:paraId="753A6D90" w14:textId="77777777" w:rsidR="00D150E8" w:rsidRPr="007863A8" w:rsidRDefault="00D150E8" w:rsidP="007863A8">
      <w:pPr>
        <w:spacing w:line="276" w:lineRule="auto"/>
        <w:jc w:val="both"/>
        <w:rPr>
          <w:rFonts w:eastAsia="Calibri"/>
          <w:lang w:eastAsia="en-US"/>
        </w:rPr>
      </w:pPr>
    </w:p>
    <w:p w14:paraId="698C327A" w14:textId="56E20AF3" w:rsidR="0005436D" w:rsidRPr="007863A8" w:rsidRDefault="00C51B60" w:rsidP="007863A8">
      <w:pPr>
        <w:spacing w:line="276" w:lineRule="auto"/>
        <w:jc w:val="both"/>
        <w:rPr>
          <w:rFonts w:eastAsia="Calibri"/>
          <w:lang w:eastAsia="en-US"/>
        </w:rPr>
      </w:pPr>
      <w:r w:rsidRPr="007863A8">
        <w:rPr>
          <w:rFonts w:eastAsia="Calibri"/>
          <w:b/>
          <w:bCs/>
          <w:i/>
          <w:iCs/>
          <w:lang w:eastAsia="en-US"/>
        </w:rPr>
        <w:t xml:space="preserve">Evaluarea: </w:t>
      </w:r>
      <w:r w:rsidRPr="007863A8">
        <w:rPr>
          <w:rFonts w:eastAsia="Calibri"/>
          <w:lang w:eastAsia="en-US"/>
        </w:rPr>
        <w:t>formativă, evaluare orală,</w:t>
      </w:r>
      <w:r w:rsidR="00110F72" w:rsidRPr="007863A8">
        <w:rPr>
          <w:rFonts w:eastAsia="Calibri"/>
          <w:lang w:eastAsia="en-US"/>
        </w:rPr>
        <w:t xml:space="preserve"> autoevaluare</w:t>
      </w:r>
      <w:r w:rsidRPr="007863A8">
        <w:rPr>
          <w:rFonts w:eastAsia="Calibri"/>
          <w:lang w:eastAsia="en-US"/>
        </w:rPr>
        <w:t xml:space="preserve">; </w:t>
      </w:r>
    </w:p>
    <w:p w14:paraId="771F6E2B" w14:textId="49DF5293" w:rsidR="008D61FC" w:rsidRPr="007863A8" w:rsidRDefault="00C51B60" w:rsidP="007863A8">
      <w:pPr>
        <w:spacing w:line="276" w:lineRule="auto"/>
        <w:rPr>
          <w:rStyle w:val="apple-style-span"/>
          <w:rFonts w:eastAsia="Calibri"/>
          <w:color w:val="FF0000"/>
          <w:lang w:eastAsia="en-US"/>
        </w:rPr>
        <w:sectPr w:rsidR="008D61FC" w:rsidRPr="007863A8" w:rsidSect="003D1805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863A8">
        <w:rPr>
          <w:rFonts w:eastAsia="Calibri"/>
          <w:color w:val="FF0000"/>
          <w:lang w:eastAsia="en-US"/>
        </w:rPr>
        <w:t xml:space="preserve"> </w:t>
      </w:r>
      <w:r w:rsidR="004B77CE" w:rsidRPr="007863A8">
        <w:rPr>
          <w:rFonts w:eastAsia="Calibri"/>
          <w:color w:val="FF0000"/>
          <w:lang w:eastAsia="en-US"/>
        </w:rPr>
        <w:t xml:space="preserve">                   </w:t>
      </w:r>
      <w:r w:rsidRPr="007863A8">
        <w:rPr>
          <w:rFonts w:eastAsia="Calibri"/>
          <w:lang w:eastAsia="en-US"/>
        </w:rPr>
        <w:t xml:space="preserve">produse: problemă rezolvată, răspuns oral, </w:t>
      </w:r>
      <w:r w:rsidR="00110F72" w:rsidRPr="007863A8">
        <w:rPr>
          <w:rFonts w:eastAsia="Calibri"/>
          <w:lang w:eastAsia="en-US"/>
        </w:rPr>
        <w:t xml:space="preserve">                           </w:t>
      </w:r>
    </w:p>
    <w:p w14:paraId="1F0150D5" w14:textId="7DE6FF17" w:rsidR="00E12081" w:rsidRPr="007863A8" w:rsidRDefault="00E12081" w:rsidP="006C3B85">
      <w:pPr>
        <w:spacing w:line="276" w:lineRule="auto"/>
        <w:jc w:val="center"/>
        <w:rPr>
          <w:rStyle w:val="apple-style-span"/>
          <w:b/>
        </w:rPr>
      </w:pPr>
      <w:r w:rsidRPr="007863A8">
        <w:rPr>
          <w:rStyle w:val="apple-style-span"/>
          <w:b/>
        </w:rPr>
        <w:lastRenderedPageBreak/>
        <w:t>Scenariul lecției</w:t>
      </w:r>
    </w:p>
    <w:tbl>
      <w:tblPr>
        <w:tblStyle w:val="Tabelgril"/>
        <w:tblW w:w="15163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7371"/>
        <w:gridCol w:w="850"/>
        <w:gridCol w:w="4962"/>
      </w:tblGrid>
      <w:tr w:rsidR="005E7B6F" w:rsidRPr="007863A8" w14:paraId="05CE98B5" w14:textId="77777777" w:rsidTr="0028236B">
        <w:trPr>
          <w:trHeight w:val="518"/>
        </w:trPr>
        <w:tc>
          <w:tcPr>
            <w:tcW w:w="1129" w:type="dxa"/>
          </w:tcPr>
          <w:p w14:paraId="484547E6" w14:textId="1089C9B7" w:rsidR="005E7B6F" w:rsidRPr="007863A8" w:rsidRDefault="005E7B6F" w:rsidP="00E053B4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7863A8">
              <w:rPr>
                <w:b/>
                <w:bCs/>
                <w:i/>
                <w:iCs/>
              </w:rPr>
              <w:t>Etapele activității didactice</w:t>
            </w:r>
          </w:p>
        </w:tc>
        <w:tc>
          <w:tcPr>
            <w:tcW w:w="851" w:type="dxa"/>
          </w:tcPr>
          <w:p w14:paraId="5DBD84E3" w14:textId="7DA1FD21" w:rsidR="005E7B6F" w:rsidRPr="007863A8" w:rsidRDefault="005E7B6F" w:rsidP="002660F2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Obiectivele</w:t>
            </w:r>
          </w:p>
        </w:tc>
        <w:tc>
          <w:tcPr>
            <w:tcW w:w="7371" w:type="dxa"/>
          </w:tcPr>
          <w:p w14:paraId="73486268" w14:textId="6CF703E0" w:rsidR="005E7B6F" w:rsidRPr="007863A8" w:rsidRDefault="005E7B6F" w:rsidP="005E7B6F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 xml:space="preserve">Demers </w:t>
            </w:r>
            <w:proofErr w:type="spellStart"/>
            <w:r w:rsidRPr="007863A8">
              <w:rPr>
                <w:rStyle w:val="apple-style-span"/>
                <w:b/>
              </w:rPr>
              <w:t>acțional</w:t>
            </w:r>
            <w:proofErr w:type="spellEnd"/>
          </w:p>
        </w:tc>
        <w:tc>
          <w:tcPr>
            <w:tcW w:w="850" w:type="dxa"/>
          </w:tcPr>
          <w:p w14:paraId="60D82933" w14:textId="4982D0C6" w:rsidR="005E7B6F" w:rsidRPr="007863A8" w:rsidRDefault="005E7B6F" w:rsidP="00E053B4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Timpul</w:t>
            </w:r>
          </w:p>
        </w:tc>
        <w:tc>
          <w:tcPr>
            <w:tcW w:w="4962" w:type="dxa"/>
          </w:tcPr>
          <w:p w14:paraId="3607201C" w14:textId="7551C51E" w:rsidR="005E7B6F" w:rsidRPr="007863A8" w:rsidRDefault="005E7B6F" w:rsidP="00E053B4">
            <w:pPr>
              <w:pStyle w:val="Frspaiere"/>
              <w:spacing w:line="276" w:lineRule="auto"/>
              <w:jc w:val="center"/>
              <w:rPr>
                <w:rFonts w:eastAsia="Calibri"/>
                <w:b/>
                <w:bCs/>
                <w:i/>
                <w:iCs/>
                <w:lang w:val="ro-MD" w:eastAsia="en-US"/>
              </w:rPr>
            </w:pPr>
            <w:r w:rsidRPr="007863A8">
              <w:rPr>
                <w:rFonts w:eastAsia="Calibri"/>
                <w:b/>
                <w:bCs/>
                <w:i/>
                <w:iCs/>
                <w:lang w:val="ro-MD" w:eastAsia="en-US"/>
              </w:rPr>
              <w:t>Tehnologia realizării</w:t>
            </w:r>
          </w:p>
          <w:p w14:paraId="150F44C9" w14:textId="3BF8F645" w:rsidR="005E7B6F" w:rsidRPr="007863A8" w:rsidRDefault="005E7B6F" w:rsidP="00E053B4">
            <w:pPr>
              <w:spacing w:line="276" w:lineRule="auto"/>
              <w:jc w:val="center"/>
              <w:rPr>
                <w:rStyle w:val="apple-style-span"/>
                <w:b/>
              </w:rPr>
            </w:pPr>
            <w:r w:rsidRPr="007863A8">
              <w:t>(Metodă/Formă de</w:t>
            </w:r>
            <w:r w:rsidRPr="007863A8">
              <w:rPr>
                <w:b/>
                <w:bCs/>
                <w:i/>
                <w:iCs/>
              </w:rPr>
              <w:t xml:space="preserve"> </w:t>
            </w:r>
            <w:r w:rsidRPr="007863A8">
              <w:t>activitate/Resurse)</w:t>
            </w:r>
          </w:p>
        </w:tc>
      </w:tr>
      <w:tr w:rsidR="00B870D6" w:rsidRPr="007863A8" w14:paraId="511E29C6" w14:textId="77777777" w:rsidTr="00542C89">
        <w:trPr>
          <w:trHeight w:val="5956"/>
        </w:trPr>
        <w:tc>
          <w:tcPr>
            <w:tcW w:w="1129" w:type="dxa"/>
          </w:tcPr>
          <w:p w14:paraId="09D30102" w14:textId="52BBE373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b/>
                <w:bCs/>
                <w:i/>
                <w:iCs/>
              </w:rPr>
              <w:t>Evocare</w:t>
            </w:r>
          </w:p>
        </w:tc>
        <w:tc>
          <w:tcPr>
            <w:tcW w:w="851" w:type="dxa"/>
          </w:tcPr>
          <w:p w14:paraId="2237F69B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ADF97F9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9A080C8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EC9AD10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8941F8D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5B40D34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C0250DF" w14:textId="57FC6961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O.3</w:t>
            </w:r>
          </w:p>
        </w:tc>
        <w:tc>
          <w:tcPr>
            <w:tcW w:w="7371" w:type="dxa"/>
          </w:tcPr>
          <w:p w14:paraId="3FA5F7F7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Salutul. Verificarea pregătirii elevilor pentru lecție.</w:t>
            </w:r>
          </w:p>
          <w:p w14:paraId="5D269738" w14:textId="77777777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7863A8">
              <w:rPr>
                <w:rStyle w:val="apple-style-span"/>
                <w:bCs/>
              </w:rPr>
              <w:t>Profesorul arată triunghiurile extrase din folii de la lecția precedentă și menționează elevii care au scris corect măsurile unghiurilor triunghiului, apoi atrage atenția la greșelile comise</w:t>
            </w:r>
            <w:r w:rsidRPr="007863A8">
              <w:rPr>
                <w:rStyle w:val="apple-style-span"/>
                <w:bCs/>
                <w:i/>
                <w:iCs/>
              </w:rPr>
              <w:t xml:space="preserve">. </w:t>
            </w:r>
          </w:p>
          <w:p w14:paraId="2C842D0A" w14:textId="77777777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/>
                <w:bCs/>
                <w:iCs/>
              </w:rPr>
              <w:t>De exemplu</w:t>
            </w:r>
            <w:r w:rsidRPr="007863A8">
              <w:rPr>
                <w:rStyle w:val="apple-style-span"/>
                <w:bCs/>
              </w:rPr>
              <w:t xml:space="preserve">: </w:t>
            </w:r>
          </w:p>
          <w:p w14:paraId="65C0AF79" w14:textId="77777777" w:rsidR="00B870D6" w:rsidRPr="007863A8" w:rsidRDefault="00B870D6" w:rsidP="00F201C6">
            <w:pPr>
              <w:pStyle w:val="Listparagraf"/>
              <w:numPr>
                <w:ilvl w:val="0"/>
                <w:numId w:val="16"/>
              </w:num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unui unghi ascuțit i s-a scris o măsură mai mare decât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90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</w:rPr>
              <w:t xml:space="preserve"> sau unui unghi obtuz – o măsură mai mică decât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90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</w:rPr>
              <w:t>;</w:t>
            </w:r>
          </w:p>
          <w:p w14:paraId="2C18A2CE" w14:textId="77777777" w:rsidR="00B870D6" w:rsidRPr="007863A8" w:rsidRDefault="00B870D6" w:rsidP="00F201C6">
            <w:pPr>
              <w:pStyle w:val="Listparagraf"/>
              <w:numPr>
                <w:ilvl w:val="0"/>
                <w:numId w:val="16"/>
              </w:num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suma măsurilor celor trei unghiuri este un număr diferit de 180;</w:t>
            </w:r>
          </w:p>
          <w:p w14:paraId="482A7740" w14:textId="77777777" w:rsidR="00B870D6" w:rsidRPr="007863A8" w:rsidRDefault="00B870D6" w:rsidP="00F201C6">
            <w:pPr>
              <w:pStyle w:val="Listparagraf"/>
              <w:numPr>
                <w:ilvl w:val="0"/>
                <w:numId w:val="16"/>
              </w:num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unui unghi cu măsura de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20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</w:rPr>
              <w:t xml:space="preserve"> i s-a scris o măsură de vre-o 3 ori mai mare  și altele.</w:t>
            </w:r>
          </w:p>
          <w:p w14:paraId="202DB7DB" w14:textId="77777777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7863A8">
              <w:rPr>
                <w:rStyle w:val="apple-style-span"/>
                <w:bCs/>
                <w:i/>
                <w:iCs/>
              </w:rPr>
              <w:t xml:space="preserve">Verificarea temei pentru acasă. </w:t>
            </w:r>
          </w:p>
          <w:p w14:paraId="14F30BBA" w14:textId="77777777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b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1EF5526" wp14:editId="15A26A8C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83820</wp:posOffset>
                      </wp:positionV>
                      <wp:extent cx="259080" cy="0"/>
                      <wp:effectExtent l="0" t="76200" r="26670" b="95250"/>
                      <wp:wrapNone/>
                      <wp:docPr id="1041612129" name="Conector drept cu săgeată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0CFC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rept cu săgeată 1" o:spid="_x0000_s1026" type="#_x0000_t32" style="position:absolute;margin-left:161.45pt;margin-top:6.6pt;width:20.4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7863A8">
              <w:rPr>
                <w:rStyle w:val="apple-style-span"/>
                <w:bCs/>
              </w:rPr>
              <w:t xml:space="preserve"> Răspunsul la  ex.1(c), pag. 151            m(</w:t>
            </w:r>
            <m:oMath>
              <m:r>
                <w:rPr>
                  <w:rStyle w:val="apple-style-span"/>
                  <w:rFonts w:ascii="Cambria Math" w:hAnsi="Cambria Math"/>
                </w:rPr>
                <m:t>&lt;C)</m:t>
              </m:r>
            </m:oMath>
            <w:r w:rsidRPr="007863A8">
              <w:rPr>
                <w:rStyle w:val="apple-style-span"/>
              </w:rPr>
              <w:t xml:space="preserve"> </w:t>
            </w:r>
            <w:r w:rsidRPr="007863A8">
              <w:rPr>
                <w:rStyle w:val="apple-style-span"/>
                <w:bCs/>
              </w:rPr>
              <w:t>=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</w:rPr>
              <w:t>,</w:t>
            </w:r>
          </w:p>
          <w:p w14:paraId="4B1596C4" w14:textId="77777777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bCs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DE4B3D" wp14:editId="74F9167C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105410</wp:posOffset>
                      </wp:positionV>
                      <wp:extent cx="259080" cy="0"/>
                      <wp:effectExtent l="0" t="76200" r="26670" b="95250"/>
                      <wp:wrapNone/>
                      <wp:docPr id="1221483425" name="Conector drept cu săgeată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B347F" id="Conector drept cu săgeată 1" o:spid="_x0000_s1026" type="#_x0000_t32" style="position:absolute;margin-left:157.9pt;margin-top:8.3pt;width:20.4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7863A8">
              <w:rPr>
                <w:rStyle w:val="apple-style-span"/>
                <w:bCs/>
              </w:rPr>
              <w:t>răspunsul la ex.10(b), pag. 152             m(</w:t>
            </w:r>
            <m:oMath>
              <m:r>
                <w:rPr>
                  <w:rStyle w:val="apple-style-span"/>
                  <w:rFonts w:ascii="Cambria Math" w:hAnsi="Cambria Math"/>
                </w:rPr>
                <m:t>&lt;B)</m:t>
              </m:r>
            </m:oMath>
            <w:r w:rsidRPr="007863A8">
              <w:rPr>
                <w:rStyle w:val="apple-style-span"/>
              </w:rPr>
              <w:t xml:space="preserve"> </w:t>
            </w:r>
            <w:r w:rsidRPr="007863A8">
              <w:rPr>
                <w:rStyle w:val="apple-style-span"/>
                <w:bCs/>
              </w:rPr>
              <w:t>=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</w:rPr>
              <w:t xml:space="preserve"> și  m(</w:t>
            </w:r>
            <m:oMath>
              <m:r>
                <w:rPr>
                  <w:rStyle w:val="apple-style-span"/>
                  <w:rFonts w:ascii="Cambria Math" w:hAnsi="Cambria Math"/>
                </w:rPr>
                <m:t>&lt;A)</m:t>
              </m:r>
            </m:oMath>
            <w:r w:rsidRPr="007863A8">
              <w:rPr>
                <w:rStyle w:val="apple-style-span"/>
              </w:rPr>
              <w:t xml:space="preserve"> </w:t>
            </w:r>
            <w:r w:rsidRPr="007863A8">
              <w:rPr>
                <w:rStyle w:val="apple-style-span"/>
                <w:bCs/>
              </w:rPr>
              <w:t>=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95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</w:rPr>
              <w:t>.</w:t>
            </w:r>
          </w:p>
          <w:p w14:paraId="1645BFE3" w14:textId="77777777" w:rsidR="00B870D6" w:rsidRPr="007863A8" w:rsidRDefault="00B870D6">
            <w:r w:rsidRPr="007863A8">
              <w:rPr>
                <w:i/>
              </w:rPr>
              <w:t xml:space="preserve">Completați casetele astfel, </w:t>
            </w:r>
            <w:proofErr w:type="spellStart"/>
            <w:r w:rsidRPr="007863A8">
              <w:rPr>
                <w:i/>
              </w:rPr>
              <w:t>încăt</w:t>
            </w:r>
            <w:proofErr w:type="spellEnd"/>
            <w:r w:rsidRPr="007863A8">
              <w:rPr>
                <w:i/>
              </w:rPr>
              <w:t xml:space="preserve"> să obțineți propoziții adevărate</w:t>
            </w:r>
            <w:r w:rsidRPr="007863A8">
              <w:t>.</w:t>
            </w: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44"/>
              <w:gridCol w:w="3001"/>
            </w:tblGrid>
            <w:tr w:rsidR="00B870D6" w:rsidRPr="007863A8" w14:paraId="58E77138" w14:textId="77777777" w:rsidTr="005065D0">
              <w:tc>
                <w:tcPr>
                  <w:tcW w:w="4144" w:type="dxa"/>
                </w:tcPr>
                <w:p w14:paraId="0CDF2369" w14:textId="77777777" w:rsidR="00B870D6" w:rsidRPr="007863A8" w:rsidRDefault="00B870D6" w:rsidP="00F53E01">
                  <w:pPr>
                    <w:shd w:val="clear" w:color="auto" w:fill="FFFFFF"/>
                    <w:outlineLvl w:val="2"/>
                    <w:rPr>
                      <w:rStyle w:val="apple-style-span"/>
                      <w:color w:val="555555"/>
                      <w:spacing w:val="12"/>
                      <w:lang w:val="ro-RO" w:eastAsia="ro-RO"/>
                    </w:rPr>
                  </w:pPr>
                  <w:r w:rsidRPr="007863A8">
                    <w:rPr>
                      <w:color w:val="555555"/>
                      <w:spacing w:val="12"/>
                      <w:lang w:val="ro-RO" w:eastAsia="ro-RO"/>
                    </w:rPr>
                    <w:t>Unghiuri formate de două drepte paralele și o secantă.</w:t>
                  </w:r>
                </w:p>
                <w:p w14:paraId="675E329B" w14:textId="77777777" w:rsidR="00B870D6" w:rsidRPr="007863A8" w:rsidRDefault="00B870D6" w:rsidP="00E053B4">
                  <w:pPr>
                    <w:spacing w:line="276" w:lineRule="auto"/>
                    <w:rPr>
                      <w:rStyle w:val="apple-style-span"/>
                      <w:bCs/>
                      <w:i/>
                      <w:iCs/>
                    </w:rPr>
                  </w:pPr>
                  <w:r w:rsidRPr="007863A8">
                    <w:rPr>
                      <w:rStyle w:val="apple-style-span"/>
                      <w:bCs/>
                      <w:i/>
                      <w:iCs/>
                      <w:noProof/>
                      <w:lang w:val="ru-RU"/>
                    </w:rPr>
                    <w:drawing>
                      <wp:inline distT="0" distB="0" distL="0" distR="0" wp14:anchorId="12E07D26" wp14:editId="492DD613">
                        <wp:extent cx="2411145" cy="541020"/>
                        <wp:effectExtent l="0" t="0" r="8255" b="0"/>
                        <wp:docPr id="944616593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4616593" name="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4530" t="70987" r="50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40721" cy="547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1" w:type="dxa"/>
                </w:tcPr>
                <w:p w14:paraId="23C85EBE" w14:textId="77777777" w:rsidR="00B870D6" w:rsidRPr="007863A8" w:rsidRDefault="00B870D6" w:rsidP="00E053B4">
                  <w:pPr>
                    <w:spacing w:line="276" w:lineRule="auto"/>
                    <w:rPr>
                      <w:rStyle w:val="apple-style-span"/>
                      <w:bCs/>
                      <w:i/>
                      <w:iCs/>
                    </w:rPr>
                  </w:pPr>
                  <w:r w:rsidRPr="007863A8">
                    <w:rPr>
                      <w:rStyle w:val="apple-style-span"/>
                      <w:bCs/>
                      <w:i/>
                      <w:iCs/>
                      <w:noProof/>
                      <w:lang w:val="ru-RU"/>
                    </w:rPr>
                    <w:drawing>
                      <wp:inline distT="0" distB="0" distL="0" distR="0" wp14:anchorId="7E7A6460" wp14:editId="3869B009">
                        <wp:extent cx="1577340" cy="920214"/>
                        <wp:effectExtent l="0" t="0" r="3810" b="0"/>
                        <wp:docPr id="208658187" name="I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7773" cy="9263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D58DCD" w14:textId="7A476BD3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  <w:tc>
          <w:tcPr>
            <w:tcW w:w="850" w:type="dxa"/>
          </w:tcPr>
          <w:p w14:paraId="685737DF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1</w:t>
            </w:r>
          </w:p>
          <w:p w14:paraId="4806AD2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6599C88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5076756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2 </w:t>
            </w:r>
          </w:p>
          <w:p w14:paraId="09BBBB38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59A9920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0F1AB2E2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453B1FB2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732BC9A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2BE986E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8143BB7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1</w:t>
            </w:r>
          </w:p>
          <w:p w14:paraId="7B439D7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4ED078B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95E81B6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B64E4F8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4A0D16D0" w14:textId="6BFDC596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3 </w:t>
            </w:r>
          </w:p>
        </w:tc>
        <w:tc>
          <w:tcPr>
            <w:tcW w:w="4962" w:type="dxa"/>
          </w:tcPr>
          <w:p w14:paraId="691616D4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Vizual</w:t>
            </w:r>
          </w:p>
          <w:p w14:paraId="0F76B762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865E173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786D11E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6A114BA8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4904B1E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Explicația</w:t>
            </w:r>
          </w:p>
          <w:p w14:paraId="5C1F0251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718D361E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1A38909B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1E9E84A2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Evaluare frontală, orală</w:t>
            </w:r>
          </w:p>
          <w:p w14:paraId="053FBF27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5EFBC3D7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1CCA45CB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1C88330A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0C983707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bookmarkStart w:id="2" w:name="_Hlk169516663"/>
          <w:p w14:paraId="7994F695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fldChar w:fldCharType="begin"/>
            </w:r>
            <w:r w:rsidRPr="007863A8">
              <w:rPr>
                <w:rStyle w:val="apple-style-span"/>
                <w:b/>
              </w:rPr>
              <w:instrText>HYPERLINK "https://learningapps.org/view26209686"</w:instrText>
            </w:r>
            <w:r w:rsidRPr="007863A8">
              <w:rPr>
                <w:rStyle w:val="apple-style-span"/>
                <w:b/>
              </w:rPr>
            </w:r>
            <w:r w:rsidRPr="007863A8">
              <w:rPr>
                <w:rStyle w:val="apple-style-span"/>
                <w:b/>
              </w:rPr>
              <w:fldChar w:fldCharType="separate"/>
            </w:r>
            <w:r w:rsidRPr="007863A8">
              <w:rPr>
                <w:rStyle w:val="Hyperlink"/>
                <w:b/>
              </w:rPr>
              <w:t>https://learningapps.org/view26209686</w:t>
            </w:r>
            <w:r w:rsidRPr="007863A8">
              <w:rPr>
                <w:rStyle w:val="apple-style-span"/>
                <w:b/>
              </w:rPr>
              <w:fldChar w:fldCharType="end"/>
            </w:r>
          </w:p>
          <w:bookmarkEnd w:id="2"/>
          <w:p w14:paraId="62C4B3E7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(itemi de tipul </w:t>
            </w:r>
            <w:r w:rsidRPr="007863A8">
              <w:rPr>
                <w:rStyle w:val="apple-style-span"/>
                <w:bCs/>
                <w:i/>
                <w:iCs/>
              </w:rPr>
              <w:t>alegere multiplă</w:t>
            </w:r>
            <w:r w:rsidRPr="007863A8">
              <w:rPr>
                <w:rStyle w:val="apple-style-span"/>
                <w:bCs/>
              </w:rPr>
              <w:t>)</w:t>
            </w:r>
          </w:p>
          <w:p w14:paraId="7DD0DF94" w14:textId="1C9FCAAB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</w:tr>
      <w:tr w:rsidR="00B870D6" w:rsidRPr="007863A8" w14:paraId="02760FC7" w14:textId="77777777" w:rsidTr="0067293E">
        <w:tc>
          <w:tcPr>
            <w:tcW w:w="1129" w:type="dxa"/>
            <w:vMerge w:val="restart"/>
          </w:tcPr>
          <w:p w14:paraId="33FBA4E8" w14:textId="755CCABD" w:rsidR="00B870D6" w:rsidRPr="007863A8" w:rsidRDefault="00B870D6" w:rsidP="00E053B4">
            <w:pPr>
              <w:spacing w:line="276" w:lineRule="auto"/>
              <w:rPr>
                <w:b/>
                <w:bCs/>
                <w:i/>
                <w:iCs/>
              </w:rPr>
            </w:pPr>
            <w:r w:rsidRPr="007863A8">
              <w:rPr>
                <w:rStyle w:val="apple-style-span"/>
                <w:b/>
              </w:rPr>
              <w:t>Realizarea sensului</w:t>
            </w:r>
          </w:p>
        </w:tc>
        <w:tc>
          <w:tcPr>
            <w:tcW w:w="851" w:type="dxa"/>
            <w:vMerge w:val="restart"/>
          </w:tcPr>
          <w:p w14:paraId="62D06701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7F21D97" w14:textId="700C7BAF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O.4</w:t>
            </w:r>
          </w:p>
        </w:tc>
        <w:tc>
          <w:tcPr>
            <w:tcW w:w="7371" w:type="dxa"/>
            <w:vMerge w:val="restart"/>
          </w:tcPr>
          <w:p w14:paraId="0C04BD5F" w14:textId="1F87E99B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Se proiectează pe ecran subiectul lecției  și obiectivele lecției .</w:t>
            </w:r>
          </w:p>
          <w:p w14:paraId="2CE1A4AE" w14:textId="5C10B31C" w:rsidR="00B870D6" w:rsidRPr="007863A8" w:rsidRDefault="00B870D6" w:rsidP="00F201C6">
            <w:pPr>
              <w:widowControl w:val="0"/>
              <w:autoSpaceDE w:val="0"/>
              <w:autoSpaceDN w:val="0"/>
              <w:spacing w:before="32"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Elevii, în caiete, notează data și subiectul lecției: </w:t>
            </w:r>
          </w:p>
          <w:p w14:paraId="7FAF8DA8" w14:textId="77777777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7863A8">
              <w:rPr>
                <w:rStyle w:val="apple-style-span"/>
              </w:rPr>
              <w:t xml:space="preserve">         </w:t>
            </w:r>
            <w:r w:rsidRPr="007863A8">
              <w:rPr>
                <w:rFonts w:eastAsia="DejaVu Sans"/>
                <w:b/>
                <w:bCs/>
                <w:lang w:eastAsia="en-US"/>
              </w:rPr>
              <w:t xml:space="preserve">Suma măsurilor unghiurilor unui triunghi </w:t>
            </w:r>
            <w:r w:rsidRPr="007863A8">
              <w:rPr>
                <w:rStyle w:val="apple-style-span"/>
                <w:b/>
              </w:rPr>
              <w:t xml:space="preserve">este egală cu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</w:p>
          <w:p w14:paraId="0CDA50CF" w14:textId="77777777" w:rsidR="00B870D6" w:rsidRPr="007863A8" w:rsidRDefault="00B870D6" w:rsidP="00F201C6">
            <w:pPr>
              <w:spacing w:line="276" w:lineRule="auto"/>
              <w:rPr>
                <w:rStyle w:val="apple-style-span"/>
                <w:bCs/>
                <w:iCs/>
              </w:rPr>
            </w:pPr>
            <w:r w:rsidRPr="007863A8">
              <w:rPr>
                <w:rStyle w:val="apple-style-span"/>
                <w:bCs/>
                <w:iCs/>
              </w:rPr>
              <w:t xml:space="preserve">Profesorul propune elevilor: </w:t>
            </w:r>
          </w:p>
          <w:p w14:paraId="2E5AC288" w14:textId="77777777" w:rsidR="00B870D6" w:rsidRPr="007863A8" w:rsidRDefault="00B870D6" w:rsidP="00F201C6">
            <w:pPr>
              <w:pStyle w:val="Listparagraf"/>
              <w:numPr>
                <w:ilvl w:val="0"/>
                <w:numId w:val="17"/>
              </w:numPr>
              <w:spacing w:line="276" w:lineRule="auto"/>
              <w:rPr>
                <w:rStyle w:val="apple-style-span"/>
                <w:bCs/>
                <w:iCs/>
              </w:rPr>
            </w:pPr>
            <w:r w:rsidRPr="007863A8">
              <w:rPr>
                <w:rStyle w:val="apple-style-span"/>
                <w:bCs/>
                <w:iCs/>
              </w:rPr>
              <w:t>să reformuleze teorema:</w:t>
            </w:r>
          </w:p>
          <w:p w14:paraId="6AE5B11F" w14:textId="77777777" w:rsidR="00B870D6" w:rsidRPr="007863A8" w:rsidRDefault="00B870D6" w:rsidP="00F201C6">
            <w:pPr>
              <w:pStyle w:val="Listparagraf"/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 xml:space="preserve">Suma măsurilor unghiurilor unui triunghi este egală cu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apple-style-span"/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/>
              </w:rPr>
              <w:t xml:space="preserve">  </w:t>
            </w:r>
          </w:p>
          <w:p w14:paraId="08C8EAAD" w14:textId="77777777" w:rsidR="00B870D6" w:rsidRPr="007863A8" w:rsidRDefault="00B870D6" w:rsidP="00F201C6">
            <w:pPr>
              <w:pStyle w:val="Listparagraf"/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după modelul : ,, Dacă ..................,   atunci  .................... ”;</w:t>
            </w:r>
          </w:p>
          <w:p w14:paraId="1EDF9E6E" w14:textId="77777777" w:rsidR="00B870D6" w:rsidRPr="007863A8" w:rsidRDefault="00B870D6" w:rsidP="003D20F0">
            <w:pPr>
              <w:pStyle w:val="Listparagraf"/>
              <w:numPr>
                <w:ilvl w:val="0"/>
                <w:numId w:val="17"/>
              </w:numPr>
              <w:spacing w:line="276" w:lineRule="auto"/>
              <w:rPr>
                <w:rStyle w:val="apple-style-span"/>
                <w:bCs/>
                <w:iCs/>
              </w:rPr>
            </w:pPr>
            <w:r w:rsidRPr="007863A8">
              <w:rPr>
                <w:rStyle w:val="apple-style-span"/>
                <w:bCs/>
                <w:iCs/>
              </w:rPr>
              <w:lastRenderedPageBreak/>
              <w:t xml:space="preserve">să identifice ipoteza și concluzia teoremei; </w:t>
            </w:r>
          </w:p>
          <w:tbl>
            <w:tblPr>
              <w:tblStyle w:val="Tabelgril"/>
              <w:tblpPr w:leftFromText="180" w:rightFromText="180" w:vertAnchor="text" w:horzAnchor="margin" w:tblpY="-118"/>
              <w:tblOverlap w:val="never"/>
              <w:tblW w:w="72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70"/>
              <w:gridCol w:w="2645"/>
            </w:tblGrid>
            <w:tr w:rsidR="00B870D6" w:rsidRPr="007863A8" w14:paraId="603EAFB6" w14:textId="77777777" w:rsidTr="00B870D6">
              <w:trPr>
                <w:trHeight w:val="983"/>
              </w:trPr>
              <w:tc>
                <w:tcPr>
                  <w:tcW w:w="4570" w:type="dxa"/>
                </w:tcPr>
                <w:p w14:paraId="03CDA28E" w14:textId="77777777" w:rsidR="00B870D6" w:rsidRPr="007863A8" w:rsidRDefault="00B870D6" w:rsidP="009F5770">
                  <w:pPr>
                    <w:spacing w:line="276" w:lineRule="auto"/>
                    <w:rPr>
                      <w:rStyle w:val="apple-style-span"/>
                      <w:bCs/>
                      <w:i/>
                      <w:iCs/>
                    </w:rPr>
                  </w:pPr>
                  <w:r w:rsidRPr="007863A8">
                    <w:rPr>
                      <w:rStyle w:val="apple-style-span"/>
                      <w:b/>
                      <w:i/>
                      <w:iCs/>
                    </w:rPr>
                    <w:t>Ipoteză:</w:t>
                  </w:r>
                  <w:r w:rsidRPr="007863A8">
                    <w:rPr>
                      <w:rStyle w:val="apple-style-span"/>
                      <w:bCs/>
                      <w:i/>
                      <w:iCs/>
                    </w:rPr>
                    <w:t xml:space="preserve">        ABC – triunghi.</w:t>
                  </w:r>
                </w:p>
                <w:p w14:paraId="02E1C4BB" w14:textId="77777777" w:rsidR="00B870D6" w:rsidRPr="007863A8" w:rsidRDefault="00B870D6" w:rsidP="009F5770">
                  <w:pPr>
                    <w:spacing w:line="276" w:lineRule="auto"/>
                    <w:rPr>
                      <w:rStyle w:val="apple-style-span"/>
                      <w:b/>
                      <w:color w:val="C00000"/>
                    </w:rPr>
                  </w:pPr>
                  <w:r w:rsidRPr="007863A8">
                    <w:rPr>
                      <w:rStyle w:val="apple-style-span"/>
                      <w:b/>
                      <w:i/>
                      <w:iCs/>
                    </w:rPr>
                    <w:t>Concluzie:</w:t>
                  </w:r>
                  <w:r w:rsidRPr="007863A8">
                    <w:rPr>
                      <w:rStyle w:val="apple-style-span"/>
                      <w:b/>
                      <w:color w:val="C00000"/>
                    </w:rPr>
                    <w:t xml:space="preserve"> </w:t>
                  </w:r>
                </w:p>
                <w:p w14:paraId="2A44F4AE" w14:textId="77777777" w:rsidR="00B870D6" w:rsidRPr="007863A8" w:rsidRDefault="00B870D6" w:rsidP="009F5770">
                  <w:pPr>
                    <w:spacing w:line="276" w:lineRule="auto"/>
                    <w:rPr>
                      <w:rStyle w:val="apple-style-span"/>
                      <w:bCs/>
                      <w:i/>
                      <w:iCs/>
                    </w:rPr>
                  </w:pPr>
                  <w:r w:rsidRPr="007863A8">
                    <w:rPr>
                      <w:rStyle w:val="apple-style-span"/>
                      <w:bCs/>
                    </w:rPr>
                    <w:t xml:space="preserve">   m(</w:t>
                  </w:r>
                  <m:oMath>
                    <m:r>
                      <w:rPr>
                        <w:rStyle w:val="apple-style-span"/>
                        <w:rFonts w:ascii="Cambria Math" w:hAnsi="Cambria Math"/>
                      </w:rPr>
                      <m:t>&lt;A)+</m:t>
                    </m:r>
                  </m:oMath>
                  <w:r w:rsidRPr="007863A8">
                    <w:rPr>
                      <w:rStyle w:val="apple-style-span"/>
                      <w:bCs/>
                    </w:rPr>
                    <w:t xml:space="preserve"> m(</w:t>
                  </w:r>
                  <m:oMath>
                    <m:r>
                      <w:rPr>
                        <w:rStyle w:val="apple-style-span"/>
                        <w:rFonts w:ascii="Cambria Math" w:hAnsi="Cambria Math"/>
                      </w:rPr>
                      <m:t>&lt;B) +</m:t>
                    </m:r>
                  </m:oMath>
                  <w:r w:rsidRPr="007863A8">
                    <w:rPr>
                      <w:rStyle w:val="apple-style-span"/>
                      <w:bCs/>
                    </w:rPr>
                    <w:t xml:space="preserve"> </w:t>
                  </w:r>
                  <m:oMath>
                    <m:r>
                      <w:rPr>
                        <w:rStyle w:val="apple-style-span"/>
                        <w:rFonts w:ascii="Cambria Math" w:hAnsi="Cambria Math"/>
                      </w:rPr>
                      <m:t>m(&lt;C)</m:t>
                    </m:r>
                  </m:oMath>
                  <w:r w:rsidRPr="007863A8">
                    <w:rPr>
                      <w:rStyle w:val="apple-style-span"/>
                    </w:rPr>
                    <w:t>=</w:t>
                  </w:r>
                  <w:r w:rsidRPr="007863A8">
                    <w:rPr>
                      <w:rStyle w:val="apple-style-span"/>
                      <w:bCs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Style w:val="apple-style-span"/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Style w:val="apple-style-span"/>
                            <w:rFonts w:ascii="Cambria Math" w:hAnsi="Cambria Math"/>
                          </w:rPr>
                          <m:t>180</m:t>
                        </m:r>
                      </m:e>
                      <m:sup>
                        <m:r>
                          <w:rPr>
                            <w:rStyle w:val="apple-style-span"/>
                            <w:rFonts w:ascii="Cambria Math" w:hAnsi="Cambria Math"/>
                          </w:rPr>
                          <m:t xml:space="preserve">0   </m:t>
                        </m:r>
                      </m:sup>
                    </m:sSup>
                  </m:oMath>
                  <w:r w:rsidRPr="007863A8">
                    <w:rPr>
                      <w:rStyle w:val="apple-style-span"/>
                      <w:bCs/>
                    </w:rPr>
                    <w:t>.</w:t>
                  </w:r>
                </w:p>
              </w:tc>
              <w:tc>
                <w:tcPr>
                  <w:tcW w:w="2645" w:type="dxa"/>
                </w:tcPr>
                <w:p w14:paraId="326B7A46" w14:textId="77777777" w:rsidR="00B870D6" w:rsidRPr="007863A8" w:rsidRDefault="00B870D6" w:rsidP="009F5770">
                  <w:pPr>
                    <w:spacing w:line="276" w:lineRule="auto"/>
                    <w:rPr>
                      <w:rStyle w:val="apple-style-span"/>
                      <w:bCs/>
                      <w:i/>
                      <w:iCs/>
                    </w:rPr>
                  </w:pPr>
                  <w:r w:rsidRPr="007863A8">
                    <w:rPr>
                      <w:rStyle w:val="apple-style-span"/>
                      <w:bCs/>
                      <w:i/>
                      <w:iCs/>
                      <w:noProof/>
                      <w:lang w:val="ru-RU"/>
                    </w:rPr>
                    <w:drawing>
                      <wp:inline distT="0" distB="0" distL="0" distR="0" wp14:anchorId="66BF9CC3" wp14:editId="5FEDCFD6">
                        <wp:extent cx="1455420" cy="635518"/>
                        <wp:effectExtent l="0" t="0" r="0" b="0"/>
                        <wp:docPr id="1241089508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1089508" name=""/>
                                <pic:cNvPicPr/>
                              </pic:nvPicPr>
                              <pic:blipFill rotWithShape="1">
                                <a:blip r:embed="rId15"/>
                                <a:srcRect l="81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8552" cy="6368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E7C29D" w14:textId="77777777" w:rsidR="00B870D6" w:rsidRPr="007863A8" w:rsidRDefault="00B870D6" w:rsidP="000F3E0E">
            <w:pPr>
              <w:spacing w:line="276" w:lineRule="auto"/>
              <w:rPr>
                <w:rStyle w:val="apple-style-span"/>
                <w:bCs/>
                <w:iCs/>
              </w:rPr>
            </w:pPr>
            <w:r w:rsidRPr="007863A8">
              <w:rPr>
                <w:rStyle w:val="apple-style-span"/>
                <w:bCs/>
                <w:iCs/>
              </w:rPr>
              <w:t>Profesorul explică, scrie demonstrația acestei teoreme pe tablă, iar elevii  transcriu  în caiete.</w:t>
            </w:r>
          </w:p>
          <w:p w14:paraId="5921F7A5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  <w:i/>
                <w:iCs/>
              </w:rPr>
            </w:pPr>
            <w:r w:rsidRPr="007863A8">
              <w:rPr>
                <w:rStyle w:val="apple-style-span"/>
                <w:b/>
                <w:i/>
                <w:iCs/>
              </w:rPr>
              <w:t>Demonstrație:</w:t>
            </w:r>
          </w:p>
          <w:p w14:paraId="7E66045E" w14:textId="07266364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7863A8">
              <w:rPr>
                <w:rStyle w:val="apple-style-span"/>
                <w:bCs/>
                <w:noProof/>
                <w:lang w:val="ru-RU"/>
              </w:rPr>
              <w:drawing>
                <wp:inline distT="0" distB="0" distL="0" distR="0" wp14:anchorId="414B2D44" wp14:editId="7C147273">
                  <wp:extent cx="2887980" cy="955798"/>
                  <wp:effectExtent l="0" t="0" r="7620" b="0"/>
                  <wp:docPr id="447042908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042908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0353"/>
                          <a:stretch/>
                        </pic:blipFill>
                        <pic:spPr bwMode="auto">
                          <a:xfrm>
                            <a:off x="0" y="0"/>
                            <a:ext cx="2908982" cy="962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</w:tcPr>
          <w:p w14:paraId="0DBB0F26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lastRenderedPageBreak/>
              <w:t xml:space="preserve">1 </w:t>
            </w:r>
          </w:p>
          <w:p w14:paraId="7422716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70970EA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C40DC40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1 </w:t>
            </w:r>
          </w:p>
          <w:p w14:paraId="3F4E6CF9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EB7719C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1E8E4FC1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4967009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lastRenderedPageBreak/>
              <w:t xml:space="preserve">2 </w:t>
            </w:r>
          </w:p>
          <w:p w14:paraId="2A54E9B4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16966F77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43EF03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1D931CFE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FCC0508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40E9C5B2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63520392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AC2742C" w14:textId="5C5FE3EF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3 </w:t>
            </w:r>
          </w:p>
        </w:tc>
        <w:tc>
          <w:tcPr>
            <w:tcW w:w="4962" w:type="dxa"/>
          </w:tcPr>
          <w:p w14:paraId="00EF96BA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</w:tr>
      <w:tr w:rsidR="00B870D6" w:rsidRPr="007863A8" w14:paraId="67E81A9F" w14:textId="77777777" w:rsidTr="0028236B">
        <w:tc>
          <w:tcPr>
            <w:tcW w:w="1129" w:type="dxa"/>
            <w:vMerge/>
          </w:tcPr>
          <w:p w14:paraId="252EAC3A" w14:textId="0502D74D" w:rsidR="00B870D6" w:rsidRPr="007863A8" w:rsidRDefault="00B870D6" w:rsidP="00E053B4">
            <w:pP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851" w:type="dxa"/>
            <w:vMerge/>
          </w:tcPr>
          <w:p w14:paraId="0A91F4C8" w14:textId="5FD3FE52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14:paraId="1C68499E" w14:textId="1684CCC0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  <w:tc>
          <w:tcPr>
            <w:tcW w:w="850" w:type="dxa"/>
            <w:vMerge/>
          </w:tcPr>
          <w:p w14:paraId="67DCE546" w14:textId="08D5D0E1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</w:tc>
        <w:tc>
          <w:tcPr>
            <w:tcW w:w="4962" w:type="dxa"/>
          </w:tcPr>
          <w:p w14:paraId="78FEB13A" w14:textId="6E80FF7C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Prezentarea PPT</w:t>
            </w:r>
          </w:p>
          <w:p w14:paraId="3F861064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E09C82F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B9A9E8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46061C60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DC9848B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D2F7F65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18512F9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3E2DA65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E68F39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4B58218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2B13510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05A8A66B" w14:textId="2EB56B01" w:rsidR="00B870D6" w:rsidRPr="007863A8" w:rsidRDefault="00000000" w:rsidP="00B870D6">
            <w:pPr>
              <w:spacing w:line="276" w:lineRule="auto"/>
              <w:rPr>
                <w:rStyle w:val="apple-style-span"/>
                <w:bCs/>
              </w:rPr>
            </w:pPr>
            <w:hyperlink r:id="rId18" w:history="1">
              <w:r w:rsidR="00B870D6" w:rsidRPr="007863A8">
                <w:rPr>
                  <w:rStyle w:val="Hyperlink"/>
                  <w:bCs/>
                  <w:u w:val="none"/>
                </w:rPr>
                <w:t>https://www.youtube.com/watch?v=SPGFpeZ2cFQ&amp;t=222s</w:t>
              </w:r>
            </w:hyperlink>
            <w:r w:rsidR="005065D0" w:rsidRPr="007863A8">
              <w:rPr>
                <w:rStyle w:val="Hyperlink"/>
                <w:bCs/>
                <w:u w:val="none"/>
              </w:rPr>
              <w:t xml:space="preserve">                    </w:t>
            </w:r>
            <w:r w:rsidR="00B870D6" w:rsidRPr="007863A8">
              <w:rPr>
                <w:rStyle w:val="apple-style-span"/>
                <w:bCs/>
              </w:rPr>
              <w:t>[2:14 – 3:04]</w:t>
            </w:r>
          </w:p>
          <w:p w14:paraId="4DDA8906" w14:textId="3205143D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0549515" w14:textId="1C86ABEF" w:rsidR="00B870D6" w:rsidRPr="007863A8" w:rsidRDefault="00B870D6" w:rsidP="00B870D6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Demonstrația </w:t>
            </w:r>
          </w:p>
        </w:tc>
      </w:tr>
      <w:tr w:rsidR="00B870D6" w:rsidRPr="007863A8" w14:paraId="7E9514E6" w14:textId="77777777" w:rsidTr="00C7020E">
        <w:trPr>
          <w:trHeight w:val="1967"/>
        </w:trPr>
        <w:tc>
          <w:tcPr>
            <w:tcW w:w="1129" w:type="dxa"/>
            <w:vMerge w:val="restart"/>
          </w:tcPr>
          <w:p w14:paraId="22F539AD" w14:textId="5C79C732" w:rsidR="00B870D6" w:rsidRPr="007863A8" w:rsidRDefault="00B870D6" w:rsidP="00E053B4">
            <w:pPr>
              <w:spacing w:line="276" w:lineRule="auto"/>
              <w:rPr>
                <w:b/>
                <w:bCs/>
                <w:i/>
                <w:iCs/>
              </w:rPr>
            </w:pPr>
            <w:r w:rsidRPr="007863A8">
              <w:rPr>
                <w:b/>
                <w:bCs/>
                <w:i/>
                <w:iCs/>
              </w:rPr>
              <w:lastRenderedPageBreak/>
              <w:t>Reflecție</w:t>
            </w:r>
          </w:p>
        </w:tc>
        <w:tc>
          <w:tcPr>
            <w:tcW w:w="851" w:type="dxa"/>
            <w:vMerge w:val="restart"/>
          </w:tcPr>
          <w:p w14:paraId="571CFE01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D41FD1D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D0A1D4E" w14:textId="0E494E00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O.3</w:t>
            </w:r>
          </w:p>
          <w:p w14:paraId="0D52485A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B4FAFD8" w14:textId="77777777" w:rsidR="00B870D6" w:rsidRPr="007863A8" w:rsidRDefault="00B870D6" w:rsidP="0028236B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3B19E0E3" w14:textId="77777777" w:rsidR="00B870D6" w:rsidRPr="007863A8" w:rsidRDefault="00B870D6" w:rsidP="0028236B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AD54233" w14:textId="77777777" w:rsidR="00B870D6" w:rsidRPr="007863A8" w:rsidRDefault="00B870D6" w:rsidP="0028236B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2598149" w14:textId="77777777" w:rsidR="00B870D6" w:rsidRPr="007863A8" w:rsidRDefault="00B870D6" w:rsidP="0028236B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O.1</w:t>
            </w:r>
          </w:p>
          <w:p w14:paraId="0EC19095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</w:rPr>
            </w:pPr>
          </w:p>
          <w:p w14:paraId="32D46D69" w14:textId="77777777" w:rsidR="00B870D6" w:rsidRPr="007863A8" w:rsidRDefault="00B870D6" w:rsidP="0028236B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A762159" w14:textId="77777777" w:rsidR="00B870D6" w:rsidRPr="007863A8" w:rsidRDefault="00B870D6" w:rsidP="0028236B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O.3</w:t>
            </w:r>
          </w:p>
          <w:p w14:paraId="40EA22C2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14434A1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98F8127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74AF1A0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B63B882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8119390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88AD7EC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CE5E441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34ECA48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8A4A240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ADA1E0C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C134AF5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16331BB2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204D3721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0A4019E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793D6480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54213CCB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23570E3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615A6A33" w14:textId="77777777" w:rsidR="005065D0" w:rsidRPr="007863A8" w:rsidRDefault="005065D0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47A18CB8" w14:textId="77777777" w:rsidR="005065D0" w:rsidRPr="007863A8" w:rsidRDefault="005065D0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</w:p>
          <w:p w14:paraId="0EDEF16E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O.2</w:t>
            </w:r>
          </w:p>
          <w:p w14:paraId="19E0B313" w14:textId="77777777" w:rsidR="00B870D6" w:rsidRPr="007863A8" w:rsidRDefault="00B870D6" w:rsidP="00E053B4">
            <w:pPr>
              <w:spacing w:line="276" w:lineRule="auto"/>
              <w:jc w:val="center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O.4</w:t>
            </w:r>
          </w:p>
          <w:p w14:paraId="5C429686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5955ABEF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01957C7C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O.2</w:t>
            </w:r>
          </w:p>
          <w:p w14:paraId="5ED54071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2FD9D62E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69D49514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04AF8D66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182F4DBE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75C3E130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341040C3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64703253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</w:p>
          <w:p w14:paraId="36160D03" w14:textId="77777777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O.1</w:t>
            </w:r>
          </w:p>
          <w:p w14:paraId="34B273AC" w14:textId="06FE08DB" w:rsidR="00B870D6" w:rsidRPr="007863A8" w:rsidRDefault="00B870D6" w:rsidP="00F93AC1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O.3</w:t>
            </w:r>
          </w:p>
        </w:tc>
        <w:tc>
          <w:tcPr>
            <w:tcW w:w="7371" w:type="dxa"/>
            <w:vMerge w:val="restart"/>
          </w:tcPr>
          <w:p w14:paraId="403E50EA" w14:textId="73D6952C" w:rsidR="00B870D6" w:rsidRPr="007863A8" w:rsidRDefault="00B870D6" w:rsidP="006A79B8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lastRenderedPageBreak/>
              <w:t>Activitate individuală.</w:t>
            </w: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870D6" w:rsidRPr="007863A8" w14:paraId="10C48642" w14:textId="77777777" w:rsidTr="005065D0">
              <w:tc>
                <w:tcPr>
                  <w:tcW w:w="3572" w:type="dxa"/>
                </w:tcPr>
                <w:p w14:paraId="0AAD05A6" w14:textId="181C29B7" w:rsidR="00B870D6" w:rsidRPr="007863A8" w:rsidRDefault="00B870D6" w:rsidP="00B870D6">
                  <w:pPr>
                    <w:spacing w:line="276" w:lineRule="auto"/>
                    <w:rPr>
                      <w:rStyle w:val="apple-style-span"/>
                      <w:bCs/>
                      <w:i/>
                      <w:iCs/>
                    </w:rPr>
                  </w:pPr>
                  <w:r w:rsidRPr="007863A8">
                    <w:rPr>
                      <w:rStyle w:val="apple-style-span"/>
                      <w:bCs/>
                      <w:i/>
                      <w:iCs/>
                    </w:rPr>
                    <w:t>Aflați valoarea lui x.</w:t>
                  </w:r>
                </w:p>
                <w:p w14:paraId="0A2B1DBF" w14:textId="26C19085" w:rsidR="00B870D6" w:rsidRPr="007863A8" w:rsidRDefault="00B870D6" w:rsidP="005065D0">
                  <w:pPr>
                    <w:spacing w:line="276" w:lineRule="auto"/>
                    <w:jc w:val="center"/>
                    <w:rPr>
                      <w:rStyle w:val="apple-style-span"/>
                      <w:b/>
                    </w:rPr>
                  </w:pPr>
                  <w:r w:rsidRPr="007863A8">
                    <w:rPr>
                      <w:rStyle w:val="apple-style-span"/>
                      <w:bCs/>
                      <w:i/>
                      <w:iCs/>
                      <w:noProof/>
                      <w:lang w:val="ru-RU"/>
                    </w:rPr>
                    <w:drawing>
                      <wp:inline distT="0" distB="0" distL="0" distR="0" wp14:anchorId="6AD1FF47" wp14:editId="153B3324">
                        <wp:extent cx="1684020" cy="800940"/>
                        <wp:effectExtent l="0" t="0" r="0" b="0"/>
                        <wp:docPr id="1878565024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8565024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586" cy="829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14:paraId="0D84B599" w14:textId="77777777" w:rsidR="005065D0" w:rsidRPr="007863A8" w:rsidRDefault="005065D0" w:rsidP="005065D0">
                  <w:pPr>
                    <w:spacing w:line="276" w:lineRule="auto"/>
                    <w:rPr>
                      <w:rStyle w:val="apple-style-span"/>
                      <w:bCs/>
                      <w:lang w:val="ro-RO"/>
                    </w:rPr>
                  </w:pPr>
                  <w:r w:rsidRPr="007863A8">
                    <w:rPr>
                      <w:rStyle w:val="apple-style-span"/>
                      <w:bCs/>
                      <w:lang w:val="ro-RO"/>
                    </w:rPr>
                    <w:t xml:space="preserve">Pentru ultimele trei probleme se va cere </w:t>
                  </w:r>
                  <w:r w:rsidRPr="007863A8">
                    <w:rPr>
                      <w:rFonts w:eastAsia="DejaVu Sans"/>
                      <w:lang w:eastAsia="en-US"/>
                    </w:rPr>
                    <w:t xml:space="preserve">justificarea orală a rezultatelor obținute, </w:t>
                  </w:r>
                  <w:proofErr w:type="spellStart"/>
                  <w:r w:rsidRPr="007863A8">
                    <w:rPr>
                      <w:rFonts w:eastAsia="DejaVu Sans"/>
                      <w:lang w:eastAsia="en-US"/>
                    </w:rPr>
                    <w:t>recurgănd</w:t>
                  </w:r>
                  <w:proofErr w:type="spellEnd"/>
                  <w:r w:rsidRPr="007863A8">
                    <w:rPr>
                      <w:rFonts w:eastAsia="DejaVu Sans"/>
                      <w:lang w:eastAsia="en-US"/>
                    </w:rPr>
                    <w:t xml:space="preserve"> la argumentări.</w:t>
                  </w:r>
                </w:p>
                <w:p w14:paraId="3320EA2D" w14:textId="77777777" w:rsidR="00B870D6" w:rsidRPr="007863A8" w:rsidRDefault="00B870D6" w:rsidP="006A79B8">
                  <w:pPr>
                    <w:spacing w:line="276" w:lineRule="auto"/>
                    <w:rPr>
                      <w:rStyle w:val="apple-style-span"/>
                      <w:b/>
                      <w:lang w:val="ro-RO"/>
                    </w:rPr>
                  </w:pPr>
                </w:p>
              </w:tc>
            </w:tr>
          </w:tbl>
          <w:p w14:paraId="5044FD71" w14:textId="1DC6563B" w:rsidR="00B870D6" w:rsidRPr="007863A8" w:rsidRDefault="00B870D6" w:rsidP="006A79B8">
            <w:pPr>
              <w:spacing w:line="276" w:lineRule="auto"/>
              <w:rPr>
                <w:rStyle w:val="apple-style-span"/>
                <w:bCs/>
                <w:i/>
                <w:lang w:val="ro-RO"/>
              </w:rPr>
            </w:pPr>
            <w:r w:rsidRPr="007863A8">
              <w:rPr>
                <w:rStyle w:val="apple-style-span"/>
                <w:b/>
                <w:i/>
                <w:iCs/>
              </w:rPr>
              <w:t>Activitate în grup (8 min).</w:t>
            </w:r>
            <w:r w:rsidRPr="007863A8">
              <w:rPr>
                <w:rStyle w:val="apple-style-span"/>
                <w:bCs/>
                <w:i/>
                <w:iCs/>
              </w:rPr>
              <w:t xml:space="preserve"> </w:t>
            </w:r>
            <w:r w:rsidR="005065D0" w:rsidRPr="007863A8">
              <w:rPr>
                <w:rStyle w:val="apple-style-span"/>
                <w:bCs/>
                <w:i/>
                <w:lang w:val="ro-RO"/>
              </w:rPr>
              <w:t>Fiecare grup de 4 persoane (se grupează elevii de la două mese vecine) primește fișe cu probleme, pe care trebuie să le rezolve în caiete.</w:t>
            </w:r>
            <w:r w:rsidRPr="007863A8">
              <w:rPr>
                <w:rStyle w:val="apple-style-span"/>
                <w:bCs/>
                <w:i/>
              </w:rPr>
              <w:t>La sfârșitul activității, prin tragere la sorți,  un elev din grup va expune tuturor, în fața clasei, planul de rezolvare a problemei, rezolvarea ei, iar ceilalți vor scrie în caiete.</w:t>
            </w:r>
          </w:p>
          <w:p w14:paraId="01BBB437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/>
                <w:i/>
                <w:iCs/>
              </w:rPr>
              <w:t xml:space="preserve">Fișa nr.1 </w:t>
            </w:r>
            <w:r w:rsidRPr="007863A8">
              <w:rPr>
                <w:rStyle w:val="apple-style-span"/>
                <w:bCs/>
                <w:i/>
                <w:iCs/>
              </w:rPr>
              <w:t>(</w:t>
            </w:r>
            <w:r w:rsidRPr="007863A8">
              <w:rPr>
                <w:rStyle w:val="apple-style-span"/>
                <w:bCs/>
                <w:iCs/>
              </w:rPr>
              <w:t>pr.nr.9, pag.119, din culegere de exerciții și probleme)</w:t>
            </w:r>
          </w:p>
          <w:p w14:paraId="18FD657E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  <w:i/>
              </w:rPr>
            </w:pPr>
            <w:r w:rsidRPr="007863A8">
              <w:rPr>
                <w:rStyle w:val="apple-style-span"/>
                <w:bCs/>
                <w:i/>
              </w:rPr>
              <w:t>Aflați măsurile unghiurilor unui triunghi, dacă ele sunt direct proporționale cu numerele 4, 5 și 9. Determinați natura triunghiului.</w:t>
            </w:r>
          </w:p>
          <w:p w14:paraId="4C2B5F80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7863A8">
              <w:rPr>
                <w:rStyle w:val="apple-style-span"/>
                <w:b/>
                <w:i/>
                <w:iCs/>
              </w:rPr>
              <w:t xml:space="preserve">Fișa nr.2 </w:t>
            </w:r>
            <w:r w:rsidRPr="007863A8">
              <w:rPr>
                <w:rStyle w:val="apple-style-span"/>
                <w:bCs/>
                <w:iCs/>
              </w:rPr>
              <w:t>(pr.nr.11, pag.118, din culegere de exerciții și probleme)</w:t>
            </w:r>
          </w:p>
          <w:p w14:paraId="36FBA258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  <w:i/>
              </w:rPr>
            </w:pPr>
            <w:r w:rsidRPr="007863A8">
              <w:rPr>
                <w:rStyle w:val="apple-style-span"/>
                <w:bCs/>
                <w:i/>
              </w:rPr>
              <w:t xml:space="preserve">Măsura unui unghi ascuțit al unui triunghi dreptunghic este cu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37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29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'</m:t>
                  </m:r>
                </m:sup>
              </m:sSup>
            </m:oMath>
            <w:r w:rsidRPr="007863A8">
              <w:rPr>
                <w:rStyle w:val="apple-style-span"/>
                <w:bCs/>
                <w:i/>
              </w:rPr>
              <w:t xml:space="preserve"> mai mare decăt măsura celuilalt unghi ascuțit al său. Aflați măsurile celor două unghiuri.</w:t>
            </w:r>
          </w:p>
          <w:p w14:paraId="6E8FD292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7863A8">
              <w:rPr>
                <w:rStyle w:val="apple-style-span"/>
                <w:b/>
                <w:i/>
                <w:iCs/>
              </w:rPr>
              <w:lastRenderedPageBreak/>
              <w:t xml:space="preserve">Fișa nr.3 </w:t>
            </w:r>
            <w:r w:rsidRPr="007863A8">
              <w:rPr>
                <w:rStyle w:val="apple-style-span"/>
                <w:bCs/>
                <w:iCs/>
              </w:rPr>
              <w:t>(pr.nr.2, pag.119, din culegere de exerciții și probleme)</w:t>
            </w:r>
          </w:p>
          <w:p w14:paraId="1E8E2B9E" w14:textId="77777777" w:rsidR="00B870D6" w:rsidRPr="007863A8" w:rsidRDefault="00B870D6" w:rsidP="006A79B8">
            <w:pPr>
              <w:spacing w:line="276" w:lineRule="auto"/>
              <w:rPr>
                <w:rStyle w:val="apple-style-span"/>
                <w:bCs/>
                <w:i/>
              </w:rPr>
            </w:pPr>
            <w:r w:rsidRPr="007863A8">
              <w:rPr>
                <w:rStyle w:val="apple-style-span"/>
                <w:bCs/>
                <w:i/>
              </w:rPr>
              <w:t xml:space="preserve">Triunghiul ABC are un unghi  de 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>60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  <w:i/>
              </w:rPr>
              <w:t xml:space="preserve">. Aflați măsurile celorlalte două unghiuri ale triunghiului, știind că raportul măsurilor lor este  </w:t>
            </w:r>
            <m:oMath>
              <m:f>
                <m:f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Style w:val="apple-style-span"/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Style w:val="apple-style-span"/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Style w:val="apple-style-span"/>
                  <w:rFonts w:ascii="Cambria Math" w:hAnsi="Cambria Math"/>
                </w:rPr>
                <m:t xml:space="preserve"> </m:t>
              </m:r>
            </m:oMath>
            <w:r w:rsidRPr="007863A8">
              <w:rPr>
                <w:rStyle w:val="apple-style-span"/>
                <w:bCs/>
                <w:i/>
              </w:rPr>
              <w:t>.</w:t>
            </w:r>
          </w:p>
          <w:p w14:paraId="4F2C1A8C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/>
                <w:i/>
                <w:iCs/>
              </w:rPr>
              <w:t xml:space="preserve">Fișa nr.4 </w:t>
            </w:r>
            <w:r w:rsidRPr="007863A8">
              <w:rPr>
                <w:rStyle w:val="apple-style-span"/>
                <w:bCs/>
              </w:rPr>
              <w:t>(</w:t>
            </w:r>
            <w:r w:rsidRPr="007863A8">
              <w:rPr>
                <w:rStyle w:val="apple-style-span"/>
                <w:bCs/>
                <w:iCs/>
              </w:rPr>
              <w:t>pr.nr.8, pag.119, din culegere de exerciții și probleme</w:t>
            </w:r>
            <w:r w:rsidRPr="007863A8">
              <w:rPr>
                <w:rStyle w:val="apple-style-span"/>
                <w:bCs/>
              </w:rPr>
              <w:t>)</w:t>
            </w:r>
          </w:p>
          <w:p w14:paraId="6A035801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i/>
              </w:rPr>
            </w:pPr>
            <w:r w:rsidRPr="007863A8">
              <w:rPr>
                <w:rStyle w:val="apple-style-span"/>
                <w:bCs/>
                <w:i/>
              </w:rPr>
              <w:t>Fie triunghiul ABC cu M</w:t>
            </w:r>
            <m:oMath>
              <m:r>
                <w:rPr>
                  <w:rStyle w:val="apple-style-span"/>
                  <w:rFonts w:ascii="Cambria Math" w:hAnsi="Cambria Math"/>
                </w:rPr>
                <m:t>∈(AB)</m:t>
              </m:r>
            </m:oMath>
            <w:r w:rsidRPr="007863A8">
              <w:rPr>
                <w:rStyle w:val="apple-style-span"/>
                <w:bCs/>
                <w:i/>
              </w:rPr>
              <w:t>, N</w:t>
            </w:r>
            <m:oMath>
              <m:r>
                <w:rPr>
                  <w:rStyle w:val="apple-style-span"/>
                  <w:rFonts w:ascii="Cambria Math" w:hAnsi="Cambria Math"/>
                </w:rPr>
                <m:t>∈</m:t>
              </m:r>
              <m:d>
                <m:d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Style w:val="apple-style-span"/>
                      <w:rFonts w:ascii="Cambria Math" w:hAnsi="Cambria Math"/>
                    </w:rPr>
                    <m:t>AC</m:t>
                  </m:r>
                </m:e>
              </m:d>
              <m:r>
                <w:rPr>
                  <w:rStyle w:val="apple-style-span"/>
                  <w:rFonts w:ascii="Cambria Math" w:hAnsi="Cambria Math"/>
                </w:rPr>
                <m:t>,</m:t>
              </m:r>
            </m:oMath>
            <w:r w:rsidRPr="007863A8">
              <w:rPr>
                <w:rStyle w:val="apple-style-span"/>
                <w:bCs/>
                <w:i/>
              </w:rPr>
              <w:t xml:space="preserve"> MN || BC, m(</w:t>
            </w:r>
            <m:oMath>
              <m:r>
                <w:rPr>
                  <w:rStyle w:val="apple-style-span"/>
                  <w:rFonts w:ascii="Cambria Math" w:hAnsi="Cambria Math"/>
                </w:rPr>
                <m:t>&lt;A)</m:t>
              </m:r>
            </m:oMath>
            <w:r w:rsidRPr="007863A8">
              <w:rPr>
                <w:rStyle w:val="apple-style-span"/>
                <w:i/>
              </w:rPr>
              <w:t xml:space="preserve"> </w:t>
            </w:r>
            <w:r w:rsidRPr="007863A8">
              <w:rPr>
                <w:rStyle w:val="apple-style-span"/>
                <w:bCs/>
                <w:i/>
              </w:rPr>
              <w:t>=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 xml:space="preserve"> 116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Style w:val="apple-style-span"/>
                  <w:rFonts w:ascii="Cambria Math" w:hAnsi="Cambria Math"/>
                </w:rPr>
                <m:t>,</m:t>
              </m:r>
            </m:oMath>
            <w:r w:rsidRPr="007863A8">
              <w:rPr>
                <w:rStyle w:val="apple-style-span"/>
                <w:bCs/>
                <w:i/>
              </w:rPr>
              <w:t xml:space="preserve"> m(</w:t>
            </w:r>
            <m:oMath>
              <m:r>
                <w:rPr>
                  <w:rStyle w:val="apple-style-span"/>
                  <w:rFonts w:ascii="Cambria Math" w:hAnsi="Cambria Math"/>
                </w:rPr>
                <m:t>&lt;B)</m:t>
              </m:r>
            </m:oMath>
            <w:r w:rsidRPr="007863A8">
              <w:rPr>
                <w:rStyle w:val="apple-style-span"/>
                <w:i/>
              </w:rPr>
              <w:t xml:space="preserve"> </w:t>
            </w:r>
            <w:r w:rsidRPr="007863A8">
              <w:rPr>
                <w:rStyle w:val="apple-style-span"/>
                <w:bCs/>
                <w:i/>
              </w:rPr>
              <w:t>=</w:t>
            </w:r>
            <m:oMath>
              <m:sSup>
                <m:sSupPr>
                  <m:ctrlPr>
                    <w:rPr>
                      <w:rStyle w:val="apple-style-span"/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Style w:val="apple-style-span"/>
                      <w:rFonts w:ascii="Cambria Math" w:hAnsi="Cambria Math"/>
                    </w:rPr>
                    <m:t xml:space="preserve"> 40</m:t>
                  </m:r>
                </m:e>
                <m:sup>
                  <m:r>
                    <w:rPr>
                      <w:rStyle w:val="apple-style-span"/>
                      <w:rFonts w:ascii="Cambria Math" w:hAnsi="Cambria Math"/>
                    </w:rPr>
                    <m:t>0</m:t>
                  </m:r>
                </m:sup>
              </m:sSup>
            </m:oMath>
            <w:r w:rsidRPr="007863A8">
              <w:rPr>
                <w:rStyle w:val="apple-style-span"/>
                <w:bCs/>
                <w:i/>
              </w:rPr>
              <w:t>. Aflați  m(</w:t>
            </w:r>
            <m:oMath>
              <m:r>
                <w:rPr>
                  <w:rStyle w:val="apple-style-span"/>
                  <w:rFonts w:ascii="Cambria Math" w:hAnsi="Cambria Math"/>
                </w:rPr>
                <m:t>&lt;MNC).</m:t>
              </m:r>
            </m:oMath>
          </w:p>
          <w:p w14:paraId="1D5414D4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  <w:i/>
                <w:iCs/>
              </w:rPr>
            </w:pPr>
            <w:r w:rsidRPr="007863A8">
              <w:rPr>
                <w:rStyle w:val="apple-style-span"/>
                <w:b/>
                <w:i/>
                <w:iCs/>
              </w:rPr>
              <w:t xml:space="preserve">Fișa nr.5 </w:t>
            </w:r>
            <w:r w:rsidRPr="007863A8">
              <w:rPr>
                <w:rStyle w:val="apple-style-span"/>
                <w:bCs/>
                <w:i/>
              </w:rPr>
              <w:t>(</w:t>
            </w:r>
            <w:r w:rsidRPr="007863A8">
              <w:rPr>
                <w:rStyle w:val="apple-style-span"/>
                <w:bCs/>
                <w:i/>
                <w:iCs/>
              </w:rPr>
              <w:t>pr.nr.13, pag.135, din culegere de exerciții și probleme)</w:t>
            </w:r>
          </w:p>
          <w:p w14:paraId="3DAFC329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  <w:i/>
              </w:rPr>
            </w:pPr>
            <w:r w:rsidRPr="007863A8">
              <w:rPr>
                <w:rStyle w:val="apple-style-span"/>
                <w:bCs/>
                <w:i/>
              </w:rPr>
              <w:t xml:space="preserve">Fie triunghiul echilateral ABC.  Pe semidreapta opusă </w:t>
            </w:r>
            <w:proofErr w:type="spellStart"/>
            <w:r w:rsidRPr="007863A8">
              <w:rPr>
                <w:rStyle w:val="apple-style-span"/>
                <w:bCs/>
                <w:i/>
              </w:rPr>
              <w:t>semidreptei</w:t>
            </w:r>
            <w:proofErr w:type="spellEnd"/>
            <w:r w:rsidRPr="007863A8">
              <w:rPr>
                <w:rStyle w:val="apple-style-span"/>
                <w:bCs/>
                <w:i/>
              </w:rPr>
              <w:t xml:space="preserve"> [BA se consideră punctul D, astfel  încât  BD = AC.  Demonstrați că triunghiul  ACD este dreptunghic.</w:t>
            </w:r>
          </w:p>
          <w:p w14:paraId="19D5B30A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Cs/>
                <w:i/>
              </w:rPr>
            </w:pPr>
          </w:p>
          <w:p w14:paraId="1ADED3F0" w14:textId="77777777" w:rsidR="00B870D6" w:rsidRPr="007863A8" w:rsidRDefault="00B870D6" w:rsidP="006A79B8">
            <w:pPr>
              <w:spacing w:line="276" w:lineRule="auto"/>
              <w:rPr>
                <w:rStyle w:val="apple-style-span"/>
                <w:b/>
                <w:i/>
                <w:iCs/>
              </w:rPr>
            </w:pPr>
            <w:r w:rsidRPr="007863A8">
              <w:rPr>
                <w:rStyle w:val="apple-style-span"/>
                <w:b/>
                <w:i/>
                <w:iCs/>
              </w:rPr>
              <w:t>Dați exemple de triunghiuri la care este imposibil de calculat măsurile unghiurilor lui. (vezi anexa nr.1)</w:t>
            </w:r>
          </w:p>
          <w:p w14:paraId="27BA4EE4" w14:textId="77777777" w:rsidR="005065D0" w:rsidRPr="007863A8" w:rsidRDefault="005065D0" w:rsidP="006A79B8">
            <w:pPr>
              <w:spacing w:line="276" w:lineRule="auto"/>
              <w:rPr>
                <w:rStyle w:val="apple-style-span"/>
                <w:b/>
                <w:i/>
                <w:iCs/>
              </w:rPr>
            </w:pPr>
          </w:p>
          <w:p w14:paraId="71756212" w14:textId="77777777" w:rsidR="00B870D6" w:rsidRPr="007863A8" w:rsidRDefault="00B870D6" w:rsidP="005006E8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Bilanțul cantitativ:</w:t>
            </w:r>
          </w:p>
          <w:p w14:paraId="3F403C1C" w14:textId="77777777" w:rsidR="00B870D6" w:rsidRPr="007863A8" w:rsidRDefault="00B870D6" w:rsidP="00423FF2">
            <w:pPr>
              <w:spacing w:line="276" w:lineRule="auto"/>
              <w:rPr>
                <w:rStyle w:val="apple-style-span"/>
                <w:bCs/>
                <w:i/>
              </w:rPr>
            </w:pPr>
            <w:r w:rsidRPr="007863A8">
              <w:rPr>
                <w:rStyle w:val="apple-style-span"/>
                <w:bCs/>
              </w:rPr>
              <w:t>-</w:t>
            </w:r>
            <w:r w:rsidRPr="007863A8">
              <w:rPr>
                <w:rStyle w:val="apple-style-span"/>
                <w:bCs/>
              </w:rPr>
              <w:tab/>
            </w:r>
            <w:r w:rsidRPr="007863A8">
              <w:rPr>
                <w:rStyle w:val="apple-style-span"/>
                <w:bCs/>
                <w:i/>
              </w:rPr>
              <w:t>Ce teoremă am demonstrat astăzi?</w:t>
            </w:r>
          </w:p>
          <w:p w14:paraId="1E4EC37C" w14:textId="77777777" w:rsidR="00B870D6" w:rsidRPr="007863A8" w:rsidRDefault="00B870D6" w:rsidP="00423FF2">
            <w:pPr>
              <w:spacing w:line="276" w:lineRule="auto"/>
              <w:rPr>
                <w:rStyle w:val="apple-style-span"/>
                <w:bCs/>
                <w:i/>
              </w:rPr>
            </w:pPr>
            <w:r w:rsidRPr="007863A8">
              <w:rPr>
                <w:rStyle w:val="apple-style-span"/>
                <w:bCs/>
                <w:i/>
              </w:rPr>
              <w:t>-</w:t>
            </w:r>
            <w:r w:rsidRPr="007863A8">
              <w:rPr>
                <w:rStyle w:val="apple-style-span"/>
                <w:bCs/>
                <w:i/>
              </w:rPr>
              <w:tab/>
              <w:t>Cum se formulează?</w:t>
            </w:r>
          </w:p>
          <w:p w14:paraId="4EAE2032" w14:textId="77777777" w:rsidR="00B870D6" w:rsidRPr="007863A8" w:rsidRDefault="00B870D6" w:rsidP="00423FF2">
            <w:pPr>
              <w:spacing w:line="276" w:lineRule="auto"/>
              <w:rPr>
                <w:rStyle w:val="apple-style-span"/>
                <w:bCs/>
                <w:i/>
              </w:rPr>
            </w:pPr>
            <w:r w:rsidRPr="007863A8">
              <w:rPr>
                <w:rStyle w:val="apple-style-span"/>
                <w:bCs/>
                <w:i/>
              </w:rPr>
              <w:t>-</w:t>
            </w:r>
            <w:r w:rsidRPr="007863A8">
              <w:rPr>
                <w:rStyle w:val="apple-style-span"/>
                <w:bCs/>
                <w:i/>
              </w:rPr>
              <w:tab/>
              <w:t>La ce ne va ajuta această teoremă?</w:t>
            </w:r>
          </w:p>
          <w:p w14:paraId="09160831" w14:textId="77777777" w:rsidR="00B870D6" w:rsidRPr="007863A8" w:rsidRDefault="00B870D6" w:rsidP="00423FF2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Bilanțul calitativ:</w:t>
            </w:r>
          </w:p>
          <w:p w14:paraId="2D44F41A" w14:textId="77777777" w:rsidR="00B870D6" w:rsidRPr="007863A8" w:rsidRDefault="00B870D6" w:rsidP="00D63566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          Se determină care obiective au fost atinse la lecție.</w:t>
            </w:r>
          </w:p>
          <w:p w14:paraId="49555B0B" w14:textId="77777777" w:rsidR="00B870D6" w:rsidRPr="007863A8" w:rsidRDefault="00B870D6" w:rsidP="00D63566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          Se formulează concluzii privind activitatea clasei de elevi în ansamblu și a unor elevi în particular (notarea elevilor)</w:t>
            </w:r>
          </w:p>
          <w:p w14:paraId="6A92876A" w14:textId="77777777" w:rsidR="00B870D6" w:rsidRPr="007863A8" w:rsidRDefault="00B870D6" w:rsidP="005006E8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Cs/>
              </w:rPr>
              <w:t xml:space="preserve">  </w:t>
            </w:r>
            <w:r w:rsidRPr="007863A8">
              <w:rPr>
                <w:rStyle w:val="apple-style-span"/>
                <w:b/>
              </w:rPr>
              <w:t>Tema pentru acasă:</w:t>
            </w:r>
          </w:p>
          <w:p w14:paraId="1261E638" w14:textId="77777777" w:rsidR="00B870D6" w:rsidRPr="007863A8" w:rsidRDefault="00B870D6" w:rsidP="005006E8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/>
              </w:rPr>
              <w:t>De demonstrat:</w:t>
            </w:r>
            <w:r w:rsidRPr="007863A8">
              <w:rPr>
                <w:rStyle w:val="apple-style-span"/>
                <w:bCs/>
              </w:rPr>
              <w:t xml:space="preserve"> Teorema despre suma măsurilor unghiurilor unui triunghi.</w:t>
            </w:r>
          </w:p>
          <w:p w14:paraId="50C9BDB9" w14:textId="77777777" w:rsidR="00B870D6" w:rsidRPr="007863A8" w:rsidRDefault="00B870D6" w:rsidP="0028236B">
            <w:pPr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 xml:space="preserve">De rezolvat : </w:t>
            </w:r>
          </w:p>
          <w:tbl>
            <w:tblPr>
              <w:tblStyle w:val="Tabelgril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870D6" w:rsidRPr="007863A8" w14:paraId="13D77963" w14:textId="77777777" w:rsidTr="004A1E75">
              <w:tc>
                <w:tcPr>
                  <w:tcW w:w="3572" w:type="dxa"/>
                </w:tcPr>
                <w:p w14:paraId="668031B4" w14:textId="77777777" w:rsidR="00B870D6" w:rsidRPr="007863A8" w:rsidRDefault="00B870D6" w:rsidP="005006E8">
                  <w:pPr>
                    <w:spacing w:line="276" w:lineRule="auto"/>
                    <w:rPr>
                      <w:rStyle w:val="apple-style-span"/>
                      <w:bCs/>
                    </w:rPr>
                  </w:pPr>
                  <w:r w:rsidRPr="007863A8">
                    <w:rPr>
                      <w:rStyle w:val="apple-style-span"/>
                      <w:bCs/>
                      <w:noProof/>
                      <w:lang w:val="ru-RU"/>
                    </w:rPr>
                    <w:drawing>
                      <wp:inline distT="0" distB="0" distL="0" distR="0" wp14:anchorId="43344B06" wp14:editId="007EBF0E">
                        <wp:extent cx="1584960" cy="809955"/>
                        <wp:effectExtent l="0" t="0" r="0" b="9525"/>
                        <wp:docPr id="2140803444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0803444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284" cy="815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3" w:type="dxa"/>
                </w:tcPr>
                <w:p w14:paraId="5EFFBBE0" w14:textId="77777777" w:rsidR="00B870D6" w:rsidRPr="007863A8" w:rsidRDefault="00B870D6" w:rsidP="005006E8">
                  <w:pPr>
                    <w:spacing w:line="276" w:lineRule="auto"/>
                    <w:rPr>
                      <w:rStyle w:val="apple-style-span"/>
                      <w:bCs/>
                    </w:rPr>
                  </w:pPr>
                  <w:r w:rsidRPr="007863A8">
                    <w:rPr>
                      <w:rStyle w:val="apple-style-span"/>
                      <w:bCs/>
                      <w:noProof/>
                      <w:lang w:val="ru-RU"/>
                    </w:rPr>
                    <w:drawing>
                      <wp:inline distT="0" distB="0" distL="0" distR="0" wp14:anchorId="50899700" wp14:editId="09E5A4B0">
                        <wp:extent cx="1615440" cy="909794"/>
                        <wp:effectExtent l="0" t="0" r="3810" b="5080"/>
                        <wp:docPr id="448703020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703020" name=""/>
                                <pic:cNvPicPr/>
                              </pic:nvPicPr>
                              <pic:blipFill rotWithShape="1">
                                <a:blip r:embed="rId21"/>
                                <a:srcRect l="50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2978" cy="914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0C4E73" w14:textId="74405A2B" w:rsidR="00B870D6" w:rsidRPr="007863A8" w:rsidRDefault="00B870D6" w:rsidP="005006E8">
            <w:pPr>
              <w:spacing w:line="276" w:lineRule="auto"/>
              <w:rPr>
                <w:rStyle w:val="apple-style-span"/>
                <w:bCs/>
                <w:i/>
              </w:rPr>
            </w:pPr>
          </w:p>
        </w:tc>
        <w:tc>
          <w:tcPr>
            <w:tcW w:w="850" w:type="dxa"/>
          </w:tcPr>
          <w:p w14:paraId="1C2A57C3" w14:textId="01087381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lastRenderedPageBreak/>
              <w:t xml:space="preserve">3 </w:t>
            </w:r>
          </w:p>
        </w:tc>
        <w:tc>
          <w:tcPr>
            <w:tcW w:w="4962" w:type="dxa"/>
            <w:vMerge w:val="restart"/>
          </w:tcPr>
          <w:p w14:paraId="172F8195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</w:p>
          <w:p w14:paraId="3196ECFB" w14:textId="6EB4550B" w:rsidR="00B870D6" w:rsidRPr="007863A8" w:rsidRDefault="00B870D6" w:rsidP="00E053B4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 xml:space="preserve">Autoevaluarea </w:t>
            </w:r>
            <w:r w:rsidRPr="007863A8">
              <w:rPr>
                <w:rStyle w:val="apple-style-span"/>
                <w:bCs/>
              </w:rPr>
              <w:t>poate fi realizată utilizând:</w:t>
            </w:r>
          </w:p>
          <w:bookmarkStart w:id="3" w:name="_Hlk169509263"/>
          <w:p w14:paraId="35C9721F" w14:textId="6F999691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  <w:lang w:val="ro-RO"/>
              </w:rPr>
            </w:pPr>
            <w:r w:rsidRPr="007863A8">
              <w:fldChar w:fldCharType="begin"/>
            </w:r>
            <w:r w:rsidRPr="007863A8">
              <w:instrText>HYPERLINK "https://educatieinteractiva.md/text-liber/10021"</w:instrText>
            </w:r>
            <w:r w:rsidRPr="007863A8">
              <w:fldChar w:fldCharType="separate"/>
            </w:r>
            <w:r w:rsidRPr="007863A8">
              <w:rPr>
                <w:rStyle w:val="Hyperlink"/>
                <w:bCs/>
                <w:lang w:val="ro-RO"/>
              </w:rPr>
              <w:t>https://educatieinteractiva.md/text-liber/10021</w:t>
            </w:r>
            <w:r w:rsidRPr="007863A8">
              <w:rPr>
                <w:rStyle w:val="Hyperlink"/>
                <w:bCs/>
                <w:lang w:val="ro-RO"/>
              </w:rPr>
              <w:fldChar w:fldCharType="end"/>
            </w:r>
          </w:p>
          <w:bookmarkEnd w:id="3"/>
          <w:p w14:paraId="62C7A214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  <w:lang w:val="ro-RO"/>
              </w:rPr>
            </w:pPr>
          </w:p>
          <w:p w14:paraId="4BF263ED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  <w:lang w:val="ro-RO"/>
              </w:rPr>
            </w:pPr>
          </w:p>
          <w:p w14:paraId="2CF063A0" w14:textId="77777777" w:rsidR="00B870D6" w:rsidRPr="007863A8" w:rsidRDefault="00B870D6" w:rsidP="00E053B4">
            <w:pPr>
              <w:spacing w:line="276" w:lineRule="auto"/>
              <w:rPr>
                <w:rStyle w:val="apple-style-span"/>
                <w:b/>
                <w:lang w:val="ro-RO"/>
              </w:rPr>
            </w:pPr>
          </w:p>
          <w:p w14:paraId="2BDB1AF6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Cs/>
                <w:i/>
                <w:iCs/>
                <w:lang w:val="ro-RO"/>
              </w:rPr>
            </w:pPr>
          </w:p>
          <w:p w14:paraId="0FA610DC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/>
                <w:lang w:val="ro-RO"/>
              </w:rPr>
            </w:pPr>
            <w:r w:rsidRPr="007863A8">
              <w:rPr>
                <w:rStyle w:val="apple-style-span"/>
                <w:b/>
                <w:lang w:val="ro-RO"/>
              </w:rPr>
              <w:t>Metoda euristică</w:t>
            </w:r>
          </w:p>
          <w:p w14:paraId="70E171F4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/>
                <w:lang w:val="ro-RO"/>
              </w:rPr>
            </w:pPr>
          </w:p>
          <w:p w14:paraId="13DD9A06" w14:textId="77777777" w:rsidR="00B870D6" w:rsidRPr="007863A8" w:rsidRDefault="00B870D6" w:rsidP="0028236B">
            <w:pPr>
              <w:spacing w:line="276" w:lineRule="auto"/>
              <w:rPr>
                <w:rStyle w:val="apple-style-span"/>
                <w:b/>
              </w:rPr>
            </w:pPr>
            <w:r w:rsidRPr="007863A8">
              <w:rPr>
                <w:rStyle w:val="apple-style-span"/>
                <w:b/>
              </w:rPr>
              <w:t>Dezvoltarea limbajului matematic</w:t>
            </w:r>
          </w:p>
          <w:p w14:paraId="55F8771B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2BEF49B4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7B8B9BD1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43FED0C6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790DB9FD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3FCCCB87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1B7C91CE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2EFA74A3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556175C9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22602005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44200AAB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469D75B5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6198A24C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3CE6ABDE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071CC5A9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6CE9C0A9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7DE62F1F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03EF80B3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3D4A874A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5C28B6B8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55278926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75906BF0" w14:textId="77777777" w:rsidR="005065D0" w:rsidRPr="007863A8" w:rsidRDefault="005065D0" w:rsidP="005065D0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/>
              </w:rPr>
              <w:t>Prezentarea PPT</w:t>
            </w:r>
            <w:r w:rsidRPr="007863A8">
              <w:rPr>
                <w:rStyle w:val="apple-style-span"/>
                <w:bCs/>
              </w:rPr>
              <w:t xml:space="preserve">  </w:t>
            </w:r>
          </w:p>
          <w:p w14:paraId="676E41D7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</w:rPr>
            </w:pPr>
          </w:p>
          <w:p w14:paraId="4711722A" w14:textId="77777777" w:rsidR="005065D0" w:rsidRPr="007863A8" w:rsidRDefault="005065D0" w:rsidP="0028236B">
            <w:pPr>
              <w:spacing w:line="276" w:lineRule="auto"/>
              <w:rPr>
                <w:rStyle w:val="apple-style-span"/>
                <w:b/>
                <w:lang w:val="ro-RO"/>
              </w:rPr>
            </w:pPr>
          </w:p>
          <w:p w14:paraId="1F75A058" w14:textId="26BFB028" w:rsidR="00B870D6" w:rsidRPr="007863A8" w:rsidRDefault="00B870D6" w:rsidP="00E053B4">
            <w:pPr>
              <w:spacing w:line="276" w:lineRule="auto"/>
              <w:rPr>
                <w:rStyle w:val="apple-style-span"/>
                <w:bCs/>
                <w:lang w:val="ro-RO"/>
              </w:rPr>
            </w:pPr>
          </w:p>
        </w:tc>
      </w:tr>
      <w:tr w:rsidR="005065D0" w:rsidRPr="007863A8" w14:paraId="141CD3EF" w14:textId="77777777" w:rsidTr="00BA69F9">
        <w:trPr>
          <w:trHeight w:val="2569"/>
        </w:trPr>
        <w:tc>
          <w:tcPr>
            <w:tcW w:w="1129" w:type="dxa"/>
            <w:vMerge/>
          </w:tcPr>
          <w:p w14:paraId="34E6A061" w14:textId="77777777" w:rsidR="005065D0" w:rsidRPr="007863A8" w:rsidRDefault="005065D0" w:rsidP="00E053B4">
            <w:pP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851" w:type="dxa"/>
            <w:vMerge/>
          </w:tcPr>
          <w:p w14:paraId="0EA38448" w14:textId="7E4D6CB1" w:rsidR="005065D0" w:rsidRPr="007863A8" w:rsidRDefault="005065D0" w:rsidP="00F93AC1">
            <w:pPr>
              <w:spacing w:line="276" w:lineRule="auto"/>
              <w:rPr>
                <w:rStyle w:val="apple-style-span"/>
                <w:bCs/>
              </w:rPr>
            </w:pPr>
          </w:p>
        </w:tc>
        <w:tc>
          <w:tcPr>
            <w:tcW w:w="7371" w:type="dxa"/>
            <w:vMerge/>
          </w:tcPr>
          <w:p w14:paraId="321665DF" w14:textId="64F9A870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  <w:i/>
              </w:rPr>
            </w:pPr>
          </w:p>
        </w:tc>
        <w:tc>
          <w:tcPr>
            <w:tcW w:w="850" w:type="dxa"/>
          </w:tcPr>
          <w:p w14:paraId="6765CFD3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BAA10F2" w14:textId="5A7C235F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8</w:t>
            </w:r>
          </w:p>
          <w:p w14:paraId="2928E04E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CA9FA7D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15</w:t>
            </w:r>
          </w:p>
          <w:p w14:paraId="3605B11D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C4727E6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65ECA102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E3A008F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B39FBFA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07C92C14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C8D0B9E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4142265D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8CDDCA7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1023F74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5CD088E3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C416F7E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1836CBF0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27B5ED8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686B77E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3FE82ABD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FF095C8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159454B6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09270A3A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1817804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7FFB80B9" w14:textId="03CD64EF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2</w:t>
            </w:r>
          </w:p>
          <w:p w14:paraId="18B0A48C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21BFECF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2D53E513" w14:textId="77777777" w:rsidR="005065D0" w:rsidRPr="007863A8" w:rsidRDefault="005065D0" w:rsidP="00E053B4">
            <w:pPr>
              <w:spacing w:line="276" w:lineRule="auto"/>
              <w:rPr>
                <w:rStyle w:val="apple-style-span"/>
                <w:bCs/>
              </w:rPr>
            </w:pPr>
          </w:p>
          <w:p w14:paraId="6E8627F3" w14:textId="0D064AAC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>2</w:t>
            </w:r>
          </w:p>
          <w:p w14:paraId="2BB7811A" w14:textId="77777777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</w:p>
          <w:p w14:paraId="39E0849C" w14:textId="77777777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</w:p>
          <w:p w14:paraId="6C0142B5" w14:textId="77777777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</w:p>
          <w:p w14:paraId="631EBFE4" w14:textId="77777777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</w:p>
          <w:p w14:paraId="0004D9C0" w14:textId="77777777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</w:p>
          <w:p w14:paraId="1F6AC0E5" w14:textId="77777777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</w:p>
          <w:p w14:paraId="31101E09" w14:textId="77777777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</w:p>
          <w:p w14:paraId="204ED9D4" w14:textId="754C170E" w:rsidR="005065D0" w:rsidRPr="007863A8" w:rsidRDefault="005065D0" w:rsidP="005006E8">
            <w:pPr>
              <w:spacing w:line="276" w:lineRule="auto"/>
              <w:rPr>
                <w:rStyle w:val="apple-style-span"/>
                <w:bCs/>
              </w:rPr>
            </w:pPr>
            <w:r w:rsidRPr="007863A8">
              <w:rPr>
                <w:rStyle w:val="apple-style-span"/>
                <w:bCs/>
              </w:rPr>
              <w:t xml:space="preserve">1 </w:t>
            </w:r>
          </w:p>
        </w:tc>
        <w:tc>
          <w:tcPr>
            <w:tcW w:w="4962" w:type="dxa"/>
            <w:vMerge/>
          </w:tcPr>
          <w:p w14:paraId="0C076E3D" w14:textId="400DB896" w:rsidR="005065D0" w:rsidRPr="007863A8" w:rsidRDefault="005065D0" w:rsidP="00E053B4">
            <w:pPr>
              <w:spacing w:line="276" w:lineRule="auto"/>
              <w:rPr>
                <w:rStyle w:val="apple-style-span"/>
                <w:b/>
                <w:lang w:val="ro-RO"/>
              </w:rPr>
            </w:pPr>
          </w:p>
        </w:tc>
      </w:tr>
    </w:tbl>
    <w:p w14:paraId="4054C5EC" w14:textId="77777777" w:rsidR="00B870D6" w:rsidRPr="007863A8" w:rsidRDefault="00B870D6" w:rsidP="00BE02CB">
      <w:pPr>
        <w:spacing w:line="276" w:lineRule="auto"/>
        <w:jc w:val="right"/>
        <w:rPr>
          <w:rStyle w:val="apple-style-span"/>
        </w:rPr>
      </w:pPr>
      <w:bookmarkStart w:id="4" w:name="_Hlk173941901"/>
    </w:p>
    <w:p w14:paraId="23300629" w14:textId="63D01223" w:rsidR="008D61FC" w:rsidRPr="007863A8" w:rsidRDefault="00BE02CB" w:rsidP="00BE02CB">
      <w:pPr>
        <w:spacing w:line="276" w:lineRule="auto"/>
        <w:jc w:val="right"/>
        <w:rPr>
          <w:rStyle w:val="apple-style-span"/>
        </w:rPr>
      </w:pPr>
      <w:r w:rsidRPr="007863A8">
        <w:rPr>
          <w:rStyle w:val="apple-style-span"/>
        </w:rPr>
        <w:t>ANEXA nr.1</w:t>
      </w:r>
    </w:p>
    <w:bookmarkEnd w:id="4"/>
    <w:p w14:paraId="02B56648" w14:textId="25726419" w:rsidR="005C4597" w:rsidRPr="007863A8" w:rsidRDefault="00A678E3" w:rsidP="00A81FBB">
      <w:pPr>
        <w:spacing w:line="276" w:lineRule="auto"/>
      </w:pPr>
      <w:r w:rsidRPr="007863A8">
        <w:t xml:space="preserve">                                                                                                                                                                                                </w:t>
      </w:r>
      <w:r w:rsidR="00A81FBB" w:rsidRPr="007863A8">
        <w:rPr>
          <w:b/>
          <w:bCs/>
          <w:color w:val="70AD47" w:themeColor="accent6"/>
          <w:u w:val="single"/>
        </w:rPr>
        <w:t>Prezentarea PPT</w:t>
      </w:r>
    </w:p>
    <w:p w14:paraId="38ABB253" w14:textId="77777777" w:rsidR="00BE02CB" w:rsidRPr="007863A8" w:rsidRDefault="007F654D" w:rsidP="003A12CA">
      <w:pPr>
        <w:spacing w:line="276" w:lineRule="auto"/>
        <w:jc w:val="center"/>
        <w:rPr>
          <w:rStyle w:val="apple-style-span"/>
          <w:bCs/>
          <w:i/>
        </w:rPr>
      </w:pPr>
      <w:r w:rsidRPr="007863A8">
        <w:rPr>
          <w:rStyle w:val="apple-style-span"/>
          <w:bCs/>
          <w:i/>
        </w:rPr>
        <w:object w:dxaOrig="9600" w:dyaOrig="5401" w14:anchorId="68D93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6pt;height:426pt" o:ole="">
            <v:imagedata r:id="rId22" o:title=""/>
          </v:shape>
          <o:OLEObject Type="Embed" ProgID="PowerPoint.Show.12" ShapeID="_x0000_i1025" DrawAspect="Content" ObjectID="_1788947371" r:id="rId23"/>
        </w:object>
      </w:r>
    </w:p>
    <w:p w14:paraId="44FAF73A" w14:textId="77777777" w:rsidR="00BE02CB" w:rsidRPr="007863A8" w:rsidRDefault="00BE02CB" w:rsidP="003A12CA">
      <w:pPr>
        <w:spacing w:line="276" w:lineRule="auto"/>
        <w:jc w:val="center"/>
        <w:rPr>
          <w:rStyle w:val="apple-style-span"/>
          <w:bCs/>
          <w:i/>
        </w:rPr>
      </w:pPr>
    </w:p>
    <w:p w14:paraId="54BA4364" w14:textId="1DC06FC0" w:rsidR="00BE02CB" w:rsidRPr="007863A8" w:rsidRDefault="00BE02CB" w:rsidP="00BE02CB">
      <w:pPr>
        <w:spacing w:line="276" w:lineRule="auto"/>
        <w:jc w:val="right"/>
        <w:rPr>
          <w:rStyle w:val="apple-style-span"/>
        </w:rPr>
      </w:pPr>
      <w:r w:rsidRPr="007863A8">
        <w:rPr>
          <w:rStyle w:val="apple-style-span"/>
        </w:rPr>
        <w:lastRenderedPageBreak/>
        <w:t>ANEXA nr.2</w:t>
      </w:r>
    </w:p>
    <w:p w14:paraId="60755B57" w14:textId="77777777" w:rsidR="00BE02CB" w:rsidRPr="007863A8" w:rsidRDefault="00BE02CB" w:rsidP="003A12CA">
      <w:pPr>
        <w:spacing w:line="276" w:lineRule="auto"/>
        <w:jc w:val="center"/>
        <w:rPr>
          <w:rStyle w:val="apple-style-span"/>
          <w:bCs/>
          <w:i/>
        </w:rPr>
      </w:pPr>
    </w:p>
    <w:p w14:paraId="0F8FB5FE" w14:textId="32B6CD26" w:rsidR="00BE02CB" w:rsidRPr="007863A8" w:rsidRDefault="00BE02CB" w:rsidP="00BE02CB">
      <w:pPr>
        <w:spacing w:line="276" w:lineRule="auto"/>
        <w:rPr>
          <w:rStyle w:val="apple-style-span"/>
          <w:bCs/>
          <w:i/>
        </w:rPr>
      </w:pPr>
      <w:r w:rsidRPr="007863A8">
        <w:rPr>
          <w:i/>
        </w:rPr>
        <w:t>Rezolvați problemele.</w:t>
      </w:r>
    </w:p>
    <w:tbl>
      <w:tblPr>
        <w:tblStyle w:val="Tabelgril"/>
        <w:tblW w:w="14927" w:type="dxa"/>
        <w:tblLook w:val="04A0" w:firstRow="1" w:lastRow="0" w:firstColumn="1" w:lastColumn="0" w:noHBand="0" w:noVBand="1"/>
      </w:tblPr>
      <w:tblGrid>
        <w:gridCol w:w="3877"/>
        <w:gridCol w:w="3617"/>
        <w:gridCol w:w="3816"/>
        <w:gridCol w:w="3617"/>
      </w:tblGrid>
      <w:tr w:rsidR="00BE02CB" w:rsidRPr="007863A8" w14:paraId="483C1513" w14:textId="77777777" w:rsidTr="00B44F21">
        <w:trPr>
          <w:trHeight w:val="3918"/>
        </w:trPr>
        <w:tc>
          <w:tcPr>
            <w:tcW w:w="3909" w:type="dxa"/>
          </w:tcPr>
          <w:p w14:paraId="52621F3F" w14:textId="77777777" w:rsidR="00BE02CB" w:rsidRPr="007863A8" w:rsidRDefault="00BE02CB" w:rsidP="00B44F21">
            <w:pPr>
              <w:spacing w:line="276" w:lineRule="auto"/>
            </w:pPr>
          </w:p>
          <w:p w14:paraId="195591D9" w14:textId="77777777" w:rsidR="00BE02CB" w:rsidRPr="007863A8" w:rsidRDefault="00BE02CB" w:rsidP="00B44F21">
            <w:pPr>
              <w:spacing w:line="276" w:lineRule="auto"/>
            </w:pPr>
          </w:p>
          <w:p w14:paraId="02C90322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51CAF37A" wp14:editId="71EB6D6D">
                  <wp:extent cx="2133599" cy="1480185"/>
                  <wp:effectExtent l="0" t="0" r="635" b="5715"/>
                  <wp:docPr id="1553692348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69234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91" cy="149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14:paraId="7489E5E5" w14:textId="77777777" w:rsidR="00BE02CB" w:rsidRPr="007863A8" w:rsidRDefault="00BE02CB" w:rsidP="00B44F21">
            <w:pPr>
              <w:spacing w:line="276" w:lineRule="auto"/>
            </w:pPr>
          </w:p>
          <w:p w14:paraId="69458B63" w14:textId="77777777" w:rsidR="00BE02CB" w:rsidRPr="007863A8" w:rsidRDefault="00BE02CB" w:rsidP="00B44F21">
            <w:pPr>
              <w:spacing w:line="276" w:lineRule="auto"/>
            </w:pPr>
          </w:p>
          <w:p w14:paraId="2C0135D9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6FD1F431" wp14:editId="6491F6E8">
                  <wp:extent cx="2087880" cy="1519660"/>
                  <wp:effectExtent l="0" t="0" r="7620" b="4445"/>
                  <wp:docPr id="898450621" name="I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835" cy="153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14:paraId="457B9A5A" w14:textId="77777777" w:rsidR="00BE02CB" w:rsidRPr="007863A8" w:rsidRDefault="00BE02CB" w:rsidP="00B44F21">
            <w:pPr>
              <w:spacing w:line="276" w:lineRule="auto"/>
            </w:pPr>
          </w:p>
          <w:p w14:paraId="31DD4457" w14:textId="77777777" w:rsidR="00BE02CB" w:rsidRPr="007863A8" w:rsidRDefault="00BE02CB" w:rsidP="00B44F21">
            <w:pPr>
              <w:spacing w:line="276" w:lineRule="auto"/>
            </w:pPr>
          </w:p>
          <w:p w14:paraId="109388B0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4EBA0CE7" wp14:editId="528DE5F7">
                  <wp:extent cx="2221950" cy="1516380"/>
                  <wp:effectExtent l="0" t="0" r="6985" b="7620"/>
                  <wp:docPr id="369432288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21" cy="152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14:paraId="06EF7B91" w14:textId="77777777" w:rsidR="00BE02CB" w:rsidRPr="007863A8" w:rsidRDefault="00BE02CB" w:rsidP="00B44F21">
            <w:pPr>
              <w:spacing w:line="276" w:lineRule="auto"/>
            </w:pPr>
          </w:p>
          <w:p w14:paraId="2C6422EC" w14:textId="77777777" w:rsidR="00BE02CB" w:rsidRPr="007863A8" w:rsidRDefault="00BE02CB" w:rsidP="00B44F21">
            <w:pPr>
              <w:spacing w:line="276" w:lineRule="auto"/>
            </w:pPr>
          </w:p>
          <w:p w14:paraId="189C88E2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28BC0BB9" wp14:editId="511A8DA0">
                  <wp:extent cx="2112688" cy="1462712"/>
                  <wp:effectExtent l="0" t="0" r="1905" b="4445"/>
                  <wp:docPr id="1631169574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86" cy="147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2CB" w:rsidRPr="007863A8" w14:paraId="2E857AF6" w14:textId="77777777" w:rsidTr="00B44F21">
        <w:trPr>
          <w:trHeight w:val="4071"/>
        </w:trPr>
        <w:tc>
          <w:tcPr>
            <w:tcW w:w="3909" w:type="dxa"/>
          </w:tcPr>
          <w:p w14:paraId="440164FA" w14:textId="77777777" w:rsidR="00BE02CB" w:rsidRPr="007863A8" w:rsidRDefault="00BE02CB" w:rsidP="00B44F21">
            <w:pPr>
              <w:spacing w:line="276" w:lineRule="auto"/>
            </w:pPr>
          </w:p>
          <w:p w14:paraId="048B93F4" w14:textId="77777777" w:rsidR="00BE02CB" w:rsidRPr="007863A8" w:rsidRDefault="00BE02CB" w:rsidP="00B44F21">
            <w:pPr>
              <w:spacing w:line="276" w:lineRule="auto"/>
            </w:pPr>
          </w:p>
          <w:p w14:paraId="79B7B5E7" w14:textId="77777777" w:rsidR="00BE02CB" w:rsidRPr="007863A8" w:rsidRDefault="00BE02CB" w:rsidP="00B44F21">
            <w:pPr>
              <w:spacing w:line="276" w:lineRule="auto"/>
            </w:pPr>
          </w:p>
          <w:p w14:paraId="17CA5CF3" w14:textId="77777777" w:rsidR="00BE02CB" w:rsidRPr="007863A8" w:rsidRDefault="00BE02CB" w:rsidP="00B44F21">
            <w:pPr>
              <w:spacing w:line="276" w:lineRule="auto"/>
            </w:pPr>
          </w:p>
          <w:p w14:paraId="495C9DD5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02B80FAA" wp14:editId="6A3DACBF">
                  <wp:extent cx="2042160" cy="1399026"/>
                  <wp:effectExtent l="0" t="0" r="0" b="0"/>
                  <wp:docPr id="914018149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01814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13" cy="141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14:paraId="011FE021" w14:textId="77777777" w:rsidR="00BE02CB" w:rsidRPr="007863A8" w:rsidRDefault="00BE02CB" w:rsidP="00B44F21">
            <w:pPr>
              <w:spacing w:line="276" w:lineRule="auto"/>
            </w:pPr>
          </w:p>
          <w:p w14:paraId="3EE60D1B" w14:textId="77777777" w:rsidR="00BE02CB" w:rsidRPr="007863A8" w:rsidRDefault="00BE02CB" w:rsidP="00B44F21">
            <w:pPr>
              <w:spacing w:line="276" w:lineRule="auto"/>
            </w:pPr>
          </w:p>
          <w:p w14:paraId="1A91AAB7" w14:textId="77777777" w:rsidR="00BE02CB" w:rsidRPr="007863A8" w:rsidRDefault="00BE02CB" w:rsidP="00B44F21">
            <w:pPr>
              <w:spacing w:line="276" w:lineRule="auto"/>
            </w:pPr>
          </w:p>
          <w:p w14:paraId="614EEE9E" w14:textId="77777777" w:rsidR="00BE02CB" w:rsidRPr="007863A8" w:rsidRDefault="00BE02CB" w:rsidP="00B44F21">
            <w:pPr>
              <w:spacing w:line="276" w:lineRule="auto"/>
            </w:pPr>
          </w:p>
          <w:p w14:paraId="2C250FD2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5B18F9DF" wp14:editId="6836D2BA">
                  <wp:extent cx="2126444" cy="1386441"/>
                  <wp:effectExtent l="0" t="0" r="7620" b="4445"/>
                  <wp:docPr id="56148162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48162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253" cy="139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14:paraId="24DCBEC3" w14:textId="77777777" w:rsidR="00BE02CB" w:rsidRPr="007863A8" w:rsidRDefault="00BE02CB" w:rsidP="00B44F21">
            <w:pPr>
              <w:spacing w:line="276" w:lineRule="auto"/>
            </w:pPr>
          </w:p>
          <w:p w14:paraId="438EFFA7" w14:textId="77777777" w:rsidR="00BE02CB" w:rsidRPr="007863A8" w:rsidRDefault="00BE02CB" w:rsidP="00B44F21">
            <w:pPr>
              <w:spacing w:line="276" w:lineRule="auto"/>
            </w:pPr>
          </w:p>
          <w:p w14:paraId="5FF28813" w14:textId="77777777" w:rsidR="00BE02CB" w:rsidRPr="007863A8" w:rsidRDefault="00BE02CB" w:rsidP="00B44F21">
            <w:pPr>
              <w:spacing w:line="276" w:lineRule="auto"/>
            </w:pPr>
          </w:p>
          <w:p w14:paraId="765B3C02" w14:textId="77777777" w:rsidR="00BE02CB" w:rsidRPr="007863A8" w:rsidRDefault="00BE02CB" w:rsidP="00B44F21">
            <w:pPr>
              <w:spacing w:line="276" w:lineRule="auto"/>
            </w:pPr>
          </w:p>
          <w:p w14:paraId="251A0347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1A3F06EF" wp14:editId="7EF9BEBC">
                  <wp:extent cx="2286000" cy="1678589"/>
                  <wp:effectExtent l="0" t="0" r="0" b="0"/>
                  <wp:docPr id="75711419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11419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629" cy="168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14:paraId="71FC79A8" w14:textId="77777777" w:rsidR="00BE02CB" w:rsidRPr="007863A8" w:rsidRDefault="00BE02CB" w:rsidP="00B44F21">
            <w:pPr>
              <w:spacing w:line="276" w:lineRule="auto"/>
            </w:pPr>
          </w:p>
          <w:p w14:paraId="7DD40B14" w14:textId="77777777" w:rsidR="00BE02CB" w:rsidRPr="007863A8" w:rsidRDefault="00BE02CB" w:rsidP="00B44F21">
            <w:pPr>
              <w:spacing w:line="276" w:lineRule="auto"/>
            </w:pPr>
          </w:p>
          <w:p w14:paraId="4AB9F194" w14:textId="77777777" w:rsidR="00BE02CB" w:rsidRPr="007863A8" w:rsidRDefault="00BE02CB" w:rsidP="00B44F21">
            <w:pPr>
              <w:spacing w:line="276" w:lineRule="auto"/>
            </w:pPr>
          </w:p>
          <w:p w14:paraId="5A75A995" w14:textId="77777777" w:rsidR="00BE02CB" w:rsidRPr="007863A8" w:rsidRDefault="00BE02CB" w:rsidP="00B44F21">
            <w:pPr>
              <w:spacing w:line="276" w:lineRule="auto"/>
            </w:pPr>
          </w:p>
          <w:p w14:paraId="6EF7ABC4" w14:textId="77777777" w:rsidR="00BE02CB" w:rsidRPr="007863A8" w:rsidRDefault="00BE02CB" w:rsidP="00B44F21">
            <w:pPr>
              <w:spacing w:line="276" w:lineRule="auto"/>
            </w:pPr>
            <w:r w:rsidRPr="007863A8">
              <w:rPr>
                <w:noProof/>
                <w:lang w:val="ru-RU"/>
              </w:rPr>
              <w:drawing>
                <wp:inline distT="0" distB="0" distL="0" distR="0" wp14:anchorId="4E17302D" wp14:editId="6AA00E2E">
                  <wp:extent cx="2127475" cy="1450340"/>
                  <wp:effectExtent l="0" t="0" r="6350" b="0"/>
                  <wp:docPr id="224431575" name="I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68" cy="1455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52C08" w14:textId="1BA044B7" w:rsidR="00A81FBB" w:rsidRPr="007863A8" w:rsidRDefault="00A81FBB" w:rsidP="00BE02CB">
      <w:pPr>
        <w:spacing w:line="276" w:lineRule="auto"/>
        <w:rPr>
          <w:rStyle w:val="apple-style-span"/>
        </w:rPr>
      </w:pPr>
    </w:p>
    <w:sectPr w:rsidR="00A81FBB" w:rsidRPr="007863A8" w:rsidSect="00EC624D">
      <w:pgSz w:w="16838" w:h="11906" w:orient="landscape"/>
      <w:pgMar w:top="1134" w:right="1134" w:bottom="85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3E634" w14:textId="77777777" w:rsidR="00D86B0E" w:rsidRDefault="00D86B0E" w:rsidP="00EC624D">
      <w:r>
        <w:separator/>
      </w:r>
    </w:p>
  </w:endnote>
  <w:endnote w:type="continuationSeparator" w:id="0">
    <w:p w14:paraId="51D5F954" w14:textId="77777777" w:rsidR="00D86B0E" w:rsidRDefault="00D86B0E" w:rsidP="00EC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</w:font>
  <w:font w:name="DejaVu Sans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4802366"/>
      <w:docPartObj>
        <w:docPartGallery w:val="Page Numbers (Bottom of Page)"/>
        <w:docPartUnique/>
      </w:docPartObj>
    </w:sdtPr>
    <w:sdtContent>
      <w:p w14:paraId="73745AA0" w14:textId="01972F99" w:rsidR="00EC624D" w:rsidRDefault="00EC624D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D7C" w:rsidRPr="00B94D7C">
          <w:rPr>
            <w:noProof/>
            <w:lang w:val="ro-RO"/>
          </w:rPr>
          <w:t>6</w:t>
        </w:r>
        <w:r>
          <w:fldChar w:fldCharType="end"/>
        </w:r>
      </w:p>
    </w:sdtContent>
  </w:sdt>
  <w:p w14:paraId="785E7344" w14:textId="77777777" w:rsidR="00EC624D" w:rsidRDefault="00EC624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CEDAD" w14:textId="77777777" w:rsidR="00D86B0E" w:rsidRDefault="00D86B0E" w:rsidP="00EC624D">
      <w:r>
        <w:separator/>
      </w:r>
    </w:p>
  </w:footnote>
  <w:footnote w:type="continuationSeparator" w:id="0">
    <w:p w14:paraId="1FACACDA" w14:textId="77777777" w:rsidR="00D86B0E" w:rsidRDefault="00D86B0E" w:rsidP="00EC6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956E1"/>
    <w:multiLevelType w:val="hybridMultilevel"/>
    <w:tmpl w:val="669625B4"/>
    <w:lvl w:ilvl="0" w:tplc="F686F4D2">
      <w:numFmt w:val="bullet"/>
      <w:lvlText w:val="-"/>
      <w:lvlJc w:val="left"/>
      <w:pPr>
        <w:ind w:left="964" w:hanging="284"/>
      </w:pPr>
      <w:rPr>
        <w:rFonts w:ascii="Times New Roman" w:eastAsia="Times New Roman" w:hAnsi="Times New Roman" w:cs="Times New Roman" w:hint="default"/>
        <w:color w:val="231F20"/>
        <w:spacing w:val="-22"/>
        <w:w w:val="76"/>
        <w:sz w:val="22"/>
        <w:szCs w:val="22"/>
        <w:lang w:val="ro-RO" w:eastAsia="en-US" w:bidi="ar-SA"/>
      </w:rPr>
    </w:lvl>
    <w:lvl w:ilvl="1" w:tplc="E19A55FE">
      <w:numFmt w:val="bullet"/>
      <w:lvlText w:val="•"/>
      <w:lvlJc w:val="left"/>
      <w:pPr>
        <w:ind w:left="1659" w:hanging="284"/>
      </w:pPr>
      <w:rPr>
        <w:lang w:val="ro-RO" w:eastAsia="en-US" w:bidi="ar-SA"/>
      </w:rPr>
    </w:lvl>
    <w:lvl w:ilvl="2" w:tplc="69E4BA68">
      <w:numFmt w:val="bullet"/>
      <w:lvlText w:val="•"/>
      <w:lvlJc w:val="left"/>
      <w:pPr>
        <w:ind w:left="2359" w:hanging="284"/>
      </w:pPr>
      <w:rPr>
        <w:lang w:val="ro-RO" w:eastAsia="en-US" w:bidi="ar-SA"/>
      </w:rPr>
    </w:lvl>
    <w:lvl w:ilvl="3" w:tplc="D56ADC70">
      <w:numFmt w:val="bullet"/>
      <w:lvlText w:val="•"/>
      <w:lvlJc w:val="left"/>
      <w:pPr>
        <w:ind w:left="3059" w:hanging="284"/>
      </w:pPr>
      <w:rPr>
        <w:lang w:val="ro-RO" w:eastAsia="en-US" w:bidi="ar-SA"/>
      </w:rPr>
    </w:lvl>
    <w:lvl w:ilvl="4" w:tplc="6A3CDE90">
      <w:numFmt w:val="bullet"/>
      <w:lvlText w:val="•"/>
      <w:lvlJc w:val="left"/>
      <w:pPr>
        <w:ind w:left="3759" w:hanging="284"/>
      </w:pPr>
      <w:rPr>
        <w:lang w:val="ro-RO" w:eastAsia="en-US" w:bidi="ar-SA"/>
      </w:rPr>
    </w:lvl>
    <w:lvl w:ilvl="5" w:tplc="D320E8E8">
      <w:numFmt w:val="bullet"/>
      <w:lvlText w:val="•"/>
      <w:lvlJc w:val="left"/>
      <w:pPr>
        <w:ind w:left="4458" w:hanging="284"/>
      </w:pPr>
      <w:rPr>
        <w:lang w:val="ro-RO" w:eastAsia="en-US" w:bidi="ar-SA"/>
      </w:rPr>
    </w:lvl>
    <w:lvl w:ilvl="6" w:tplc="96407F1C">
      <w:numFmt w:val="bullet"/>
      <w:lvlText w:val="•"/>
      <w:lvlJc w:val="left"/>
      <w:pPr>
        <w:ind w:left="5158" w:hanging="284"/>
      </w:pPr>
      <w:rPr>
        <w:lang w:val="ro-RO" w:eastAsia="en-US" w:bidi="ar-SA"/>
      </w:rPr>
    </w:lvl>
    <w:lvl w:ilvl="7" w:tplc="B2BA333A">
      <w:numFmt w:val="bullet"/>
      <w:lvlText w:val="•"/>
      <w:lvlJc w:val="left"/>
      <w:pPr>
        <w:ind w:left="5858" w:hanging="284"/>
      </w:pPr>
      <w:rPr>
        <w:lang w:val="ro-RO" w:eastAsia="en-US" w:bidi="ar-SA"/>
      </w:rPr>
    </w:lvl>
    <w:lvl w:ilvl="8" w:tplc="B04CE41E">
      <w:numFmt w:val="bullet"/>
      <w:lvlText w:val="•"/>
      <w:lvlJc w:val="left"/>
      <w:pPr>
        <w:ind w:left="6558" w:hanging="284"/>
      </w:pPr>
      <w:rPr>
        <w:lang w:val="ro-RO" w:eastAsia="en-US" w:bidi="ar-SA"/>
      </w:rPr>
    </w:lvl>
  </w:abstractNum>
  <w:abstractNum w:abstractNumId="1" w15:restartNumberingAfterBreak="0">
    <w:nsid w:val="03033B7C"/>
    <w:multiLevelType w:val="hybridMultilevel"/>
    <w:tmpl w:val="94E248F0"/>
    <w:lvl w:ilvl="0" w:tplc="86F86EB0">
      <w:start w:val="1"/>
      <w:numFmt w:val="decimal"/>
      <w:lvlText w:val="%1."/>
      <w:lvlJc w:val="left"/>
      <w:pPr>
        <w:ind w:left="680" w:hanging="284"/>
      </w:pPr>
      <w:rPr>
        <w:rFonts w:ascii="Arimo" w:eastAsia="Arimo" w:hAnsi="Arimo" w:cs="Arimo" w:hint="default"/>
        <w:b/>
        <w:bCs/>
        <w:i/>
        <w:color w:val="231F20"/>
        <w:w w:val="92"/>
        <w:sz w:val="22"/>
        <w:szCs w:val="22"/>
        <w:lang w:val="ro-RO" w:eastAsia="en-US" w:bidi="ar-SA"/>
      </w:rPr>
    </w:lvl>
    <w:lvl w:ilvl="1" w:tplc="CC52EA6A">
      <w:numFmt w:val="bullet"/>
      <w:lvlText w:val="-"/>
      <w:lvlJc w:val="left"/>
      <w:pPr>
        <w:ind w:left="964" w:hanging="284"/>
      </w:pPr>
      <w:rPr>
        <w:rFonts w:ascii="DejaVu Sans" w:eastAsia="DejaVu Sans" w:hAnsi="DejaVu Sans" w:cs="DejaVu Sans" w:hint="default"/>
        <w:color w:val="231F20"/>
        <w:w w:val="84"/>
        <w:sz w:val="22"/>
        <w:szCs w:val="22"/>
        <w:lang w:val="ro-RO" w:eastAsia="en-US" w:bidi="ar-SA"/>
      </w:rPr>
    </w:lvl>
    <w:lvl w:ilvl="2" w:tplc="6F86F210">
      <w:numFmt w:val="bullet"/>
      <w:lvlText w:val="•"/>
      <w:lvlJc w:val="left"/>
      <w:pPr>
        <w:ind w:left="1737" w:hanging="284"/>
      </w:pPr>
      <w:rPr>
        <w:lang w:val="ro-RO" w:eastAsia="en-US" w:bidi="ar-SA"/>
      </w:rPr>
    </w:lvl>
    <w:lvl w:ilvl="3" w:tplc="EF52AF44">
      <w:numFmt w:val="bullet"/>
      <w:lvlText w:val="•"/>
      <w:lvlJc w:val="left"/>
      <w:pPr>
        <w:ind w:left="2515" w:hanging="284"/>
      </w:pPr>
      <w:rPr>
        <w:lang w:val="ro-RO" w:eastAsia="en-US" w:bidi="ar-SA"/>
      </w:rPr>
    </w:lvl>
    <w:lvl w:ilvl="4" w:tplc="48F0AE9C">
      <w:numFmt w:val="bullet"/>
      <w:lvlText w:val="•"/>
      <w:lvlJc w:val="left"/>
      <w:pPr>
        <w:ind w:left="3292" w:hanging="284"/>
      </w:pPr>
      <w:rPr>
        <w:lang w:val="ro-RO" w:eastAsia="en-US" w:bidi="ar-SA"/>
      </w:rPr>
    </w:lvl>
    <w:lvl w:ilvl="5" w:tplc="19423F68">
      <w:numFmt w:val="bullet"/>
      <w:lvlText w:val="•"/>
      <w:lvlJc w:val="left"/>
      <w:pPr>
        <w:ind w:left="4070" w:hanging="284"/>
      </w:pPr>
      <w:rPr>
        <w:lang w:val="ro-RO" w:eastAsia="en-US" w:bidi="ar-SA"/>
      </w:rPr>
    </w:lvl>
    <w:lvl w:ilvl="6" w:tplc="D55603DC">
      <w:numFmt w:val="bullet"/>
      <w:lvlText w:val="•"/>
      <w:lvlJc w:val="left"/>
      <w:pPr>
        <w:ind w:left="4847" w:hanging="284"/>
      </w:pPr>
      <w:rPr>
        <w:lang w:val="ro-RO" w:eastAsia="en-US" w:bidi="ar-SA"/>
      </w:rPr>
    </w:lvl>
    <w:lvl w:ilvl="7" w:tplc="78745F24">
      <w:numFmt w:val="bullet"/>
      <w:lvlText w:val="•"/>
      <w:lvlJc w:val="left"/>
      <w:pPr>
        <w:ind w:left="5625" w:hanging="284"/>
      </w:pPr>
      <w:rPr>
        <w:lang w:val="ro-RO" w:eastAsia="en-US" w:bidi="ar-SA"/>
      </w:rPr>
    </w:lvl>
    <w:lvl w:ilvl="8" w:tplc="4ABA1854">
      <w:numFmt w:val="bullet"/>
      <w:lvlText w:val="•"/>
      <w:lvlJc w:val="left"/>
      <w:pPr>
        <w:ind w:left="6402" w:hanging="284"/>
      </w:pPr>
      <w:rPr>
        <w:lang w:val="ro-RO" w:eastAsia="en-US" w:bidi="ar-SA"/>
      </w:rPr>
    </w:lvl>
  </w:abstractNum>
  <w:abstractNum w:abstractNumId="2" w15:restartNumberingAfterBreak="0">
    <w:nsid w:val="03D23E66"/>
    <w:multiLevelType w:val="hybridMultilevel"/>
    <w:tmpl w:val="3AECDA9A"/>
    <w:lvl w:ilvl="0" w:tplc="267474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51921"/>
    <w:multiLevelType w:val="hybridMultilevel"/>
    <w:tmpl w:val="9D2A033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62A6B"/>
    <w:multiLevelType w:val="hybridMultilevel"/>
    <w:tmpl w:val="2B12AA1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5838F9"/>
    <w:multiLevelType w:val="hybridMultilevel"/>
    <w:tmpl w:val="7520F09A"/>
    <w:lvl w:ilvl="0" w:tplc="766A5DC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B5856"/>
    <w:multiLevelType w:val="hybridMultilevel"/>
    <w:tmpl w:val="4A96CCD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51F63"/>
    <w:multiLevelType w:val="hybridMultilevel"/>
    <w:tmpl w:val="05AC1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22FE8"/>
    <w:multiLevelType w:val="hybridMultilevel"/>
    <w:tmpl w:val="0914A1E2"/>
    <w:lvl w:ilvl="0" w:tplc="0A7EE9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9561B"/>
    <w:multiLevelType w:val="hybridMultilevel"/>
    <w:tmpl w:val="F3720DDE"/>
    <w:lvl w:ilvl="0" w:tplc="C67AD1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B5CC8"/>
    <w:multiLevelType w:val="multilevel"/>
    <w:tmpl w:val="17546676"/>
    <w:lvl w:ilvl="0">
      <w:start w:val="15"/>
      <w:numFmt w:val="upperLetter"/>
      <w:lvlText w:val="%1"/>
      <w:lvlJc w:val="left"/>
      <w:pPr>
        <w:ind w:left="1020" w:hanging="425"/>
      </w:pPr>
      <w:rPr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133" w:hanging="425"/>
      </w:pPr>
      <w:rPr>
        <w:rFonts w:ascii="Times New Roman" w:eastAsia="Arimo" w:hAnsi="Times New Roman" w:cs="Times New Roman" w:hint="default"/>
        <w:b/>
        <w:bCs/>
        <w:color w:val="231F20"/>
        <w:spacing w:val="-4"/>
        <w:w w:val="86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407" w:hanging="425"/>
      </w:pPr>
      <w:rPr>
        <w:lang w:val="ro-RO" w:eastAsia="en-US" w:bidi="ar-SA"/>
      </w:rPr>
    </w:lvl>
    <w:lvl w:ilvl="3">
      <w:numFmt w:val="bullet"/>
      <w:lvlText w:val="•"/>
      <w:lvlJc w:val="left"/>
      <w:pPr>
        <w:ind w:left="3101" w:hanging="425"/>
      </w:pPr>
      <w:rPr>
        <w:lang w:val="ro-RO" w:eastAsia="en-US" w:bidi="ar-SA"/>
      </w:rPr>
    </w:lvl>
    <w:lvl w:ilvl="4">
      <w:numFmt w:val="bullet"/>
      <w:lvlText w:val="•"/>
      <w:lvlJc w:val="left"/>
      <w:pPr>
        <w:ind w:left="3795" w:hanging="425"/>
      </w:pPr>
      <w:rPr>
        <w:lang w:val="ro-RO" w:eastAsia="en-US" w:bidi="ar-SA"/>
      </w:rPr>
    </w:lvl>
    <w:lvl w:ilvl="5">
      <w:numFmt w:val="bullet"/>
      <w:lvlText w:val="•"/>
      <w:lvlJc w:val="left"/>
      <w:pPr>
        <w:ind w:left="4488" w:hanging="425"/>
      </w:pPr>
      <w:rPr>
        <w:lang w:val="ro-RO" w:eastAsia="en-US" w:bidi="ar-SA"/>
      </w:rPr>
    </w:lvl>
    <w:lvl w:ilvl="6">
      <w:numFmt w:val="bullet"/>
      <w:lvlText w:val="•"/>
      <w:lvlJc w:val="left"/>
      <w:pPr>
        <w:ind w:left="5182" w:hanging="425"/>
      </w:pPr>
      <w:rPr>
        <w:lang w:val="ro-RO" w:eastAsia="en-US" w:bidi="ar-SA"/>
      </w:rPr>
    </w:lvl>
    <w:lvl w:ilvl="7">
      <w:numFmt w:val="bullet"/>
      <w:lvlText w:val="•"/>
      <w:lvlJc w:val="left"/>
      <w:pPr>
        <w:ind w:left="5876" w:hanging="425"/>
      </w:pPr>
      <w:rPr>
        <w:lang w:val="ro-RO" w:eastAsia="en-US" w:bidi="ar-SA"/>
      </w:rPr>
    </w:lvl>
    <w:lvl w:ilvl="8">
      <w:numFmt w:val="bullet"/>
      <w:lvlText w:val="•"/>
      <w:lvlJc w:val="left"/>
      <w:pPr>
        <w:ind w:left="6570" w:hanging="425"/>
      </w:pPr>
      <w:rPr>
        <w:lang w:val="ro-RO" w:eastAsia="en-US" w:bidi="ar-SA"/>
      </w:rPr>
    </w:lvl>
  </w:abstractNum>
  <w:abstractNum w:abstractNumId="13" w15:restartNumberingAfterBreak="0">
    <w:nsid w:val="75BB4F0A"/>
    <w:multiLevelType w:val="hybridMultilevel"/>
    <w:tmpl w:val="EEDCF8C8"/>
    <w:lvl w:ilvl="0" w:tplc="0A7EE9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CE18C6"/>
    <w:multiLevelType w:val="hybridMultilevel"/>
    <w:tmpl w:val="374A92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02CE6"/>
    <w:multiLevelType w:val="hybridMultilevel"/>
    <w:tmpl w:val="2BD26C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870251">
    <w:abstractNumId w:val="8"/>
  </w:num>
  <w:num w:numId="2" w16cid:durableId="69415787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631738368">
    <w:abstractNumId w:val="0"/>
  </w:num>
  <w:num w:numId="4" w16cid:durableId="1724939264">
    <w:abstractNumId w:val="12"/>
  </w:num>
  <w:num w:numId="5" w16cid:durableId="1465663332">
    <w:abstractNumId w:val="7"/>
  </w:num>
  <w:num w:numId="6" w16cid:durableId="1845123288">
    <w:abstractNumId w:val="6"/>
  </w:num>
  <w:num w:numId="7" w16cid:durableId="1435786226">
    <w:abstractNumId w:val="15"/>
  </w:num>
  <w:num w:numId="8" w16cid:durableId="930823009">
    <w:abstractNumId w:val="3"/>
  </w:num>
  <w:num w:numId="9" w16cid:durableId="3626304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55034737">
    <w:abstractNumId w:val="5"/>
  </w:num>
  <w:num w:numId="11" w16cid:durableId="1656369751">
    <w:abstractNumId w:val="2"/>
  </w:num>
  <w:num w:numId="12" w16cid:durableId="1206329953">
    <w:abstractNumId w:val="5"/>
  </w:num>
  <w:num w:numId="13" w16cid:durableId="1091126779">
    <w:abstractNumId w:val="11"/>
  </w:num>
  <w:num w:numId="14" w16cid:durableId="533736916">
    <w:abstractNumId w:val="4"/>
  </w:num>
  <w:num w:numId="15" w16cid:durableId="2017804092">
    <w:abstractNumId w:val="14"/>
  </w:num>
  <w:num w:numId="16" w16cid:durableId="1384718143">
    <w:abstractNumId w:val="10"/>
  </w:num>
  <w:num w:numId="17" w16cid:durableId="19436854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1FC"/>
    <w:rsid w:val="0001313B"/>
    <w:rsid w:val="000248DF"/>
    <w:rsid w:val="00024E6A"/>
    <w:rsid w:val="00027F26"/>
    <w:rsid w:val="00040207"/>
    <w:rsid w:val="00041C92"/>
    <w:rsid w:val="000541A9"/>
    <w:rsid w:val="0005436D"/>
    <w:rsid w:val="00055B4A"/>
    <w:rsid w:val="00066908"/>
    <w:rsid w:val="0007589B"/>
    <w:rsid w:val="0008159D"/>
    <w:rsid w:val="0008478B"/>
    <w:rsid w:val="000A0F14"/>
    <w:rsid w:val="000B4242"/>
    <w:rsid w:val="000C3677"/>
    <w:rsid w:val="000C4D32"/>
    <w:rsid w:val="000E3591"/>
    <w:rsid w:val="000E5ADB"/>
    <w:rsid w:val="000F2FD6"/>
    <w:rsid w:val="000F3E0E"/>
    <w:rsid w:val="00110F72"/>
    <w:rsid w:val="00113C8C"/>
    <w:rsid w:val="00120477"/>
    <w:rsid w:val="001566E7"/>
    <w:rsid w:val="00156A52"/>
    <w:rsid w:val="00161833"/>
    <w:rsid w:val="001A249C"/>
    <w:rsid w:val="001A3278"/>
    <w:rsid w:val="001A51EB"/>
    <w:rsid w:val="001B61F3"/>
    <w:rsid w:val="001E281F"/>
    <w:rsid w:val="001E6A52"/>
    <w:rsid w:val="001F47A9"/>
    <w:rsid w:val="001F73B2"/>
    <w:rsid w:val="0020182C"/>
    <w:rsid w:val="00205C08"/>
    <w:rsid w:val="00206BB1"/>
    <w:rsid w:val="0021236B"/>
    <w:rsid w:val="00220C48"/>
    <w:rsid w:val="00232236"/>
    <w:rsid w:val="00236B5A"/>
    <w:rsid w:val="00242BB3"/>
    <w:rsid w:val="002432FA"/>
    <w:rsid w:val="00257A11"/>
    <w:rsid w:val="002660F2"/>
    <w:rsid w:val="00273BA4"/>
    <w:rsid w:val="0028236B"/>
    <w:rsid w:val="002A6983"/>
    <w:rsid w:val="002B2801"/>
    <w:rsid w:val="002D07F1"/>
    <w:rsid w:val="002D381B"/>
    <w:rsid w:val="002F6074"/>
    <w:rsid w:val="003040B9"/>
    <w:rsid w:val="003315BA"/>
    <w:rsid w:val="00344D27"/>
    <w:rsid w:val="0035092A"/>
    <w:rsid w:val="0035596E"/>
    <w:rsid w:val="003737E1"/>
    <w:rsid w:val="00382C96"/>
    <w:rsid w:val="00392851"/>
    <w:rsid w:val="003928D8"/>
    <w:rsid w:val="003A12CA"/>
    <w:rsid w:val="003B5A79"/>
    <w:rsid w:val="003B7D42"/>
    <w:rsid w:val="003C5ADC"/>
    <w:rsid w:val="003D1805"/>
    <w:rsid w:val="003D20F0"/>
    <w:rsid w:val="003D7063"/>
    <w:rsid w:val="003E2CD9"/>
    <w:rsid w:val="003F3E35"/>
    <w:rsid w:val="003F46AD"/>
    <w:rsid w:val="00404C41"/>
    <w:rsid w:val="00420B23"/>
    <w:rsid w:val="00423FF2"/>
    <w:rsid w:val="004248A9"/>
    <w:rsid w:val="00447292"/>
    <w:rsid w:val="004558B0"/>
    <w:rsid w:val="00461BBA"/>
    <w:rsid w:val="0046282F"/>
    <w:rsid w:val="00470339"/>
    <w:rsid w:val="00473007"/>
    <w:rsid w:val="00475DFF"/>
    <w:rsid w:val="00486CAC"/>
    <w:rsid w:val="004A1E75"/>
    <w:rsid w:val="004B77CE"/>
    <w:rsid w:val="004C04FD"/>
    <w:rsid w:val="004C1702"/>
    <w:rsid w:val="004C5BBD"/>
    <w:rsid w:val="004C7BBD"/>
    <w:rsid w:val="004D12BE"/>
    <w:rsid w:val="004D484C"/>
    <w:rsid w:val="004D6343"/>
    <w:rsid w:val="004E248D"/>
    <w:rsid w:val="004E4378"/>
    <w:rsid w:val="005006E8"/>
    <w:rsid w:val="0050328B"/>
    <w:rsid w:val="005041E2"/>
    <w:rsid w:val="005065D0"/>
    <w:rsid w:val="00506CF7"/>
    <w:rsid w:val="00506FF4"/>
    <w:rsid w:val="0051156A"/>
    <w:rsid w:val="005372D6"/>
    <w:rsid w:val="005428E5"/>
    <w:rsid w:val="00545226"/>
    <w:rsid w:val="005514C0"/>
    <w:rsid w:val="005562CA"/>
    <w:rsid w:val="005565CA"/>
    <w:rsid w:val="005B20E1"/>
    <w:rsid w:val="005B63A0"/>
    <w:rsid w:val="005C25E0"/>
    <w:rsid w:val="005C4597"/>
    <w:rsid w:val="005C6871"/>
    <w:rsid w:val="005C7882"/>
    <w:rsid w:val="005E7B6F"/>
    <w:rsid w:val="00630321"/>
    <w:rsid w:val="00634E4E"/>
    <w:rsid w:val="00652800"/>
    <w:rsid w:val="00657782"/>
    <w:rsid w:val="00663EFF"/>
    <w:rsid w:val="0067209E"/>
    <w:rsid w:val="00674A6D"/>
    <w:rsid w:val="0068006E"/>
    <w:rsid w:val="006907AB"/>
    <w:rsid w:val="00693908"/>
    <w:rsid w:val="00694165"/>
    <w:rsid w:val="00696BB6"/>
    <w:rsid w:val="006A79B8"/>
    <w:rsid w:val="006B5AD7"/>
    <w:rsid w:val="006B7636"/>
    <w:rsid w:val="006C3B85"/>
    <w:rsid w:val="006E4615"/>
    <w:rsid w:val="006E686E"/>
    <w:rsid w:val="006F41FC"/>
    <w:rsid w:val="007111A8"/>
    <w:rsid w:val="007161E5"/>
    <w:rsid w:val="007374F5"/>
    <w:rsid w:val="0074647C"/>
    <w:rsid w:val="0075074D"/>
    <w:rsid w:val="007510B8"/>
    <w:rsid w:val="00751D13"/>
    <w:rsid w:val="007554D9"/>
    <w:rsid w:val="00757082"/>
    <w:rsid w:val="00773A86"/>
    <w:rsid w:val="00782312"/>
    <w:rsid w:val="007863A8"/>
    <w:rsid w:val="007961F1"/>
    <w:rsid w:val="007A6539"/>
    <w:rsid w:val="007C2ADC"/>
    <w:rsid w:val="007D2A01"/>
    <w:rsid w:val="007D3646"/>
    <w:rsid w:val="007D3787"/>
    <w:rsid w:val="007E62ED"/>
    <w:rsid w:val="007F05FC"/>
    <w:rsid w:val="007F6096"/>
    <w:rsid w:val="007F654D"/>
    <w:rsid w:val="00810870"/>
    <w:rsid w:val="00811344"/>
    <w:rsid w:val="00817B14"/>
    <w:rsid w:val="008229FC"/>
    <w:rsid w:val="008260DD"/>
    <w:rsid w:val="00840BC0"/>
    <w:rsid w:val="00854A69"/>
    <w:rsid w:val="00861F48"/>
    <w:rsid w:val="008802ED"/>
    <w:rsid w:val="008901BA"/>
    <w:rsid w:val="0089094D"/>
    <w:rsid w:val="00891AB4"/>
    <w:rsid w:val="00892150"/>
    <w:rsid w:val="008A2999"/>
    <w:rsid w:val="008A4CEC"/>
    <w:rsid w:val="008A632B"/>
    <w:rsid w:val="008B5639"/>
    <w:rsid w:val="008B682C"/>
    <w:rsid w:val="008D0A48"/>
    <w:rsid w:val="008D61FC"/>
    <w:rsid w:val="008E4D5E"/>
    <w:rsid w:val="008E727A"/>
    <w:rsid w:val="008F13E3"/>
    <w:rsid w:val="00933125"/>
    <w:rsid w:val="009409A0"/>
    <w:rsid w:val="0094301D"/>
    <w:rsid w:val="00981FB7"/>
    <w:rsid w:val="00983BAE"/>
    <w:rsid w:val="0099526C"/>
    <w:rsid w:val="0099759C"/>
    <w:rsid w:val="009D5B71"/>
    <w:rsid w:val="009F5770"/>
    <w:rsid w:val="009F602D"/>
    <w:rsid w:val="00A11FB3"/>
    <w:rsid w:val="00A14549"/>
    <w:rsid w:val="00A20576"/>
    <w:rsid w:val="00A41BAB"/>
    <w:rsid w:val="00A52EE4"/>
    <w:rsid w:val="00A53BBF"/>
    <w:rsid w:val="00A621F5"/>
    <w:rsid w:val="00A62AAE"/>
    <w:rsid w:val="00A6423A"/>
    <w:rsid w:val="00A66029"/>
    <w:rsid w:val="00A678E3"/>
    <w:rsid w:val="00A81A8D"/>
    <w:rsid w:val="00A81FBB"/>
    <w:rsid w:val="00A85CE3"/>
    <w:rsid w:val="00AA547C"/>
    <w:rsid w:val="00AB11D5"/>
    <w:rsid w:val="00AB7888"/>
    <w:rsid w:val="00AC0C45"/>
    <w:rsid w:val="00AC2CB9"/>
    <w:rsid w:val="00AF757B"/>
    <w:rsid w:val="00B10C84"/>
    <w:rsid w:val="00B15DD0"/>
    <w:rsid w:val="00B17187"/>
    <w:rsid w:val="00B323B7"/>
    <w:rsid w:val="00B37725"/>
    <w:rsid w:val="00B401A4"/>
    <w:rsid w:val="00B42288"/>
    <w:rsid w:val="00B427EA"/>
    <w:rsid w:val="00B52755"/>
    <w:rsid w:val="00B55A26"/>
    <w:rsid w:val="00B66577"/>
    <w:rsid w:val="00B85C5D"/>
    <w:rsid w:val="00B870D6"/>
    <w:rsid w:val="00B87677"/>
    <w:rsid w:val="00B94D7C"/>
    <w:rsid w:val="00BA1960"/>
    <w:rsid w:val="00BA7205"/>
    <w:rsid w:val="00BB0966"/>
    <w:rsid w:val="00BB5CC5"/>
    <w:rsid w:val="00BE02CB"/>
    <w:rsid w:val="00BE353C"/>
    <w:rsid w:val="00BE7C60"/>
    <w:rsid w:val="00BE7F6B"/>
    <w:rsid w:val="00C26B61"/>
    <w:rsid w:val="00C51B60"/>
    <w:rsid w:val="00C92814"/>
    <w:rsid w:val="00C95D0E"/>
    <w:rsid w:val="00CC00A0"/>
    <w:rsid w:val="00CC0F96"/>
    <w:rsid w:val="00CC333A"/>
    <w:rsid w:val="00CD6104"/>
    <w:rsid w:val="00CD7798"/>
    <w:rsid w:val="00D1276C"/>
    <w:rsid w:val="00D150E8"/>
    <w:rsid w:val="00D159EA"/>
    <w:rsid w:val="00D21498"/>
    <w:rsid w:val="00D37090"/>
    <w:rsid w:val="00D63566"/>
    <w:rsid w:val="00D70DCE"/>
    <w:rsid w:val="00D739ED"/>
    <w:rsid w:val="00D802B6"/>
    <w:rsid w:val="00D86B0E"/>
    <w:rsid w:val="00D90409"/>
    <w:rsid w:val="00DA1D13"/>
    <w:rsid w:val="00DA4B9B"/>
    <w:rsid w:val="00DB3F0A"/>
    <w:rsid w:val="00DB618D"/>
    <w:rsid w:val="00DC6F53"/>
    <w:rsid w:val="00DD4904"/>
    <w:rsid w:val="00DE2780"/>
    <w:rsid w:val="00DF0732"/>
    <w:rsid w:val="00DF0831"/>
    <w:rsid w:val="00E00F91"/>
    <w:rsid w:val="00E019A0"/>
    <w:rsid w:val="00E053B4"/>
    <w:rsid w:val="00E12081"/>
    <w:rsid w:val="00E21327"/>
    <w:rsid w:val="00E33813"/>
    <w:rsid w:val="00E41739"/>
    <w:rsid w:val="00E463F7"/>
    <w:rsid w:val="00E62AA4"/>
    <w:rsid w:val="00E678D6"/>
    <w:rsid w:val="00E85499"/>
    <w:rsid w:val="00E90247"/>
    <w:rsid w:val="00E90446"/>
    <w:rsid w:val="00E92AA5"/>
    <w:rsid w:val="00EA06BE"/>
    <w:rsid w:val="00EA5F7B"/>
    <w:rsid w:val="00EB3938"/>
    <w:rsid w:val="00EB410B"/>
    <w:rsid w:val="00EB5C34"/>
    <w:rsid w:val="00EC624D"/>
    <w:rsid w:val="00EF6538"/>
    <w:rsid w:val="00F054EC"/>
    <w:rsid w:val="00F075C4"/>
    <w:rsid w:val="00F201C6"/>
    <w:rsid w:val="00F2177E"/>
    <w:rsid w:val="00F41665"/>
    <w:rsid w:val="00F47D12"/>
    <w:rsid w:val="00F53E01"/>
    <w:rsid w:val="00F93AC1"/>
    <w:rsid w:val="00FA0E06"/>
    <w:rsid w:val="00FA44C2"/>
    <w:rsid w:val="00FC466A"/>
    <w:rsid w:val="00FE0BBD"/>
    <w:rsid w:val="00FE746D"/>
    <w:rsid w:val="00FF203B"/>
    <w:rsid w:val="00FF4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1C75C"/>
  <w15:docId w15:val="{FE8EEDB0-F566-48A3-973E-6EA64EC7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B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sid w:val="008D61FC"/>
    <w:rPr>
      <w:color w:val="0000FF"/>
      <w:u w:val="single"/>
    </w:rPr>
  </w:style>
  <w:style w:type="character" w:customStyle="1" w:styleId="apple-style-span">
    <w:name w:val="apple-style-span"/>
    <w:basedOn w:val="Fontdeparagrafimplicit"/>
    <w:rsid w:val="008D61FC"/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DF0732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33125"/>
    <w:rPr>
      <w:color w:val="954F72" w:themeColor="followed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461BBA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19A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19A0"/>
    <w:rPr>
      <w:rFonts w:ascii="Tahoma" w:eastAsia="Times New Roman" w:hAnsi="Tahoma" w:cs="Tahoma"/>
      <w:sz w:val="16"/>
      <w:szCs w:val="16"/>
      <w:lang w:eastAsia="ru-RU"/>
    </w:rPr>
  </w:style>
  <w:style w:type="table" w:styleId="Tabelgril">
    <w:name w:val="Table Grid"/>
    <w:basedOn w:val="TabelNormal"/>
    <w:uiPriority w:val="39"/>
    <w:rsid w:val="00E12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2">
    <w:name w:val="Mențiune Nerezolvat2"/>
    <w:basedOn w:val="Fontdeparagrafimplicit"/>
    <w:uiPriority w:val="99"/>
    <w:semiHidden/>
    <w:unhideWhenUsed/>
    <w:rsid w:val="003D7063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8D0A48"/>
    <w:pPr>
      <w:ind w:left="720"/>
      <w:contextualSpacing/>
    </w:pPr>
  </w:style>
  <w:style w:type="paragraph" w:styleId="Frspaiere">
    <w:name w:val="No Spacing"/>
    <w:uiPriority w:val="1"/>
    <w:qFormat/>
    <w:rsid w:val="00B17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ntet">
    <w:name w:val="header"/>
    <w:basedOn w:val="Normal"/>
    <w:link w:val="Antet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Subsol">
    <w:name w:val="footer"/>
    <w:basedOn w:val="Normal"/>
    <w:link w:val="Subsol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SPGFpeZ2cFQ&amp;t=222s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watch?v=SPGFpeZ2cFQ&amp;t=222s" TargetMode="Externa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package" Target="embeddings/Microsoft_PowerPoint_Presentation.pptx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view26209686" TargetMode="External"/><Relationship Id="rId14" Type="http://schemas.microsoft.com/office/2007/relationships/hdphoto" Target="media/hdphoto2.wdp"/><Relationship Id="rId22" Type="http://schemas.openxmlformats.org/officeDocument/2006/relationships/image" Target="media/image8.emf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s://educatieinteractiva.md/text-liber/10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5346</TotalTime>
  <Pages>6</Pages>
  <Words>1061</Words>
  <Characters>6050</Characters>
  <Application>Microsoft Office Word</Application>
  <DocSecurity>0</DocSecurity>
  <Lines>50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UNICEF</cp:lastModifiedBy>
  <cp:revision>67</cp:revision>
  <dcterms:created xsi:type="dcterms:W3CDTF">2024-04-26T19:35:00Z</dcterms:created>
  <dcterms:modified xsi:type="dcterms:W3CDTF">2024-09-27T10:03:00Z</dcterms:modified>
</cp:coreProperties>
</file>