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Почти все задачи составлены так, что первая решается в совместно с репетитором, а вторая остается для домашней работы. Вторая отличаются от первой только числами.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№1. В параллелограмме АВС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высота В</w:t>
      </w:r>
      <w:r>
        <w:rPr>
          <w:rFonts w:ascii="Georgia" w:hAnsi="Georgia"/>
          <w:color w:val="111111"/>
          <w:sz w:val="23"/>
          <w:szCs w:val="23"/>
        </w:rPr>
        <w:t>H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равна 4 см, а сторона ВС=10см. Найти площадь параллелограмма.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№2. В трапеции </w:t>
      </w:r>
      <w:r>
        <w:rPr>
          <w:rFonts w:ascii="Georgia" w:hAnsi="Georgia"/>
          <w:color w:val="111111"/>
          <w:sz w:val="23"/>
          <w:szCs w:val="23"/>
        </w:rPr>
        <w:t>ABCD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</w:t>
      </w:r>
      <w:r>
        <w:rPr>
          <w:rFonts w:ascii="Georgia" w:hAnsi="Georgia"/>
          <w:color w:val="111111"/>
          <w:sz w:val="23"/>
          <w:szCs w:val="23"/>
        </w:rPr>
        <w:t>CH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– высота, </w:t>
      </w:r>
      <w:r>
        <w:rPr>
          <w:rFonts w:ascii="Georgia" w:hAnsi="Georgia"/>
          <w:color w:val="111111"/>
          <w:sz w:val="23"/>
          <w:szCs w:val="23"/>
        </w:rPr>
        <w:t>BC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=2см, </w:t>
      </w:r>
      <w:r>
        <w:rPr>
          <w:rFonts w:ascii="Georgia" w:hAnsi="Georgia"/>
          <w:color w:val="111111"/>
          <w:sz w:val="23"/>
          <w:szCs w:val="23"/>
        </w:rPr>
        <w:t>AH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=3см, </w:t>
      </w:r>
      <w:r>
        <w:rPr>
          <w:rFonts w:ascii="Georgia" w:hAnsi="Georgia"/>
          <w:color w:val="111111"/>
          <w:sz w:val="23"/>
          <w:szCs w:val="23"/>
        </w:rPr>
        <w:t>HD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=5см, </w:t>
      </w:r>
      <w:r>
        <w:rPr>
          <w:rFonts w:ascii="Georgia" w:hAnsi="Georgia"/>
          <w:color w:val="111111"/>
          <w:sz w:val="23"/>
          <w:szCs w:val="23"/>
        </w:rPr>
        <w:t>CH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=4см. Найдите площадь данной трапеции.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№3. В параллелограмме </w:t>
      </w:r>
      <w:r>
        <w:rPr>
          <w:rFonts w:ascii="Georgia" w:hAnsi="Georgia"/>
          <w:color w:val="111111"/>
          <w:sz w:val="23"/>
          <w:szCs w:val="23"/>
        </w:rPr>
        <w:t>MNKP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</w:t>
      </w:r>
      <w:r>
        <w:rPr>
          <w:rFonts w:ascii="Georgia" w:hAnsi="Georgia"/>
          <w:color w:val="111111"/>
          <w:sz w:val="23"/>
          <w:szCs w:val="23"/>
        </w:rPr>
        <w:t>MT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- биссектриса угла </w:t>
      </w:r>
      <w:r>
        <w:rPr>
          <w:rFonts w:ascii="Georgia" w:hAnsi="Georgia"/>
          <w:color w:val="111111"/>
          <w:sz w:val="23"/>
          <w:szCs w:val="23"/>
        </w:rPr>
        <w:t>M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. Известно, что </w:t>
      </w:r>
      <w:r>
        <w:rPr>
          <w:rFonts w:ascii="Georgia" w:hAnsi="Georgia"/>
          <w:color w:val="111111"/>
          <w:sz w:val="23"/>
          <w:szCs w:val="23"/>
        </w:rPr>
        <w:t>NT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=5см, </w:t>
      </w:r>
      <w:r>
        <w:rPr>
          <w:rFonts w:ascii="Georgia" w:hAnsi="Georgia"/>
          <w:color w:val="111111"/>
          <w:sz w:val="23"/>
          <w:szCs w:val="23"/>
        </w:rPr>
        <w:t>TK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=3см. Найти периметр данного параллелограмма.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№4.1 В трапеции </w:t>
      </w:r>
      <w:r>
        <w:rPr>
          <w:rFonts w:ascii="Georgia" w:hAnsi="Georgia"/>
          <w:color w:val="111111"/>
          <w:sz w:val="23"/>
          <w:szCs w:val="23"/>
        </w:rPr>
        <w:t>MNKP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верхнее основание </w:t>
      </w:r>
      <w:r>
        <w:rPr>
          <w:rFonts w:ascii="Georgia" w:hAnsi="Georgia"/>
          <w:color w:val="111111"/>
          <w:sz w:val="23"/>
          <w:szCs w:val="23"/>
        </w:rPr>
        <w:t>NK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и средняя линия </w:t>
      </w:r>
      <w:r>
        <w:rPr>
          <w:rFonts w:ascii="Georgia" w:hAnsi="Georgia"/>
          <w:color w:val="111111"/>
          <w:sz w:val="23"/>
          <w:szCs w:val="23"/>
        </w:rPr>
        <w:t>AB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равны соответственно 5 и 9 см.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br/>
        <w:t>Найти ее нижнее основание.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№4.2 </w:t>
      </w:r>
      <w:proofErr w:type="gramStart"/>
      <w:r w:rsidRPr="00FA424D">
        <w:rPr>
          <w:rFonts w:ascii="Georgia" w:hAnsi="Georgia"/>
          <w:color w:val="111111"/>
          <w:sz w:val="23"/>
          <w:szCs w:val="23"/>
          <w:lang w:val="ru-RU"/>
        </w:rPr>
        <w:t>В</w:t>
      </w:r>
      <w:proofErr w:type="gramEnd"/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трапеции </w:t>
      </w:r>
      <w:r>
        <w:rPr>
          <w:rFonts w:ascii="Georgia" w:hAnsi="Georgia"/>
          <w:color w:val="111111"/>
          <w:sz w:val="23"/>
          <w:szCs w:val="23"/>
        </w:rPr>
        <w:t>PQNE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нижнее основание </w:t>
      </w:r>
      <w:r>
        <w:rPr>
          <w:rFonts w:ascii="Georgia" w:hAnsi="Georgia"/>
          <w:color w:val="111111"/>
          <w:sz w:val="23"/>
          <w:szCs w:val="23"/>
        </w:rPr>
        <w:t>PE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и средняя линия </w:t>
      </w:r>
      <w:r>
        <w:rPr>
          <w:rFonts w:ascii="Georgia" w:hAnsi="Georgia"/>
          <w:color w:val="111111"/>
          <w:sz w:val="23"/>
          <w:szCs w:val="23"/>
        </w:rPr>
        <w:t>KN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равны соответственно 10 и 7 см. Найти ее верхнее основание.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№5.1 В прямоугольнике </w:t>
      </w:r>
      <w:r>
        <w:rPr>
          <w:rFonts w:ascii="Georgia" w:hAnsi="Georgia"/>
          <w:color w:val="111111"/>
          <w:sz w:val="23"/>
          <w:szCs w:val="23"/>
        </w:rPr>
        <w:t>ABCD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проведены биссектрисы углов А и 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, которые пересекаются в точке М, лежащей на стороне </w:t>
      </w:r>
      <w:r>
        <w:rPr>
          <w:rFonts w:ascii="Georgia" w:hAnsi="Georgia"/>
          <w:color w:val="111111"/>
          <w:sz w:val="23"/>
          <w:szCs w:val="23"/>
        </w:rPr>
        <w:t>B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. Найдите периметр </w:t>
      </w:r>
      <w:proofErr w:type="gramStart"/>
      <w:r>
        <w:rPr>
          <w:rFonts w:ascii="Georgia" w:hAnsi="Georgia"/>
          <w:color w:val="111111"/>
          <w:sz w:val="23"/>
          <w:szCs w:val="23"/>
        </w:rPr>
        <w:t>ABCD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,</w:t>
      </w:r>
      <w:proofErr w:type="gramEnd"/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если АВ=6см.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№5.2 </w:t>
      </w:r>
      <w:proofErr w:type="gramStart"/>
      <w:r w:rsidRPr="00FA424D">
        <w:rPr>
          <w:rFonts w:ascii="Georgia" w:hAnsi="Georgia"/>
          <w:color w:val="111111"/>
          <w:sz w:val="23"/>
          <w:szCs w:val="23"/>
          <w:lang w:val="ru-RU"/>
        </w:rPr>
        <w:t>В</w:t>
      </w:r>
      <w:proofErr w:type="gramEnd"/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прямоугольнике </w:t>
      </w:r>
      <w:r>
        <w:rPr>
          <w:rFonts w:ascii="Georgia" w:hAnsi="Georgia"/>
          <w:color w:val="111111"/>
          <w:sz w:val="23"/>
          <w:szCs w:val="23"/>
        </w:rPr>
        <w:t>ABCD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проведена биссектриса угла А, которая разбивает сторону ВС на отрезки длиной 5см и 3 см. Найти периметр прямоугольника </w:t>
      </w:r>
      <w:r>
        <w:rPr>
          <w:rFonts w:ascii="Georgia" w:hAnsi="Georgia"/>
          <w:color w:val="111111"/>
          <w:sz w:val="23"/>
          <w:szCs w:val="23"/>
        </w:rPr>
        <w:t>ABCD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№6.1 На окружности отмечены точки А,В,С,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так, что АВ ее диаметр, а угол АС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равен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9390" cy="116205"/>
            <wp:effectExtent l="0" t="0" r="0" b="0"/>
            <wp:docPr id="22" name="Рисунок 22" descr="2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^\cir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. Найти угол 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СВ.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№6.2 На окружности отмечены точки А,В,С,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так, что АС-диаметр, угол АС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равен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86690" cy="122555"/>
            <wp:effectExtent l="0" t="0" r="3810" b="0"/>
            <wp:docPr id="21" name="Рисунок 21" descr="1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^\cir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, а угол ВАС равен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9390" cy="116205"/>
            <wp:effectExtent l="0" t="0" r="0" b="0"/>
            <wp:docPr id="20" name="Рисунок 20" descr="2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^\cir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 Найдите угол ВС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№7.1 На окружности отмечены точки В, </w:t>
      </w:r>
      <w:r>
        <w:rPr>
          <w:rFonts w:ascii="Georgia" w:hAnsi="Georgia"/>
          <w:color w:val="111111"/>
          <w:sz w:val="23"/>
          <w:szCs w:val="23"/>
        </w:rPr>
        <w:t>N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и 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 Угол В</w:t>
      </w:r>
      <w:r>
        <w:rPr>
          <w:rFonts w:ascii="Georgia" w:hAnsi="Georgia"/>
          <w:color w:val="111111"/>
          <w:sz w:val="23"/>
          <w:szCs w:val="23"/>
        </w:rPr>
        <w:t>ND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равен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9390" cy="122555"/>
            <wp:effectExtent l="0" t="0" r="0" b="0"/>
            <wp:docPr id="19" name="Рисунок 19" descr="7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0^\cir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 Найдите угол ВО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№7.2 На окружности отмечены точки В, К и </w:t>
      </w:r>
      <w:r>
        <w:rPr>
          <w:rFonts w:ascii="Georgia" w:hAnsi="Georgia"/>
          <w:color w:val="111111"/>
          <w:sz w:val="23"/>
          <w:szCs w:val="23"/>
        </w:rPr>
        <w:t>C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 Угол ВОС равен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264160" cy="122555"/>
            <wp:effectExtent l="0" t="0" r="2540" b="0"/>
            <wp:docPr id="18" name="Рисунок 18" descr="16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0^\cir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 Найти угол ВКС.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№8.1 В прямоугольном треугольнике АСВ катет СВ равен 4 см, угол В равен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9390" cy="135255"/>
            <wp:effectExtent l="0" t="0" r="0" b="0"/>
            <wp:docPr id="17" name="Рисунок 17" descr="45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5^\cir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 Найти гипотенузу АВ.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№8.2 В прямоугольном треугольнике АСВ катет СА равен 3 см, угол А равен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9390" cy="135255"/>
            <wp:effectExtent l="0" t="0" r="0" b="0"/>
            <wp:docPr id="16" name="Рисунок 16" descr="45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5^\cir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 Найти гипотенузу АВ.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№9* </w:t>
      </w:r>
      <w:proofErr w:type="gramStart"/>
      <w:r w:rsidRPr="00FA424D">
        <w:rPr>
          <w:rFonts w:ascii="Georgia" w:hAnsi="Georgia"/>
          <w:color w:val="111111"/>
          <w:sz w:val="23"/>
          <w:szCs w:val="23"/>
          <w:lang w:val="ru-RU"/>
        </w:rPr>
        <w:t>В</w:t>
      </w:r>
      <w:proofErr w:type="gramEnd"/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трапеции АВС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АВ=С</w:t>
      </w:r>
      <w:r>
        <w:rPr>
          <w:rFonts w:ascii="Georgia" w:hAnsi="Georgia"/>
          <w:color w:val="111111"/>
          <w:sz w:val="23"/>
          <w:szCs w:val="23"/>
        </w:rPr>
        <w:t>D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, АС=5см, С</w:t>
      </w:r>
      <w:r>
        <w:rPr>
          <w:rFonts w:ascii="Georgia" w:hAnsi="Georgia"/>
          <w:color w:val="111111"/>
          <w:sz w:val="23"/>
          <w:szCs w:val="23"/>
        </w:rPr>
        <w:t>H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=3см. Найти площадь трапеции.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№10.1 Найти площадь трапеции, стороны которой равны 16, 13, 6 и 13 см.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№10.2 Найти площадь трапеции, стороны которой равны 17, 10, 5 и 10 см.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№11.1 Найти площадь прямоугольного треугольника с катетами 2 и 4 см.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№11.2 Найти площадь прямоугольного треугольника с катетами 3 и 5 см.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lastRenderedPageBreak/>
        <w:t>№12.1 Найти площадь прямоугольного треугольника, гипотенуза которого равна 25 см, а один из катетов – 20 см.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№12.2 Найти площадь прямоугольного треугольника, гипотенуза которого равна 17 см, а один из катетов – 8 см.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№13.1 Найти площадь квадрата, диагональ которого равна 4 см.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№13.2 Найти площадь квадрата, диагональ которого равна 6 см.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№14.1 Найти площадь прямоугольного треугольника , гипотенуза которого равна 12 см, а один из острых углов </w:t>
      </w:r>
      <w:r>
        <w:rPr>
          <w:rFonts w:ascii="Georgia" w:hAnsi="Georgia"/>
          <w:color w:val="111111"/>
          <w:sz w:val="23"/>
          <w:szCs w:val="23"/>
        </w:rPr>
        <w:t>c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оставляет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9390" cy="116205"/>
            <wp:effectExtent l="0" t="0" r="0" b="0"/>
            <wp:docPr id="15" name="Рисунок 15" descr="6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0^\cir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№15.1 Найти площадь прямоугольного треугольника , гипотенуза которого равна 16 см, а один из острых углов равен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9390" cy="116205"/>
            <wp:effectExtent l="0" t="0" r="0" b="0"/>
            <wp:docPr id="14" name="Рисунок 14" descr="3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0^\cir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№16.1 В прямоугольном ∆ АВС :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238125" cy="116205"/>
            <wp:effectExtent l="0" t="0" r="9525" b="0"/>
            <wp:docPr id="13" name="Рисунок 13" descr="\angle 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angle C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111111"/>
          <w:sz w:val="23"/>
          <w:szCs w:val="23"/>
        </w:rPr>
        <w:t> 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– прямой, АВ=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295910" cy="161290"/>
            <wp:effectExtent l="0" t="0" r="8890" b="0"/>
            <wp:docPr id="12" name="Рисунок 12" descr="3\sqrt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\sqrt{5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, АС=3, ВС=6. Найти </w:t>
      </w:r>
      <w:proofErr w:type="spellStart"/>
      <w:r>
        <w:rPr>
          <w:rFonts w:ascii="Georgia" w:hAnsi="Georgia"/>
          <w:color w:val="111111"/>
          <w:sz w:val="23"/>
          <w:szCs w:val="23"/>
        </w:rPr>
        <w:t>sinA</w:t>
      </w:r>
      <w:proofErr w:type="spellEnd"/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, </w:t>
      </w:r>
      <w:proofErr w:type="spellStart"/>
      <w:r>
        <w:rPr>
          <w:rFonts w:ascii="Georgia" w:hAnsi="Georgia"/>
          <w:color w:val="111111"/>
          <w:sz w:val="23"/>
          <w:szCs w:val="23"/>
        </w:rPr>
        <w:t>cosA</w:t>
      </w:r>
      <w:proofErr w:type="spellEnd"/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, </w:t>
      </w:r>
      <w:proofErr w:type="spellStart"/>
      <w:r>
        <w:rPr>
          <w:rFonts w:ascii="Georgia" w:hAnsi="Georgia"/>
          <w:color w:val="111111"/>
          <w:sz w:val="23"/>
          <w:szCs w:val="23"/>
        </w:rPr>
        <w:t>tgA</w:t>
      </w:r>
      <w:proofErr w:type="spellEnd"/>
      <w:r w:rsidRPr="00FA424D">
        <w:rPr>
          <w:rFonts w:ascii="Georgia" w:hAnsi="Georgia"/>
          <w:color w:val="111111"/>
          <w:sz w:val="23"/>
          <w:szCs w:val="23"/>
          <w:lang w:val="ru-RU"/>
        </w:rPr>
        <w:t>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№16.2 В прямоугольном ∆ АВС :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238125" cy="116205"/>
            <wp:effectExtent l="0" t="0" r="9525" b="0"/>
            <wp:docPr id="11" name="Рисунок 11" descr="\angle 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angle C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111111"/>
          <w:sz w:val="23"/>
          <w:szCs w:val="23"/>
        </w:rPr>
        <w:t> 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– прямой, АВ=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295910" cy="161290"/>
            <wp:effectExtent l="0" t="0" r="8890" b="0"/>
            <wp:docPr id="10" name="Рисунок 10" descr="3\sqrt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\sqrt{2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, АС=4, ВС=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206375" cy="161290"/>
            <wp:effectExtent l="0" t="0" r="3175" b="0"/>
            <wp:docPr id="9" name="Рисунок 9" descr="\sqrt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sqrt{2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br/>
        <w:t>Заполнить таблицу: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br/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06270" cy="1255395"/>
            <wp:effectExtent l="0" t="0" r="0" b="1905"/>
            <wp:docPr id="8" name="Рисунок 8" descr="Задание репетитора по матем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дание репетитора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№17.1 В прямоугольном ∆ АВС : </w:t>
      </w:r>
      <w:r w:rsidRPr="00FA424D">
        <w:rPr>
          <w:rFonts w:ascii="Cambria Math" w:hAnsi="Cambria Math" w:cs="Cambria Math"/>
          <w:color w:val="111111"/>
          <w:sz w:val="23"/>
          <w:szCs w:val="23"/>
          <w:lang w:val="ru-RU"/>
        </w:rPr>
        <w:t>∠</w:t>
      </w:r>
      <w:r>
        <w:rPr>
          <w:rFonts w:ascii="Georgia" w:hAnsi="Georgia"/>
          <w:color w:val="111111"/>
          <w:sz w:val="23"/>
          <w:szCs w:val="23"/>
        </w:rPr>
        <w:t>C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</w:t>
      </w:r>
      <w:r w:rsidRPr="00FA424D">
        <w:rPr>
          <w:rFonts w:ascii="Georgia" w:hAnsi="Georgia" w:cs="Georgia"/>
          <w:color w:val="111111"/>
          <w:sz w:val="23"/>
          <w:szCs w:val="23"/>
          <w:lang w:val="ru-RU"/>
        </w:rPr>
        <w:t>–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</w:t>
      </w:r>
      <w:r w:rsidRPr="00FA424D">
        <w:rPr>
          <w:rFonts w:ascii="Georgia" w:hAnsi="Georgia" w:cs="Georgia"/>
          <w:color w:val="111111"/>
          <w:sz w:val="23"/>
          <w:szCs w:val="23"/>
          <w:lang w:val="ru-RU"/>
        </w:rPr>
        <w:t>прямой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, </w:t>
      </w:r>
      <w:r w:rsidRPr="00FA424D">
        <w:rPr>
          <w:rFonts w:ascii="Georgia" w:hAnsi="Georgia" w:cs="Georgia"/>
          <w:color w:val="111111"/>
          <w:sz w:val="23"/>
          <w:szCs w:val="23"/>
          <w:lang w:val="ru-RU"/>
        </w:rPr>
        <w:t>АВ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=6, </w:t>
      </w:r>
      <w:r w:rsidRPr="00FA424D">
        <w:rPr>
          <w:rFonts w:ascii="Cambria Math" w:hAnsi="Cambria Math" w:cs="Cambria Math"/>
          <w:color w:val="111111"/>
          <w:sz w:val="23"/>
          <w:szCs w:val="23"/>
          <w:lang w:val="ru-RU"/>
        </w:rPr>
        <w:t>∠</w:t>
      </w:r>
      <w:r>
        <w:rPr>
          <w:rFonts w:ascii="Georgia" w:hAnsi="Georgia"/>
          <w:color w:val="111111"/>
          <w:sz w:val="23"/>
          <w:szCs w:val="23"/>
        </w:rPr>
        <w:t>B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=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9390" cy="116205"/>
            <wp:effectExtent l="0" t="0" r="0" b="0"/>
            <wp:docPr id="7" name="Рисунок 7" descr="3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0^\cir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 Найти АС, ВС.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№17.2 В прямоугольном ∆ АВС : </w:t>
      </w:r>
      <w:r w:rsidRPr="00FA424D">
        <w:rPr>
          <w:rFonts w:ascii="Cambria Math" w:hAnsi="Cambria Math" w:cs="Cambria Math"/>
          <w:color w:val="111111"/>
          <w:sz w:val="23"/>
          <w:szCs w:val="23"/>
          <w:lang w:val="ru-RU"/>
        </w:rPr>
        <w:t>∠</w:t>
      </w:r>
      <w:r>
        <w:rPr>
          <w:rFonts w:ascii="Georgia" w:hAnsi="Georgia"/>
          <w:color w:val="111111"/>
          <w:sz w:val="23"/>
          <w:szCs w:val="23"/>
        </w:rPr>
        <w:t>C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</w:t>
      </w:r>
      <w:r w:rsidRPr="00FA424D">
        <w:rPr>
          <w:rFonts w:ascii="Georgia" w:hAnsi="Georgia" w:cs="Georgia"/>
          <w:color w:val="111111"/>
          <w:sz w:val="23"/>
          <w:szCs w:val="23"/>
          <w:lang w:val="ru-RU"/>
        </w:rPr>
        <w:t>–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</w:t>
      </w:r>
      <w:r w:rsidRPr="00FA424D">
        <w:rPr>
          <w:rFonts w:ascii="Georgia" w:hAnsi="Georgia" w:cs="Georgia"/>
          <w:color w:val="111111"/>
          <w:sz w:val="23"/>
          <w:szCs w:val="23"/>
          <w:lang w:val="ru-RU"/>
        </w:rPr>
        <w:t>прямой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, </w:t>
      </w:r>
      <w:r w:rsidRPr="00FA424D">
        <w:rPr>
          <w:rFonts w:ascii="Georgia" w:hAnsi="Georgia" w:cs="Georgia"/>
          <w:color w:val="111111"/>
          <w:sz w:val="23"/>
          <w:szCs w:val="23"/>
          <w:lang w:val="ru-RU"/>
        </w:rPr>
        <w:t>СВ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=6, </w:t>
      </w:r>
      <w:r w:rsidRPr="00FA424D">
        <w:rPr>
          <w:rFonts w:ascii="Cambria Math" w:hAnsi="Cambria Math" w:cs="Cambria Math"/>
          <w:color w:val="111111"/>
          <w:sz w:val="23"/>
          <w:szCs w:val="23"/>
          <w:lang w:val="ru-RU"/>
        </w:rPr>
        <w:t>∠</w:t>
      </w:r>
      <w:r>
        <w:rPr>
          <w:rFonts w:ascii="Georgia" w:hAnsi="Georgia"/>
          <w:color w:val="111111"/>
          <w:sz w:val="23"/>
          <w:szCs w:val="23"/>
        </w:rPr>
        <w:t>B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=</w:t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199390" cy="116205"/>
            <wp:effectExtent l="0" t="0" r="0" b="0"/>
            <wp:docPr id="6" name="Рисунок 6" descr="3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0^\cir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. Найти АС, АВ.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Style w:val="a4"/>
          <w:rFonts w:ascii="Georgia" w:hAnsi="Georgia"/>
          <w:color w:val="111111"/>
          <w:sz w:val="23"/>
          <w:szCs w:val="23"/>
          <w:lang w:val="ru-RU"/>
        </w:rPr>
        <w:t>Задачи по геометрии на рисунках:</w:t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№18-19 Найдите по данным рисунка стороны </w:t>
      </w:r>
      <w:r>
        <w:rPr>
          <w:rFonts w:ascii="Georgia" w:hAnsi="Georgia"/>
          <w:color w:val="111111"/>
          <w:sz w:val="23"/>
          <w:szCs w:val="23"/>
        </w:rPr>
        <w:t>X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и </w:t>
      </w:r>
      <w:r>
        <w:rPr>
          <w:rFonts w:ascii="Georgia" w:hAnsi="Georgia"/>
          <w:color w:val="111111"/>
          <w:sz w:val="23"/>
          <w:szCs w:val="23"/>
        </w:rPr>
        <w:t>Y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(левая задача разбирается с репетитором по математике совместно, а правая предназначена для домашней работы)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br/>
      </w:r>
      <w:bookmarkStart w:id="0" w:name="_GoBack"/>
      <w:r>
        <w:rPr>
          <w:rFonts w:ascii="Georgia" w:hAnsi="Georgia"/>
          <w:noProof/>
          <w:color w:val="111111"/>
          <w:sz w:val="23"/>
          <w:szCs w:val="23"/>
        </w:rPr>
        <w:lastRenderedPageBreak/>
        <w:drawing>
          <wp:inline distT="0" distB="0" distL="0" distR="0">
            <wp:extent cx="3181350" cy="1835150"/>
            <wp:effectExtent l="0" t="0" r="0" b="0"/>
            <wp:docPr id="5" name="Рисунок 5" descr="Задание репетитора по математике №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дание репетитора по математике №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br/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3181350" cy="1835150"/>
            <wp:effectExtent l="0" t="0" r="0" b="0"/>
            <wp:docPr id="4" name="Рисунок 4" descr="Задание репетитора по математике №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дание репетитора по математике №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A424D" w:rsidRPr="00FA424D" w:rsidRDefault="00FA424D" w:rsidP="00FA424D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№20-21 Выразите через </w:t>
      </w:r>
      <w:r>
        <w:rPr>
          <w:rFonts w:ascii="Georgia" w:hAnsi="Georgia"/>
          <w:color w:val="111111"/>
          <w:sz w:val="23"/>
          <w:szCs w:val="23"/>
        </w:rPr>
        <w:t>X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и </w:t>
      </w:r>
      <w:r>
        <w:rPr>
          <w:rFonts w:ascii="Georgia" w:hAnsi="Georgia"/>
          <w:color w:val="111111"/>
          <w:sz w:val="23"/>
          <w:szCs w:val="23"/>
        </w:rPr>
        <w:t>Y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стороны</w:t>
      </w:r>
      <w:r>
        <w:rPr>
          <w:rFonts w:ascii="Georgia" w:hAnsi="Georgia"/>
          <w:color w:val="111111"/>
          <w:sz w:val="23"/>
          <w:szCs w:val="23"/>
        </w:rPr>
        <w:t> </w:t>
      </w:r>
      <w:r w:rsidRPr="00FA424D">
        <w:rPr>
          <w:rStyle w:val="a4"/>
          <w:rFonts w:ascii="Georgia" w:hAnsi="Georgia"/>
          <w:color w:val="111111"/>
          <w:sz w:val="23"/>
          <w:szCs w:val="23"/>
          <w:lang w:val="ru-RU"/>
        </w:rPr>
        <w:t>а</w:t>
      </w:r>
      <w:r>
        <w:rPr>
          <w:rFonts w:ascii="Georgia" w:hAnsi="Georgia"/>
          <w:color w:val="111111"/>
          <w:sz w:val="23"/>
          <w:szCs w:val="23"/>
        </w:rPr>
        <w:t> 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и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Style w:val="a4"/>
          <w:rFonts w:ascii="Georgia" w:hAnsi="Georgia"/>
          <w:color w:val="111111"/>
          <w:sz w:val="23"/>
          <w:szCs w:val="23"/>
        </w:rPr>
        <w:t>b</w:t>
      </w:r>
      <w:r>
        <w:rPr>
          <w:rFonts w:ascii="Georgia" w:hAnsi="Georgia"/>
          <w:color w:val="111111"/>
          <w:sz w:val="23"/>
          <w:szCs w:val="23"/>
        </w:rPr>
        <w:t> </w:t>
      </w:r>
      <w:r w:rsidRPr="00FA424D">
        <w:rPr>
          <w:rStyle w:val="a4"/>
          <w:rFonts w:ascii="Georgia" w:hAnsi="Georgia"/>
          <w:color w:val="111111"/>
          <w:sz w:val="23"/>
          <w:szCs w:val="23"/>
          <w:lang w:val="ru-RU"/>
        </w:rPr>
        <w:t>а</w:t>
      </w:r>
      <w:r>
        <w:rPr>
          <w:rFonts w:ascii="Georgia" w:hAnsi="Georgia"/>
          <w:color w:val="111111"/>
          <w:sz w:val="23"/>
          <w:szCs w:val="23"/>
        </w:rPr>
        <w:t> 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и</w:t>
      </w:r>
      <w:r>
        <w:rPr>
          <w:rFonts w:ascii="Georgia" w:hAnsi="Georgia"/>
          <w:color w:val="111111"/>
          <w:sz w:val="23"/>
          <w:szCs w:val="23"/>
        </w:rPr>
        <w:t> </w:t>
      </w:r>
      <w:r>
        <w:rPr>
          <w:rStyle w:val="a4"/>
          <w:rFonts w:ascii="Georgia" w:hAnsi="Georgia"/>
          <w:color w:val="111111"/>
          <w:sz w:val="23"/>
          <w:szCs w:val="23"/>
        </w:rPr>
        <w:t>b</w:t>
      </w:r>
      <w:r>
        <w:rPr>
          <w:rFonts w:ascii="Georgia" w:hAnsi="Georgia"/>
          <w:color w:val="111111"/>
          <w:sz w:val="23"/>
          <w:szCs w:val="23"/>
        </w:rPr>
        <w:t> 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(левая задача разбирается с репетитором по математике совместно, а права предназначена для домашней работы)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br/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3142615" cy="1835150"/>
            <wp:effectExtent l="0" t="0" r="635" b="0"/>
            <wp:docPr id="3" name="Рисунок 3" descr="Задание репетитора по математике №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дание репетитора по математике №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br/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3142615" cy="1835150"/>
            <wp:effectExtent l="0" t="0" r="635" b="0"/>
            <wp:docPr id="2" name="Рисунок 2" descr="Задание репетитора по математике №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адание репетитора по математике №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lastRenderedPageBreak/>
        <w:t xml:space="preserve">№22 Найдите по данным рисунка длины отрезков </w:t>
      </w:r>
      <w:r>
        <w:rPr>
          <w:rFonts w:ascii="Georgia" w:hAnsi="Georgia"/>
          <w:color w:val="111111"/>
          <w:sz w:val="23"/>
          <w:szCs w:val="23"/>
        </w:rPr>
        <w:t>X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, </w:t>
      </w:r>
      <w:r>
        <w:rPr>
          <w:rFonts w:ascii="Georgia" w:hAnsi="Georgia"/>
          <w:color w:val="111111"/>
          <w:sz w:val="23"/>
          <w:szCs w:val="23"/>
        </w:rPr>
        <w:t>Y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 xml:space="preserve"> и </w:t>
      </w:r>
      <w:r>
        <w:rPr>
          <w:rFonts w:ascii="Georgia" w:hAnsi="Georgia"/>
          <w:color w:val="111111"/>
          <w:sz w:val="23"/>
          <w:szCs w:val="23"/>
        </w:rPr>
        <w:t>Z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: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br/>
      </w: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3258185" cy="1873885"/>
            <wp:effectExtent l="0" t="0" r="0" b="0"/>
            <wp:docPr id="1" name="Рисунок 1" descr="Задание репетитора по математике №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дание репетитора по математике №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4D" w:rsidRPr="00FA424D" w:rsidRDefault="00FA424D" w:rsidP="00FA424D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111111"/>
          <w:sz w:val="23"/>
          <w:szCs w:val="23"/>
          <w:lang w:val="ru-RU"/>
        </w:rPr>
      </w:pPr>
      <w:r w:rsidRPr="00FA424D">
        <w:rPr>
          <w:rFonts w:ascii="Georgia" w:hAnsi="Georgia"/>
          <w:color w:val="111111"/>
          <w:sz w:val="23"/>
          <w:szCs w:val="23"/>
          <w:lang w:val="ru-RU"/>
        </w:rPr>
        <w:t>Автор подборки задач</w:t>
      </w:r>
      <w:r>
        <w:rPr>
          <w:rFonts w:ascii="Georgia" w:hAnsi="Georgia"/>
          <w:color w:val="111111"/>
          <w:sz w:val="23"/>
          <w:szCs w:val="23"/>
        </w:rPr>
        <w:t> </w:t>
      </w:r>
      <w:r w:rsidRPr="00FA424D">
        <w:rPr>
          <w:rFonts w:ascii="Georgia" w:hAnsi="Georgia"/>
          <w:color w:val="111111"/>
          <w:sz w:val="23"/>
          <w:szCs w:val="23"/>
          <w:lang w:val="ru-RU"/>
        </w:rPr>
        <w:t>— Николай Викторович,</w:t>
      </w:r>
      <w:r>
        <w:rPr>
          <w:rFonts w:ascii="Georgia" w:hAnsi="Georgia"/>
          <w:color w:val="111111"/>
          <w:sz w:val="23"/>
          <w:szCs w:val="23"/>
        </w:rPr>
        <w:t> </w:t>
      </w:r>
      <w:r w:rsidRPr="00FA424D">
        <w:rPr>
          <w:rStyle w:val="a4"/>
          <w:rFonts w:ascii="Georgia" w:hAnsi="Georgia"/>
          <w:color w:val="111111"/>
          <w:sz w:val="23"/>
          <w:szCs w:val="23"/>
          <w:lang w:val="ru-RU"/>
        </w:rPr>
        <w:t>репетитор по</w:t>
      </w:r>
    </w:p>
    <w:p w:rsidR="00952BD5" w:rsidRPr="00FA424D" w:rsidRDefault="00952BD5">
      <w:pPr>
        <w:rPr>
          <w:lang w:val="ru-RU"/>
        </w:rPr>
      </w:pPr>
    </w:p>
    <w:sectPr w:rsidR="00952BD5" w:rsidRPr="00FA424D" w:rsidSect="00FA42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4D"/>
    <w:rsid w:val="003C1C66"/>
    <w:rsid w:val="00952BD5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2BAB2-B3B5-4649-935A-DDFE7AB0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4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Moroz</dc:creator>
  <cp:keywords/>
  <dc:description/>
  <cp:lastModifiedBy>L Moroz</cp:lastModifiedBy>
  <cp:revision>1</cp:revision>
  <dcterms:created xsi:type="dcterms:W3CDTF">2021-11-21T08:09:00Z</dcterms:created>
  <dcterms:modified xsi:type="dcterms:W3CDTF">2021-11-21T08:42:00Z</dcterms:modified>
</cp:coreProperties>
</file>