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EF72B2" w:rsidRDefault="0017627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D677A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EF72B2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802228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 de numere reale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80222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="00802228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:</w:t>
      </w:r>
      <w:r w:rsidR="0080222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7147D">
        <w:rPr>
          <w:rFonts w:ascii="Times New Roman" w:hAnsi="Times New Roman" w:cs="Times New Roman"/>
          <w:bCs/>
          <w:iCs/>
          <w:sz w:val="24"/>
          <w:szCs w:val="24"/>
          <w:lang w:val="ro-MO"/>
        </w:rPr>
        <w:t>9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12</w:t>
      </w:r>
    </w:p>
    <w:p w:rsidR="000F0CB0" w:rsidRPr="00EF72B2" w:rsidRDefault="000F0CB0" w:rsidP="00EF72B2">
      <w:pPr>
        <w:widowControl w:val="0"/>
        <w:autoSpaceDE w:val="0"/>
        <w:autoSpaceDN w:val="0"/>
        <w:spacing w:before="31" w:line="360" w:lineRule="auto"/>
        <w:jc w:val="both"/>
        <w:rPr>
          <w:rFonts w:eastAsia="DejaVu Sans"/>
          <w:color w:val="FF0000"/>
          <w:lang w:val="ro-MO" w:eastAsia="en-US"/>
        </w:rPr>
      </w:pPr>
      <w:r w:rsidRPr="00EF72B2">
        <w:rPr>
          <w:rFonts w:eastAsia="DejaVu Sans"/>
          <w:b/>
          <w:i/>
          <w:color w:val="231F20"/>
          <w:lang w:val="ro-MO" w:eastAsia="en-US"/>
        </w:rPr>
        <w:t>Durata lecției</w:t>
      </w:r>
      <w:r w:rsidRPr="00EF72B2">
        <w:rPr>
          <w:rFonts w:eastAsia="DejaVu Sans"/>
          <w:b/>
          <w:i/>
          <w:lang w:val="ro-MO" w:eastAsia="en-US"/>
        </w:rPr>
        <w:t>:</w:t>
      </w:r>
      <w:r w:rsidRPr="00EF72B2">
        <w:rPr>
          <w:rFonts w:eastAsia="DejaVu Sans"/>
          <w:lang w:val="ro-MO" w:eastAsia="en-US"/>
        </w:rPr>
        <w:t xml:space="preserve"> </w:t>
      </w:r>
      <w:r w:rsidRPr="00EF72B2">
        <w:rPr>
          <w:rFonts w:eastAsia="DejaVu Sans"/>
          <w:bCs/>
          <w:iCs/>
          <w:lang w:val="ro-MO" w:eastAsia="en-US"/>
        </w:rPr>
        <w:t xml:space="preserve">45 </w:t>
      </w:r>
      <w:r w:rsidR="004119F9">
        <w:rPr>
          <w:rFonts w:eastAsia="DejaVu Sans"/>
          <w:bCs/>
          <w:iCs/>
          <w:lang w:val="ro-MO" w:eastAsia="en-US"/>
        </w:rPr>
        <w:t xml:space="preserve">de </w:t>
      </w:r>
      <w:r w:rsidRPr="00EF72B2">
        <w:rPr>
          <w:rFonts w:eastAsia="DejaVu Sans"/>
          <w:bCs/>
          <w:iCs/>
          <w:lang w:val="ro-MO" w:eastAsia="en-US"/>
        </w:rPr>
        <w:t>min</w:t>
      </w:r>
      <w:r w:rsidR="00802228">
        <w:rPr>
          <w:rFonts w:eastAsia="DejaVu Sans"/>
          <w:bCs/>
          <w:iCs/>
          <w:lang w:val="ro-MO" w:eastAsia="en-US"/>
        </w:rPr>
        <w:t>ute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7147D">
        <w:rPr>
          <w:rFonts w:ascii="Times New Roman" w:hAnsi="Times New Roman" w:cs="Times New Roman"/>
          <w:bCs/>
          <w:iCs/>
          <w:sz w:val="24"/>
          <w:szCs w:val="24"/>
          <w:lang w:val="ro-MO"/>
        </w:rPr>
        <w:t>Oră de sinteză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1.1.</w:t>
      </w:r>
      <w:r w:rsidR="00B87DF2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Identificarea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șirurilor </w:t>
      </w:r>
      <w:r w:rsidR="002203F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progresiilor 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studiate în diverse contexte;</w:t>
      </w:r>
    </w:p>
    <w:p w:rsid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</w:t>
      </w:r>
      <w:r w:rsidR="00AA096C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46883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Recunoașterea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șirurilor</w:t>
      </w:r>
      <w:r w:rsidR="002203F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a progresiilor aritmetice, a progresiilor geometrice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diverse contexte;</w:t>
      </w:r>
    </w:p>
    <w:p w:rsidR="0047147D" w:rsidRDefault="0047147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1.3.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 Clasificarea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șirurilor în baza criteriilor: șiruri finite, infinite, monotone;</w:t>
      </w:r>
    </w:p>
    <w:p w:rsidR="0047147D" w:rsidRDefault="0047147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1.4.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Caracterizarea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unor șiruri folosind diverse reprezentări (formule/grafice) și/sau proprietăți ale acestora;</w:t>
      </w:r>
    </w:p>
    <w:p w:rsidR="0047147D" w:rsidRPr="0047147D" w:rsidRDefault="0047147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1.5.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Analiza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 w:rsidRPr="0047147D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interpretarea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rezultatelor obținute la rezolvarea unor probleme cu șiruri și progresii;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1.6. </w:t>
      </w:r>
      <w:r w:rsidRPr="00236A01">
        <w:rPr>
          <w:rFonts w:ascii="Times New Roman" w:hAnsi="Times New Roman" w:cs="Times New Roman"/>
          <w:b/>
          <w:bCs/>
          <w:sz w:val="24"/>
          <w:szCs w:val="24"/>
          <w:lang w:val="ro-MO"/>
        </w:rPr>
        <w:t>Aplicarea</w:t>
      </w:r>
      <w:r w:rsidRPr="00236A01">
        <w:rPr>
          <w:rFonts w:ascii="Times New Roman" w:hAnsi="Times New Roman" w:cs="Times New Roman"/>
          <w:sz w:val="24"/>
          <w:szCs w:val="24"/>
          <w:lang w:val="ro-MO"/>
        </w:rPr>
        <w:t xml:space="preserve"> șirurilor, a progresiilor pentru a studia și a explica procese fizice, chimice, biologice, sociale, economice, financiare, antreprenoriale</w:t>
      </w:r>
      <w:r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1.7. </w:t>
      </w:r>
      <w:r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Elaborarea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unui plan de rezolvare a problemei cu șiruri, progresii și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rezolvarea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problemei în conformitate cu planul elaborat;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Justificarea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unui demers/rezultat obținut și/sau indicat cu șiruri și progresii, recurgând la argumentări, demonstrații.</w:t>
      </w:r>
    </w:p>
    <w:p w:rsidR="005804C1" w:rsidRPr="00AA742D" w:rsidRDefault="008D677A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AA742D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:rsidR="005804C1" w:rsidRPr="00AA742D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347110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</w:t>
      </w: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utilizeze terminologia și notațiile specifice 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șirurilor și/sau progresiilor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4119F9"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în </w:t>
      </w:r>
      <w:r w:rsidR="004119F9">
        <w:rPr>
          <w:rFonts w:ascii="Times New Roman" w:hAnsi="Times New Roman" w:cs="Times New Roman"/>
          <w:bCs/>
          <w:iCs/>
          <w:sz w:val="24"/>
          <w:szCs w:val="24"/>
          <w:lang w:val="ro-MO"/>
        </w:rPr>
        <w:t>situațiile/problemele propuse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DA3CFD" w:rsidRPr="00AA742D" w:rsidRDefault="00DA3CFD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definească într-un limbaj științific adecvat noțiunile aferente 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șirurilor și/sau 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progresii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lor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347110" w:rsidRPr="00AA742D" w:rsidRDefault="00347110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DA3CFD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</w:t>
      </w:r>
      <w:r w:rsidR="00B93ABA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recunoască 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și/sau să clasifice șirurile și/sau progresiile</w:t>
      </w:r>
      <w:r w:rsidR="00B93ABA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4119F9"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în </w:t>
      </w:r>
      <w:r w:rsidR="004119F9">
        <w:rPr>
          <w:rFonts w:ascii="Times New Roman" w:hAnsi="Times New Roman" w:cs="Times New Roman"/>
          <w:bCs/>
          <w:iCs/>
          <w:sz w:val="24"/>
          <w:szCs w:val="24"/>
          <w:lang w:val="ro-MO"/>
        </w:rPr>
        <w:t>situațiile/problemele propuse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5804C1" w:rsidRPr="00AA742D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DA3CFD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să</w:t>
      </w:r>
      <w:r w:rsidR="00B7608C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elaboreze un plan de rezolvare a problemei cu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șiruri și/sau progresii</w:t>
      </w:r>
      <w:r w:rsidR="00B7608C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să rezolve problema în conformitate cu planul elaborat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5804C1" w:rsidRPr="00AA742D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DA3CFD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5</w:t>
      </w: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 –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</w:t>
      </w:r>
      <w:r w:rsidR="00B7608C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aplice 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șirurile și/sau progresii</w:t>
      </w:r>
      <w:r w:rsidR="00B7608C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pentru a studia și explica unele procese </w:t>
      </w:r>
      <w:r w:rsidR="004F4E1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din diverse domenii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8D677A" w:rsidRPr="00AA742D" w:rsidRDefault="004A4BD4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DA3CFD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6</w:t>
      </w: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</w:t>
      </w:r>
      <w:r w:rsidR="005804C1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– </w:t>
      </w:r>
      <w:r w:rsidR="00B7608C" w:rsidRPr="00AA742D">
        <w:rPr>
          <w:rFonts w:ascii="Times New Roman" w:hAnsi="Times New Roman" w:cs="Times New Roman"/>
          <w:iCs/>
          <w:sz w:val="24"/>
          <w:szCs w:val="24"/>
          <w:lang w:val="ro-MO"/>
        </w:rPr>
        <w:t xml:space="preserve">să justifice un </w:t>
      </w:r>
      <w:r w:rsidR="00B7608C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demers/rezultat obținut și/sau indicat</w:t>
      </w:r>
      <w:r w:rsidR="00B7608C" w:rsidRPr="00AA742D">
        <w:rPr>
          <w:rFonts w:ascii="Times New Roman" w:hAnsi="Times New Roman" w:cs="Times New Roman"/>
          <w:iCs/>
          <w:sz w:val="24"/>
          <w:szCs w:val="24"/>
          <w:lang w:val="ro-MO"/>
        </w:rPr>
        <w:t xml:space="preserve"> cu </w:t>
      </w:r>
      <w:r w:rsidR="00AA742D" w:rsidRPr="00AA742D">
        <w:rPr>
          <w:rFonts w:ascii="Times New Roman" w:hAnsi="Times New Roman" w:cs="Times New Roman"/>
          <w:iCs/>
          <w:sz w:val="24"/>
          <w:szCs w:val="24"/>
          <w:lang w:val="ro-MO"/>
        </w:rPr>
        <w:t>șiruri și/sau progresii</w:t>
      </w:r>
      <w:r w:rsidR="00B7608C" w:rsidRPr="00AA742D">
        <w:rPr>
          <w:rFonts w:ascii="Times New Roman" w:hAnsi="Times New Roman" w:cs="Times New Roman"/>
          <w:iCs/>
          <w:sz w:val="24"/>
          <w:szCs w:val="24"/>
          <w:lang w:val="ro-MO"/>
        </w:rPr>
        <w:t xml:space="preserve"> recurgând la argumentări.</w:t>
      </w:r>
    </w:p>
    <w:p w:rsidR="008D677A" w:rsidRPr="004F4E1D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4F4E1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Tipul lecției:</w:t>
      </w:r>
      <w:r w:rsidR="00173F3B" w:rsidRPr="004F4E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de formare a capacităților de </w:t>
      </w:r>
      <w:r w:rsidR="00CC0C3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analiză – sinteză </w:t>
      </w:r>
      <w:r w:rsidR="00173F3B" w:rsidRPr="004F4E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a cunoștințelor</w:t>
      </w:r>
    </w:p>
    <w:p w:rsidR="00B141CD" w:rsidRPr="004F4E1D" w:rsidRDefault="00B141C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F4E1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7402CF" w:rsidRDefault="00B141CD" w:rsidP="00EF72B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  <w:r w:rsidR="00987A15"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7402CF">
        <w:rPr>
          <w:rFonts w:ascii="Times New Roman" w:hAnsi="Times New Roman" w:cs="Times New Roman"/>
          <w:sz w:val="24"/>
          <w:szCs w:val="24"/>
          <w:lang w:val="ro-MO"/>
        </w:rPr>
        <w:t>frontală;</w:t>
      </w:r>
      <w:r w:rsidR="00987A15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7402CF">
        <w:rPr>
          <w:rFonts w:ascii="Times New Roman" w:hAnsi="Times New Roman" w:cs="Times New Roman"/>
          <w:sz w:val="24"/>
          <w:szCs w:val="24"/>
          <w:lang w:val="ro-MO"/>
        </w:rPr>
        <w:t>individual.</w:t>
      </w:r>
      <w:r w:rsidR="001B1DF1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B141CD" w:rsidRPr="007402CF" w:rsidRDefault="00B141CD" w:rsidP="00BA57B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Metode:</w:t>
      </w:r>
      <w:r w:rsidR="00987A15"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011509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explicația; </w:t>
      </w:r>
      <w:r w:rsidR="00AA742D" w:rsidRPr="007402CF">
        <w:rPr>
          <w:rFonts w:ascii="Times New Roman" w:hAnsi="Times New Roman" w:cs="Times New Roman"/>
          <w:sz w:val="24"/>
          <w:szCs w:val="24"/>
          <w:lang w:val="ro-MO"/>
        </w:rPr>
        <w:t>metoda exercițiului</w:t>
      </w:r>
      <w:r w:rsidR="00C5048B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; </w:t>
      </w:r>
      <w:r w:rsidR="000B09B8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discuție dirijată. </w:t>
      </w:r>
    </w:p>
    <w:p w:rsidR="008D677A" w:rsidRPr="007402CF" w:rsidRDefault="00B141CD" w:rsidP="00EF72B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0B09B8" w:rsidRDefault="00674707" w:rsidP="00AA742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I. </w:t>
      </w:r>
      <w:proofErr w:type="spellStart"/>
      <w:r w:rsidRPr="007402CF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7402CF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7402CF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7402CF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7402CF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7402CF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7402CF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7402CF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7402CF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="000B09B8" w:rsidRPr="007402CF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802228" w:rsidRPr="007402CF" w:rsidRDefault="00802228" w:rsidP="00AA742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cu sarcini (Anexa nr.1);</w:t>
      </w:r>
    </w:p>
    <w:p w:rsidR="005D77D9" w:rsidRPr="007402CF" w:rsidRDefault="009B0DE6" w:rsidP="00EF72B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sz w:val="24"/>
          <w:szCs w:val="24"/>
          <w:lang w:val="ro-MO"/>
        </w:rPr>
        <w:t>Tabla</w:t>
      </w:r>
      <w:r w:rsidR="005D77D9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161AA8" w:rsidRPr="007402CF">
        <w:rPr>
          <w:rFonts w:ascii="Times New Roman" w:hAnsi="Times New Roman" w:cs="Times New Roman"/>
          <w:sz w:val="24"/>
          <w:szCs w:val="24"/>
          <w:lang w:val="ro-MO"/>
        </w:rPr>
        <w:t>sau</w:t>
      </w:r>
      <w:r w:rsidR="005D77D9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tabla interactivă;</w:t>
      </w:r>
    </w:p>
    <w:p w:rsidR="008D677A" w:rsidRPr="007402CF" w:rsidRDefault="005D77D9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="00161AA8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în scris </w:t>
      </w:r>
      <w:r w:rsidR="00011509" w:rsidRPr="007402CF">
        <w:rPr>
          <w:rFonts w:ascii="Times New Roman" w:hAnsi="Times New Roman" w:cs="Times New Roman"/>
          <w:sz w:val="24"/>
          <w:szCs w:val="24"/>
          <w:lang w:val="ro-MO"/>
        </w:rPr>
        <w:t>și/sau</w:t>
      </w:r>
      <w:r w:rsidR="00161AA8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orală</w:t>
      </w:r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987A15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cu apreciere cu note. </w:t>
      </w:r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Pr="00EF72B2" w:rsidRDefault="001D4924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val="ro-MO"/>
        </w:rPr>
        <w:sectPr w:rsidR="001D4924" w:rsidRPr="00EF72B2" w:rsidSect="00BE786B">
          <w:pgSz w:w="12240" w:h="15840"/>
          <w:pgMar w:top="993" w:right="1080" w:bottom="851" w:left="1080" w:header="720" w:footer="720" w:gutter="0"/>
          <w:cols w:space="720"/>
          <w:docGrid w:linePitch="360"/>
        </w:sectPr>
      </w:pPr>
    </w:p>
    <w:p w:rsidR="000F4BA8" w:rsidRPr="00565303" w:rsidRDefault="002E294A" w:rsidP="00EF72B2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6530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3979" w:type="dxa"/>
        <w:tblInd w:w="-545" w:type="dxa"/>
        <w:tblLayout w:type="fixed"/>
        <w:tblLook w:val="04A0"/>
      </w:tblPr>
      <w:tblGrid>
        <w:gridCol w:w="2056"/>
        <w:gridCol w:w="1179"/>
        <w:gridCol w:w="7766"/>
        <w:gridCol w:w="1063"/>
        <w:gridCol w:w="1915"/>
      </w:tblGrid>
      <w:tr w:rsidR="002E294A" w:rsidRPr="00565303" w:rsidTr="00D6409C">
        <w:tc>
          <w:tcPr>
            <w:tcW w:w="2056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766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1063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565303" w:rsidRDefault="00B87DF2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5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565303" w:rsidRDefault="002E294A" w:rsidP="00BA55C9">
            <w:pPr>
              <w:pStyle w:val="Frspaiere"/>
              <w:spacing w:line="276" w:lineRule="auto"/>
              <w:ind w:left="-89" w:right="-10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7412A4" w:rsidTr="002A6D77">
        <w:tc>
          <w:tcPr>
            <w:tcW w:w="2056" w:type="dxa"/>
          </w:tcPr>
          <w:p w:rsidR="002A6D77" w:rsidRDefault="002A6D77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3106BE" w:rsidRDefault="00FA6FF5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3106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802228" w:rsidRDefault="00802228" w:rsidP="008022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Pr="007402CF" w:rsidRDefault="001D4924" w:rsidP="008022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402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4B28AC" w:rsidRPr="007402CF" w:rsidRDefault="004B28AC" w:rsidP="008022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8022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7402CF" w:rsidRPr="007402CF" w:rsidRDefault="007402CF" w:rsidP="008022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8022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AD2CD7" w:rsidRPr="002F41EB" w:rsidRDefault="00AD2CD7" w:rsidP="008022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ro-MO"/>
              </w:rPr>
            </w:pPr>
          </w:p>
          <w:p w:rsidR="00802228" w:rsidRPr="007402CF" w:rsidRDefault="00802228" w:rsidP="008022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402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802228" w:rsidRPr="007402CF" w:rsidRDefault="00802228" w:rsidP="008022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802228" w:rsidRPr="007402CF" w:rsidRDefault="00802228" w:rsidP="008022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E24F5B" w:rsidRPr="00802228" w:rsidRDefault="00E24F5B" w:rsidP="008022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bottom w:val="single" w:sz="4" w:space="0" w:color="auto"/>
            </w:tcBorders>
          </w:tcPr>
          <w:p w:rsidR="002E294A" w:rsidRPr="00565303" w:rsidRDefault="00C44D59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Momentul organizatoric.</w:t>
            </w:r>
          </w:p>
          <w:p w:rsidR="00DF0B46" w:rsidRDefault="00C44D59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565303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verifică </w:t>
            </w:r>
            <w:r w:rsidR="0081585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realizarea sarcinii</w:t>
            </w:r>
            <w:r w:rsidR="00565303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pentru acasă</w:t>
            </w:r>
            <w:r w:rsidR="002E37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problema </w:t>
            </w:r>
            <w:r w:rsidR="002F41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dictată la lecția anterioară</w:t>
            </w:r>
            <w:r w:rsidR="00565303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  <w:r w:rsidR="004A2D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</w:t>
            </w:r>
            <w:r w:rsidR="002F41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="004A2D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se v</w:t>
            </w:r>
            <w:r w:rsidR="002F41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="004A2D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rezolva și explica la tablă)</w:t>
            </w:r>
            <w:r w:rsidR="00DF0B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A80D44" w:rsidRDefault="00A80D44" w:rsidP="00A80D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Pentru </w:t>
            </w:r>
            <w:r w:rsidR="002F41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analiza-sinteza </w:t>
            </w:r>
            <w:r w:rsidR="0080222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informației</w:t>
            </w:r>
            <w:r w:rsidR="002F41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teoretice studiate </w:t>
            </w:r>
            <w:r w:rsidR="009D5DA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 acest modul</w:t>
            </w:r>
            <w:r w:rsidR="002F41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profesorul adresează următoarele întrebări: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A80D44" w:rsidRDefault="002F41EB" w:rsidP="00A80D4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a)  Ce numim șir numeric?</w:t>
            </w:r>
          </w:p>
          <w:p w:rsidR="00A80D44" w:rsidRDefault="00A80D44" w:rsidP="00A80D4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b)  </w:t>
            </w:r>
            <w:r w:rsidR="002F41EB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Care sunt modurile de definire a unui șir?</w:t>
            </w:r>
          </w:p>
          <w:p w:rsidR="00A80D44" w:rsidRDefault="00A80D44" w:rsidP="00A80D4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c)  </w:t>
            </w:r>
            <w:r w:rsidR="002F41EB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Care sunt criteriile după care putem clasifica un șir?</w:t>
            </w:r>
          </w:p>
          <w:p w:rsidR="00A80D44" w:rsidRDefault="00A80D44" w:rsidP="00A80D4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8651FD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d)  </w:t>
            </w:r>
            <w:r w:rsidR="008651FD" w:rsidRPr="008651FD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Ce numim progresie aritmetică?</w:t>
            </w:r>
            <w:r w:rsidRPr="008651FD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8651FD" w:rsidRDefault="008651FD" w:rsidP="00A80D4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e)  Ce numim progresie geometrică?</w:t>
            </w:r>
          </w:p>
          <w:p w:rsidR="008651FD" w:rsidRDefault="008651FD" w:rsidP="00A80D4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f)  Când o progresie aritmetică este </w:t>
            </w:r>
            <w:r w:rsidR="007412A4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strict crescătoare?</w:t>
            </w:r>
          </w:p>
          <w:p w:rsidR="007412A4" w:rsidRDefault="007412A4" w:rsidP="00A80D4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g)  Când o progresie aritmetică este constantă?</w:t>
            </w:r>
          </w:p>
          <w:p w:rsidR="007412A4" w:rsidRDefault="007412A4" w:rsidP="00A80D4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h)  Când o progresie geometrică este strict descrescătoare?</w:t>
            </w:r>
          </w:p>
          <w:p w:rsidR="007412A4" w:rsidRDefault="007412A4" w:rsidP="00A80D4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i)  Ce proprietate posedă termenii unei progresii aritmetice?</w:t>
            </w:r>
          </w:p>
          <w:p w:rsidR="007412A4" w:rsidRDefault="007412A4" w:rsidP="007412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j)  Când se consideră că o progresie este complet determinată?</w:t>
            </w:r>
          </w:p>
          <w:p w:rsidR="007F7BF4" w:rsidRDefault="007402CF" w:rsidP="007412A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k) </w:t>
            </w:r>
            <w:r w:rsidR="007412A4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Ce proprietate posedă termenii unei progresii geometrice cu termeni pozitivi?</w:t>
            </w:r>
            <w:r w:rsidR="00A80D44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</w:p>
          <w:p w:rsidR="005220C3" w:rsidRPr="007412A4" w:rsidRDefault="007F7BF4" w:rsidP="007F7BF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Se ascultă răspunsuri pentru fiecare întrebare, împreună cu profesorul se stabilește răspunsul corect și complet.</w:t>
            </w:r>
            <w:r w:rsidR="00A80D44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46883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7F7BF4" w:rsidRDefault="007F7BF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A3CFD" w:rsidRDefault="007412A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  <w:p w:rsidR="007412A4" w:rsidRDefault="007412A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412A4" w:rsidRDefault="007412A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4119F9" w:rsidRDefault="004119F9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412A4" w:rsidRDefault="00802228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5</w:t>
            </w:r>
          </w:p>
          <w:p w:rsidR="007412A4" w:rsidRDefault="007412A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412A4" w:rsidRDefault="007412A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412A4" w:rsidRDefault="007412A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412A4" w:rsidRPr="00DA3CFD" w:rsidRDefault="007412A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C5048B" w:rsidRPr="007412A4" w:rsidRDefault="00C5048B" w:rsidP="00DA3C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15856" w:rsidRDefault="00011509" w:rsidP="004119F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Explicația/</w:t>
            </w:r>
          </w:p>
          <w:p w:rsidR="00DA3CFD" w:rsidRPr="007412A4" w:rsidRDefault="00011509" w:rsidP="00DA3C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="00C44D59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ctivitate frontală</w:t>
            </w:r>
            <w:r w:rsidR="00635F45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46883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</w:p>
          <w:p w:rsidR="004119F9" w:rsidRDefault="004119F9" w:rsidP="007412A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3CFD" w:rsidRPr="007412A4" w:rsidRDefault="007412A4" w:rsidP="007412A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</w:t>
            </w:r>
            <w:r w:rsidR="00DA3CFD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80222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A3CFD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activitate </w:t>
            </w:r>
            <w:r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frontală</w:t>
            </w:r>
          </w:p>
        </w:tc>
      </w:tr>
      <w:tr w:rsidR="00BA0551" w:rsidRPr="00EF72B2" w:rsidTr="00BF74D1">
        <w:trPr>
          <w:trHeight w:val="416"/>
        </w:trPr>
        <w:tc>
          <w:tcPr>
            <w:tcW w:w="2056" w:type="dxa"/>
            <w:vMerge w:val="restart"/>
          </w:tcPr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Default="00BA0551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3106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15856" w:rsidRPr="003106BE" w:rsidRDefault="00815856" w:rsidP="002A6D7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 w:val="restart"/>
          </w:tcPr>
          <w:p w:rsidR="00E24F5B" w:rsidRPr="00A91591" w:rsidRDefault="00E24F5B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1D4924" w:rsidRPr="004F4E1D" w:rsidRDefault="001D4924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4F4E1D" w:rsidRDefault="001D4924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4F4E1D" w:rsidRDefault="001D4924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DA3CFD" w:rsidRPr="004F4E1D" w:rsidRDefault="00DA3CFD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BA0551" w:rsidRPr="004F4E1D" w:rsidRDefault="001D4924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DA3CFD"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E24F5B" w:rsidRDefault="00E24F5B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Pr="004F4E1D" w:rsidRDefault="00FC665D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FC665D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37092D" w:rsidRDefault="0037092D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7092D" w:rsidRDefault="0037092D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15856" w:rsidRPr="004F4E1D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815856" w:rsidRPr="004F4E1D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815856" w:rsidRPr="004F4E1D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815856" w:rsidRPr="004F4E1D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815856" w:rsidRPr="004F4E1D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Default="00815856" w:rsidP="008158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15856" w:rsidRPr="00815856" w:rsidRDefault="00815856" w:rsidP="0098298F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bottom w:val="nil"/>
            </w:tcBorders>
          </w:tcPr>
          <w:p w:rsidR="00802228" w:rsidRDefault="004119F9" w:rsidP="00426E6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Profesorul anunță subiectul</w:t>
            </w:r>
            <w:r w:rsidR="006B1B12"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="00426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7412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Oră de sinteză</w:t>
            </w:r>
            <w:r w:rsidR="00426E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6B1B12"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și obiectivele lecției</w:t>
            </w:r>
            <w:r w:rsidR="00FB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846663" w:rsidRPr="004119F9" w:rsidRDefault="007F7BF4" w:rsidP="00426E6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Pentru analiza-sinteza metodelor de rezolvare </w:t>
            </w:r>
            <w:r w:rsidR="00802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aplicate</w:t>
            </w:r>
            <w:r w:rsidR="009C2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profesorul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2A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propune elevilor</w:t>
            </w:r>
            <w:r w:rsidR="00411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următoarele sarcini din </w:t>
            </w:r>
            <w:r w:rsidR="004119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Anexa 1:</w:t>
            </w:r>
            <w:r w:rsidR="004119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(lucru la tablă și în caiete), rezolvarea este în anexă.</w:t>
            </w:r>
            <w:r w:rsidR="002A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34641B" w:rsidRPr="00802228" w:rsidRDefault="00802228" w:rsidP="001B481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022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Nr. </w:t>
            </w:r>
            <w:r w:rsidR="001B4813" w:rsidRPr="008022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1</w:t>
            </w:r>
            <w:r w:rsidRPr="008022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="001B481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r w:rsidR="00033406" w:rsidRPr="0080222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Să se afle primii 3 termeni ai progresiei geometrice</w:t>
            </w:r>
            <w:r w:rsidR="0034641B" w:rsidRPr="0080222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033406" w:rsidRPr="0080222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dacă: </w:t>
            </w:r>
          </w:p>
          <w:p w:rsidR="002A657B" w:rsidRPr="00802228" w:rsidRDefault="00033406" w:rsidP="001B481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0222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=108 și q=3;</m:t>
              </m:r>
            </m:oMath>
            <w:r w:rsidRPr="00802228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      b)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=7 și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8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=56</m:t>
              </m:r>
            </m:oMath>
          </w:p>
          <w:p w:rsidR="00E60969" w:rsidRDefault="00802228" w:rsidP="003F2B4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</w:pPr>
            <w:r w:rsidRPr="008022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lastRenderedPageBreak/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2</w:t>
            </w:r>
            <w:r w:rsidRPr="008022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r w:rsidR="00A3578E" w:rsidRPr="00802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Într-o grădină se plantează roșii pe rânduri. Pe fiecare rând se plantează cu 4 fire mai mult decât pe precedentul. Pe al câtelea rând vor fi plantate 200 fire, dacă se începe cu 12 fire pe primul rând?</w:t>
            </w:r>
          </w:p>
          <w:p w:rsidR="002A657B" w:rsidRPr="00802228" w:rsidRDefault="00802228" w:rsidP="003F2B4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8022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3</w:t>
            </w:r>
            <w:r w:rsidRPr="008022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r w:rsidR="001B4813" w:rsidRPr="00802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Un biciclist parcurge în prima oră 15 </w:t>
            </w:r>
            <w:r w:rsidR="001B4813" w:rsidRPr="008022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km</w:t>
            </w:r>
            <w:r w:rsidR="001B4813" w:rsidRPr="00802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iar în fiecare din orele următoare cu 1 </w:t>
            </w:r>
            <w:r w:rsidR="001B4813" w:rsidRPr="008022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km</w:t>
            </w:r>
            <w:r w:rsidR="001B4813" w:rsidRPr="00802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mai puțin decât în ora precedentă. Să se afle în câte ore va parcurge biciclistul distanța de 54 </w:t>
            </w:r>
            <w:r w:rsidR="001B4813" w:rsidRPr="008022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km</w:t>
            </w:r>
            <w:r w:rsidR="001B4813" w:rsidRPr="00802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2A657B" w:rsidRPr="00802228" w:rsidRDefault="00802228" w:rsidP="003F2B4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8022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4</w:t>
            </w:r>
            <w:r w:rsidRPr="008022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r w:rsidR="00376E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376E89" w:rsidRPr="00802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Să se determine numărul real pozitiv </w:t>
            </w:r>
            <w:r w:rsidR="00376E89" w:rsidRPr="008022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x</w:t>
            </w:r>
            <w:r w:rsidR="00376E89" w:rsidRPr="00802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știind că numerele </w:t>
            </w:r>
            <w:r w:rsidR="00376E89" w:rsidRPr="008022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x</w:t>
            </w:r>
            <w:r w:rsidR="00376E89" w:rsidRPr="00802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6 și </w:t>
            </w:r>
            <w:r w:rsidR="00376E89" w:rsidRPr="008022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x</w:t>
            </w:r>
            <w:r w:rsidR="00376E89" w:rsidRPr="00802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– 5 formează o progresie geometrică cu termeni pozitivi.</w:t>
            </w:r>
          </w:p>
          <w:p w:rsidR="002A657B" w:rsidRDefault="004119F9" w:rsidP="003F2B4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continuare c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âte un elev la tablă, iar ceilalți în caie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 rezolvă sarcinile propuse. E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levii care reușesc să rezolve individual verifică răspunsurile cu cele de la tablă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FC665D" w:rsidRPr="00FC665D" w:rsidRDefault="00FC665D" w:rsidP="003F2B4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Profesorul împreună cu elevii face o concluzie la etapele de rezolvare a exercițiilor de tipul dat.</w:t>
            </w:r>
          </w:p>
        </w:tc>
        <w:tc>
          <w:tcPr>
            <w:tcW w:w="1063" w:type="dxa"/>
            <w:tcBorders>
              <w:bottom w:val="nil"/>
            </w:tcBorders>
          </w:tcPr>
          <w:p w:rsidR="00B75E63" w:rsidRDefault="00B75E63" w:rsidP="00B75E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E6CDE" w:rsidRDefault="00376E89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4119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19F9" w:rsidRDefault="004119F9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19F9" w:rsidRDefault="004119F9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65D" w:rsidRPr="00FF7FAC" w:rsidRDefault="00FC665D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1915" w:type="dxa"/>
            <w:tcBorders>
              <w:bottom w:val="nil"/>
            </w:tcBorders>
          </w:tcPr>
          <w:p w:rsidR="000B09B8" w:rsidRDefault="000B09B8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02228" w:rsidRDefault="002A657B" w:rsidP="004119F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</w:t>
            </w:r>
            <w:r w:rsidR="00BA0551"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</w:p>
          <w:p w:rsidR="00BA0551" w:rsidRPr="00EA217A" w:rsidRDefault="00BA0551" w:rsidP="004119F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activitate </w:t>
            </w:r>
            <w:r w:rsidR="002A657B"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frontală </w:t>
            </w:r>
            <w:r w:rsidR="00517D4D"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  <w:r w:rsidR="004F4E1D"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C665D" w:rsidRDefault="00FC665D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C665D" w:rsidRDefault="00FC665D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C665D" w:rsidRDefault="00FC665D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C665D" w:rsidRDefault="00FC665D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C665D" w:rsidRDefault="00FC665D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119F9" w:rsidRDefault="004119F9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19F9" w:rsidRDefault="004119F9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6A7" w:rsidRPr="00FC665D" w:rsidRDefault="00FC665D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C66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  <w:r w:rsidR="00902D4C" w:rsidRPr="00FC66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</w:tr>
      <w:tr w:rsidR="002A657B" w:rsidRPr="00EF72B2" w:rsidTr="00495D2E">
        <w:tc>
          <w:tcPr>
            <w:tcW w:w="2056" w:type="dxa"/>
            <w:vMerge/>
          </w:tcPr>
          <w:p w:rsidR="002A657B" w:rsidRPr="00EF72B2" w:rsidRDefault="002A657B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2A657B" w:rsidRPr="00EF72B2" w:rsidRDefault="002A657B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4119F9" w:rsidRPr="00DF6F61" w:rsidRDefault="004119F9" w:rsidP="004119F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propune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</w:t>
            </w:r>
            <w:r w:rsidR="00BF74D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următoarea sarcină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evaluarea formativă.</w:t>
            </w:r>
          </w:p>
          <w:p w:rsidR="00B07CF9" w:rsidRPr="00FC665D" w:rsidRDefault="00FC665D" w:rsidP="002A657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8022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1</w:t>
            </w:r>
            <w:r w:rsidRPr="008022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B07CF9" w:rsidRPr="00FC665D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Sunt grădinar și trebuie să sădesc flori în parcul din oraș. Spațiul destinat plantării florilor e împărțit astfel încât trebuie plantate 100 rânduri de flori, iar fiecare rând are în plus 4 fire de flori față de precedentul. Pe primul rând este loc pentru 7 flori. De câte flori am nevoie pentru a umple toate cele 100 rânduri?</w:t>
            </w:r>
          </w:p>
          <w:p w:rsidR="002A657B" w:rsidRPr="00EA6607" w:rsidRDefault="002A657B" w:rsidP="002A65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</w:pPr>
            <w:r w:rsidRPr="00EA66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Rezolvare:</w:t>
            </w:r>
          </w:p>
          <w:p w:rsidR="004119F9" w:rsidRPr="00D07DAD" w:rsidRDefault="00FC665D" w:rsidP="004119F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FC665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O"/>
              </w:rPr>
              <w:t>Nr. 1: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119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Condițiile problemei ne arată că pentru rezolvare putem folosi progresia aritmetică, unde:</w:t>
            </w:r>
          </w:p>
          <w:p w:rsidR="002A657B" w:rsidRPr="00FC665D" w:rsidRDefault="00FC665D" w:rsidP="00EA6607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=7,  r=4, n=100; 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100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-?</m:t>
              </m:r>
            </m:oMath>
            <w:r w:rsidR="002A657B" w:rsidRPr="00FC665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2A657B" w:rsidRPr="00EA6607" w:rsidRDefault="00775B57" w:rsidP="002A657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100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+(n-1)r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∙n=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2∙7+99∙4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∙100=20 500   (fire de flori)</m:t>
              </m:r>
            </m:oMath>
            <w:r w:rsidR="002A657B" w:rsidRPr="00EA660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2A657B" w:rsidRPr="00A024F9" w:rsidRDefault="00BF74D1" w:rsidP="002A657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O"/>
              </w:rPr>
              <w:t xml:space="preserve"> </w:t>
            </w:r>
          </w:p>
          <w:p w:rsidR="002A657B" w:rsidRPr="00A024F9" w:rsidRDefault="002A657B" w:rsidP="002A657B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</w:pPr>
            <w:r w:rsidRPr="00A024F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R/s:</w:t>
            </w:r>
            <w:r w:rsidRPr="00A024F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A024F9" w:rsidRPr="00A024F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Pr="00A024F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A024F9" w:rsidRPr="00A024F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20 500 </w:t>
            </w:r>
            <w:r w:rsidRPr="00A024F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A024F9" w:rsidRPr="00A024F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fire de flori</w:t>
            </w:r>
          </w:p>
          <w:p w:rsidR="002A657B" w:rsidRPr="002A657B" w:rsidRDefault="00BF74D1" w:rsidP="002A657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M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 w:rsidR="00A024F9">
              <w:rPr>
                <w:rFonts w:ascii="Times New Roman" w:eastAsiaTheme="minorEastAsia" w:hAnsi="Times New Roman" w:cs="Times New Roman"/>
                <w:bCs/>
                <w:iCs/>
                <w:color w:val="FF0000"/>
                <w:sz w:val="24"/>
                <w:szCs w:val="24"/>
                <w:lang w:val="ro-MO"/>
              </w:rPr>
              <w:t xml:space="preserve"> </w:t>
            </w:r>
          </w:p>
          <w:p w:rsidR="002A657B" w:rsidRPr="00A024F9" w:rsidRDefault="002A657B" w:rsidP="002A65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024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Elevii rezolvă individual  problema propusă. </w:t>
            </w:r>
          </w:p>
          <w:p w:rsidR="002A657B" w:rsidRPr="002A657B" w:rsidRDefault="002A657B" w:rsidP="002A65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A024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trecând printre bănci analizează rezolvările elevilor.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2A657B" w:rsidRPr="00EF1726" w:rsidRDefault="00BF74D1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2A657B" w:rsidRPr="000B09B8" w:rsidRDefault="002A657B" w:rsidP="004119F9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  <w:r w:rsidR="00727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activitate individuală</w:t>
            </w:r>
            <w:r w:rsidR="00411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</w:tc>
      </w:tr>
      <w:tr w:rsidR="002A657B" w:rsidRPr="00EF72B2" w:rsidTr="00495D2E">
        <w:tc>
          <w:tcPr>
            <w:tcW w:w="2056" w:type="dxa"/>
            <w:vMerge/>
          </w:tcPr>
          <w:p w:rsidR="002A657B" w:rsidRPr="00EF72B2" w:rsidRDefault="002A657B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2A657B" w:rsidRPr="00EF72B2" w:rsidRDefault="002A657B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top w:val="nil"/>
              <w:bottom w:val="single" w:sz="4" w:space="0" w:color="auto"/>
            </w:tcBorders>
          </w:tcPr>
          <w:p w:rsidR="007272AA" w:rsidRPr="00EF1726" w:rsidRDefault="007272AA" w:rsidP="007272A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sarcinilor propuse ind</w:t>
            </w:r>
            <w:r w:rsidR="00BF74D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ividual. Se afișează rezolvarea</w:t>
            </w: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F74D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corectă</w:t>
            </w: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</w:p>
          <w:p w:rsidR="002A657B" w:rsidRDefault="007272AA" w:rsidP="007272A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Elevii corectează greșelile comise.</w:t>
            </w:r>
          </w:p>
          <w:p w:rsidR="007E7BC1" w:rsidRPr="007E7BC1" w:rsidRDefault="007E7BC1" w:rsidP="007E7BC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E7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împreună cu elevii analizează obiectivele planificate pentru lecție și se determină nivelul de realizare pe parcursul orei.</w:t>
            </w:r>
          </w:p>
          <w:p w:rsidR="007E7BC1" w:rsidRDefault="007E7BC1" w:rsidP="007272A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E7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Se deduc concluzii privind activitatea clasei în ansamblu și a unor elevi în particular, cu acordarea notelor.</w:t>
            </w:r>
          </w:p>
          <w:p w:rsidR="00495D2E" w:rsidRPr="00495D2E" w:rsidRDefault="00495D2E" w:rsidP="00495D2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</w:pPr>
            <w:r w:rsidRPr="00495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Tema pentru acasă:</w:t>
            </w:r>
          </w:p>
          <w:p w:rsidR="00495D2E" w:rsidRPr="00495D2E" w:rsidRDefault="00495D2E" w:rsidP="00495D2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95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- De repetat § 1 – 2: Șiruri numerice. Progresii aritmetice. Progresii geometrice, pagina nr. 13 – 20, din manual</w:t>
            </w:r>
          </w:p>
          <w:p w:rsidR="00495D2E" w:rsidRPr="007E7BC1" w:rsidRDefault="00495D2E" w:rsidP="00495D2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95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- De rezolvat exercițiul nr. 5 și 7, pagina nr. 30, din manual.</w:t>
            </w: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:rsidR="007E7BC1" w:rsidRDefault="00376E89" w:rsidP="007E7B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3</w:t>
            </w:r>
            <w:r w:rsidR="002A657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E7BC1" w:rsidRDefault="007E7BC1" w:rsidP="007E7B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E7BC1" w:rsidRDefault="007E7BC1" w:rsidP="007E7B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E7BC1" w:rsidRPr="007E7BC1" w:rsidRDefault="007E7BC1" w:rsidP="007E7B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E7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  <w:p w:rsidR="002A657B" w:rsidRDefault="002A657B" w:rsidP="00FC66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95D2E" w:rsidRDefault="00495D2E" w:rsidP="00BF74D1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95D2E" w:rsidRDefault="00495D2E" w:rsidP="00495D2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C665D" w:rsidRPr="00495D2E" w:rsidRDefault="00495D2E" w:rsidP="00495D2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95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  <w:p w:rsidR="00495D2E" w:rsidRPr="00EF1726" w:rsidRDefault="00495D2E" w:rsidP="00BF74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15" w:type="dxa"/>
            <w:tcBorders>
              <w:top w:val="nil"/>
              <w:bottom w:val="single" w:sz="4" w:space="0" w:color="auto"/>
            </w:tcBorders>
          </w:tcPr>
          <w:p w:rsidR="007E7BC1" w:rsidRDefault="002A657B" w:rsidP="00BF74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Discuție dirijată/ activitate frontală</w:t>
            </w:r>
            <w:r w:rsidR="00FC6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/tabl</w:t>
            </w:r>
            <w:r w:rsidR="00B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</w:t>
            </w:r>
          </w:p>
          <w:p w:rsidR="00FC665D" w:rsidRPr="007E7BC1" w:rsidRDefault="007E7BC1" w:rsidP="00BF74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8298F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  <w:r w:rsidRPr="007E7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</w:t>
            </w:r>
          </w:p>
        </w:tc>
      </w:tr>
    </w:tbl>
    <w:p w:rsidR="007272AA" w:rsidRDefault="007272AA" w:rsidP="00DD1E08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7272AA" w:rsidRDefault="007272AA" w:rsidP="00DD1E08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7402CF" w:rsidRDefault="007402CF" w:rsidP="007272A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7272AA" w:rsidRDefault="00B87DF2" w:rsidP="007272A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Anexa nr. 1</w:t>
      </w:r>
    </w:p>
    <w:p w:rsidR="007272AA" w:rsidRDefault="007272AA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Să se afle primii 3 termeni ai progresiei geometrice</w:t>
      </w:r>
      <w:r w:rsidR="0034641B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, dacă: a)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4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O"/>
          </w:rPr>
          <m:t>=108 și q=3;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  <w:t xml:space="preserve">       b)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5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MO"/>
          </w:rPr>
          <m:t xml:space="preserve">=7 și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8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=56</m:t>
        </m:r>
      </m:oMath>
    </w:p>
    <w:p w:rsidR="007272AA" w:rsidRPr="00FF3023" w:rsidRDefault="007272AA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</w:pPr>
      <w:r w:rsidRPr="00FF3023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7272AA" w:rsidRDefault="007272AA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a)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=108 &lt;=&gt;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=108 &lt;=&gt;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108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=4;</m:t>
        </m:r>
      </m:oMath>
      <w:r w:rsidRPr="00FF3023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8A1856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=12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8A1856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=36</m:t>
        </m:r>
      </m:oMath>
      <w:r w:rsidR="008A1856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</w:p>
    <w:p w:rsidR="00DB08A5" w:rsidRDefault="008A1856" w:rsidP="00DB08A5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=7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8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=56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&lt;=&gt;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=7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=56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&lt;=&gt;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4</m:t>
                        </m:r>
                      </m:sup>
                    </m:sSup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=56</m:t>
                </m:r>
              </m:e>
            </m:eqAr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&lt;=&gt;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4</m:t>
                        </m:r>
                      </m:sup>
                    </m:sSup>
                  </m:den>
                </m:f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=8</m:t>
                </m:r>
              </m:e>
            </m:eqAr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&lt;=&gt;</m:t>
            </m:r>
            <m:d>
              <m:dPr>
                <m:begChr m:val="{"/>
                <m:endChr m:val="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q=2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16</m:t>
                        </m:r>
                      </m:den>
                    </m:f>
                  </m:e>
                </m:eqArr>
              </m:e>
            </m:d>
          </m:e>
        </m:d>
      </m:oMath>
      <w:r w:rsidR="00DB08A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;  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8</m:t>
            </m:r>
          </m:den>
        </m:f>
      </m:oMath>
      <w:r w:rsidR="00DB08A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den>
        </m:f>
      </m:oMath>
    </w:p>
    <w:p w:rsidR="007272AA" w:rsidRDefault="007272AA" w:rsidP="00DB08A5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eastAsiaTheme="minorEastAsia"/>
          <w:lang w:val="ro-MO"/>
        </w:rPr>
        <w:t xml:space="preserve">                                                                             </w:t>
      </w:r>
      <w:r w:rsidRPr="006A535C">
        <w:rPr>
          <w:rFonts w:ascii="Times New Roman" w:eastAsiaTheme="minorEastAsia" w:hAnsi="Times New Roman" w:cs="Times New Roman"/>
          <w:i/>
          <w:sz w:val="24"/>
          <w:szCs w:val="24"/>
          <w:lang w:val="ro-MO"/>
        </w:rPr>
        <w:t>R/s:</w:t>
      </w:r>
      <w:r w:rsidRP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a) 4;   12;   36</m:t>
        </m:r>
      </m:oMath>
    </w:p>
    <w:p w:rsidR="00DB08A5" w:rsidRDefault="00DB08A5" w:rsidP="00DB08A5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b)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;  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8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;  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den>
        </m:f>
      </m:oMath>
    </w:p>
    <w:p w:rsidR="007272AA" w:rsidRPr="007272AA" w:rsidRDefault="007272AA" w:rsidP="007272A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7272AA" w:rsidRDefault="007272AA" w:rsidP="007272AA">
      <w:pPr>
        <w:pStyle w:val="Frspaiere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Într-o grădină se plantează roșii pe rânduri. Pe fiecare rând se plantează cu 4 fire mai mult decât pe precedentul. Pe al câtelea rând vor fi plantate 200 fire, dacă se începe cu 12 fire pe primul rând?</w:t>
      </w:r>
    </w:p>
    <w:p w:rsidR="007272AA" w:rsidRPr="00FF3023" w:rsidRDefault="007272AA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</w:pPr>
      <w:r w:rsidRPr="00FF3023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7272AA" w:rsidRDefault="00775B57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=12,  r=4,  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=200;   n-?</m:t>
        </m:r>
      </m:oMath>
      <w:r w:rsidR="007272AA" w:rsidRPr="00FF3023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</w:p>
    <w:p w:rsidR="007272AA" w:rsidRPr="00A03324" w:rsidRDefault="00775B57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n-1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r  &lt;=&gt;12+4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n-1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=200&lt;=&gt;4n=192 &lt;=&gt;n=48  (rând)</m:t>
        </m:r>
      </m:oMath>
      <w:r w:rsidR="007272AA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7272AA" w:rsidRPr="00C77E5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</m:t>
        </m:r>
      </m:oMath>
    </w:p>
    <w:p w:rsidR="007272AA" w:rsidRPr="00A03324" w:rsidRDefault="007272AA" w:rsidP="00A03324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eastAsiaTheme="minorEastAsia"/>
          <w:lang w:val="ro-MO"/>
        </w:rPr>
        <w:lastRenderedPageBreak/>
        <w:t xml:space="preserve">                                                                             </w:t>
      </w:r>
      <w:r w:rsidRPr="006A535C">
        <w:rPr>
          <w:rFonts w:ascii="Times New Roman" w:eastAsiaTheme="minorEastAsia" w:hAnsi="Times New Roman" w:cs="Times New Roman"/>
          <w:i/>
          <w:sz w:val="24"/>
          <w:szCs w:val="24"/>
          <w:lang w:val="ro-MO"/>
        </w:rPr>
        <w:t>R/s:</w:t>
      </w:r>
      <w:r w:rsidRP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al 48 rând</m:t>
        </m:r>
      </m:oMath>
    </w:p>
    <w:p w:rsidR="007272AA" w:rsidRDefault="007272AA" w:rsidP="007272AA">
      <w:pPr>
        <w:pStyle w:val="Frspaiere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</w:p>
    <w:p w:rsidR="007272AA" w:rsidRDefault="007272AA" w:rsidP="007272AA">
      <w:pPr>
        <w:pStyle w:val="Frspaiere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Un biciclist parcurge în prima oră 15 </w:t>
      </w:r>
      <w:r w:rsidRPr="001B481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  <w:t>km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, iar în fiecare din orele următoare cu 1 </w:t>
      </w:r>
      <w:r w:rsidRPr="001B481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  <w:t>km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mai puțin decât în ora precedentă. Să se afle în câte ore va parcurge biciclistul distanța de 54 </w:t>
      </w:r>
      <w:r w:rsidRPr="001B481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  <w:t>km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.</w:t>
      </w:r>
    </w:p>
    <w:p w:rsidR="007272AA" w:rsidRPr="00FF3023" w:rsidRDefault="007272AA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</w:pPr>
      <w:r w:rsidRPr="00FF3023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7272AA" w:rsidRPr="00FF3023" w:rsidRDefault="00775B57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=15,  r=-1,  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=54;   n-?</m:t>
        </m:r>
      </m:oMath>
      <w:r w:rsidR="00A03324" w:rsidRPr="00FF3023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</w:p>
    <w:p w:rsidR="00335BBF" w:rsidRDefault="007272AA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m:oMath>
        <m:r>
          <w:rPr>
            <w:rFonts w:ascii="Cambria Math" w:hAnsi="Cambria Math" w:cs="Times New Roman"/>
            <w:color w:val="FF0000"/>
            <w:sz w:val="24"/>
            <w:szCs w:val="24"/>
            <w:lang w:val="ro-MO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+(n-1)r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∙n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 &lt;=&gt;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2∙15-n+1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∙n=54&lt;=&gt;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-31n+108=0</m:t>
        </m:r>
      </m:oMath>
      <w:r w:rsidR="00335BB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35BBF" w:rsidRDefault="00335BBF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∆=529</m:t>
        </m:r>
      </m:oMath>
    </w:p>
    <w:p w:rsidR="00335BBF" w:rsidRDefault="00335BBF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31-23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=4∈N</m:t>
        </m:r>
      </m:oMath>
    </w:p>
    <w:p w:rsidR="00285B08" w:rsidRDefault="00335BBF" w:rsidP="00335BBF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31+23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=27∈N</m:t>
        </m:r>
      </m:oMath>
      <w:r w:rsidR="00285B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, nu satisface condițiile problemei. </w:t>
      </w:r>
      <w:r w:rsidR="00285B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 w:rsidR="00285B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</w:t>
      </w:r>
      <w:r w:rsidR="00285B08" w:rsidRPr="006A535C">
        <w:rPr>
          <w:rFonts w:ascii="Times New Roman" w:eastAsiaTheme="minorEastAsia" w:hAnsi="Times New Roman" w:cs="Times New Roman"/>
          <w:i/>
          <w:sz w:val="24"/>
          <w:szCs w:val="24"/>
          <w:lang w:val="ro-MO"/>
        </w:rPr>
        <w:t>R/s:</w:t>
      </w:r>
      <w:r w:rsidR="00285B08" w:rsidRP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</w:t>
      </w:r>
      <w:r w:rsidR="00285B08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4 ore</m:t>
        </m:r>
      </m:oMath>
    </w:p>
    <w:p w:rsidR="00FF3023" w:rsidRPr="00393D58" w:rsidRDefault="007272AA" w:rsidP="00393D58">
      <w:pPr>
        <w:pStyle w:val="Frspaiere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Să se determine numărul real pozitiv </w:t>
      </w:r>
      <w:r w:rsidRPr="00376E8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  <w:t>x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, știind că numerele </w:t>
      </w:r>
      <w:r w:rsidRPr="00376E8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  <w:t>x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, 6 și </w:t>
      </w:r>
      <w:r w:rsidRPr="00376E8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  <w:t>x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– 5 formează o progresie geometrică cu termeni pozitivi.</w:t>
      </w:r>
      <w:r w:rsidR="00FF302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  </w:t>
      </w:r>
    </w:p>
    <w:p w:rsidR="00FF5622" w:rsidRPr="00FF3023" w:rsidRDefault="00FF5622" w:rsidP="00C77E50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</w:pPr>
      <w:r w:rsidRPr="00FF3023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6A535C" w:rsidRDefault="00393D58" w:rsidP="00C77E50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Conform proprietății termenilor progresiei geometrice cu termeni pozitivi, obținem relația: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x-5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&lt;=&gt; 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-5x-36=0</m:t>
        </m:r>
      </m:oMath>
    </w:p>
    <w:p w:rsidR="00393D58" w:rsidRDefault="00393D58" w:rsidP="00393D58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                                                                                                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∆=169</m:t>
        </m:r>
      </m:oMath>
    </w:p>
    <w:p w:rsidR="00393D58" w:rsidRDefault="00393D58" w:rsidP="00393D58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                                               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5-13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=-4&lt;0</m:t>
        </m:r>
      </m:oMath>
    </w:p>
    <w:p w:rsidR="00393D58" w:rsidRPr="00C77E50" w:rsidRDefault="00393D58" w:rsidP="00393D58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                                               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5+13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=9 &gt;0</m:t>
        </m:r>
      </m:oMath>
    </w:p>
    <w:p w:rsidR="006A535C" w:rsidRDefault="006A535C" w:rsidP="00C77E50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eastAsiaTheme="minorEastAsia"/>
          <w:lang w:val="ro-MO"/>
        </w:rPr>
        <w:t xml:space="preserve">                                                                             </w:t>
      </w:r>
      <w:r w:rsidRPr="006A535C">
        <w:rPr>
          <w:rFonts w:ascii="Times New Roman" w:eastAsiaTheme="minorEastAsia" w:hAnsi="Times New Roman" w:cs="Times New Roman"/>
          <w:i/>
          <w:sz w:val="24"/>
          <w:szCs w:val="24"/>
          <w:lang w:val="ro-MO"/>
        </w:rPr>
        <w:t>R/s:</w:t>
      </w:r>
      <w:r w:rsidRP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x=9</m:t>
        </m:r>
      </m:oMath>
      <w:r w:rsidRP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</w:p>
    <w:p w:rsidR="00C77E50" w:rsidRDefault="00340497" w:rsidP="00C77E50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4"/>
              <w:szCs w:val="24"/>
              <w:lang w:val="ro-MO"/>
            </w:rPr>
            <m:t xml:space="preserve"> </m:t>
          </m:r>
        </m:oMath>
      </m:oMathPara>
    </w:p>
    <w:p w:rsidR="00A80DB8" w:rsidRPr="00C77E50" w:rsidRDefault="007272AA" w:rsidP="00A80DB8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</w:p>
    <w:p w:rsidR="00C77E50" w:rsidRDefault="00A80DB8" w:rsidP="007272AA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eastAsiaTheme="minorEastAsia"/>
          <w:lang w:val="ro-MO"/>
        </w:rPr>
        <w:t xml:space="preserve">                                                                             </w:t>
      </w:r>
      <w:r w:rsidR="007272AA">
        <w:rPr>
          <w:rFonts w:ascii="Times New Roman" w:eastAsiaTheme="minorEastAsia" w:hAnsi="Times New Roman" w:cs="Times New Roman"/>
          <w:i/>
          <w:sz w:val="24"/>
          <w:szCs w:val="24"/>
          <w:lang w:val="ro-MO"/>
        </w:rPr>
        <w:t xml:space="preserve"> </w:t>
      </w:r>
    </w:p>
    <w:p w:rsidR="00C77E50" w:rsidRPr="006A535C" w:rsidRDefault="00C77E50" w:rsidP="00C77E50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MO"/>
        </w:rPr>
      </w:pPr>
    </w:p>
    <w:p w:rsidR="00240EA6" w:rsidRDefault="00C77E50" w:rsidP="00BB631B">
      <w:pPr>
        <w:pStyle w:val="Default"/>
        <w:spacing w:line="360" w:lineRule="auto"/>
        <w:ind w:left="4320" w:firstLine="720"/>
        <w:jc w:val="right"/>
        <w:rPr>
          <w:rFonts w:eastAsiaTheme="minorEastAsia"/>
          <w:lang w:val="ro-MO"/>
        </w:rPr>
      </w:pPr>
      <w:r>
        <w:rPr>
          <w:rFonts w:eastAsiaTheme="minorEastAsia"/>
          <w:lang w:val="ro-MO"/>
        </w:rPr>
        <w:t xml:space="preserve"> </w:t>
      </w:r>
    </w:p>
    <w:p w:rsidR="00915E14" w:rsidRPr="00EF72B2" w:rsidRDefault="00C77E50" w:rsidP="00161AA8">
      <w:pPr>
        <w:pStyle w:val="Default"/>
        <w:spacing w:line="360" w:lineRule="auto"/>
        <w:ind w:left="4320" w:firstLine="720"/>
        <w:jc w:val="right"/>
        <w:rPr>
          <w:rFonts w:eastAsiaTheme="minorEastAsia"/>
          <w:bCs/>
          <w:iCs/>
          <w:color w:val="000000" w:themeColor="text1"/>
          <w:lang w:val="ro-MO"/>
        </w:rPr>
      </w:pPr>
      <w:r>
        <w:rPr>
          <w:rFonts w:eastAsiaTheme="minorEastAsia"/>
          <w:bCs/>
          <w:iCs/>
          <w:lang w:val="ro-MO"/>
        </w:rPr>
        <w:t xml:space="preserve"> </w:t>
      </w:r>
      <w:r w:rsidR="00FF5622">
        <w:rPr>
          <w:rFonts w:eastAsiaTheme="minorEastAsia"/>
          <w:bCs/>
          <w:iCs/>
          <w:lang w:val="ro-MO"/>
        </w:rPr>
        <w:t xml:space="preserve"> </w:t>
      </w:r>
      <w:r w:rsidR="00915E14" w:rsidRPr="00EF72B2">
        <w:rPr>
          <w:rFonts w:eastAsiaTheme="minorEastAsia"/>
          <w:bCs/>
          <w:iCs/>
          <w:color w:val="000000" w:themeColor="text1"/>
          <w:lang w:val="ro-MO"/>
        </w:rPr>
        <w:t xml:space="preserve"> </w:t>
      </w:r>
    </w:p>
    <w:sectPr w:rsidR="00915E14" w:rsidRPr="00EF72B2" w:rsidSect="00EF1726">
      <w:pgSz w:w="15840" w:h="12240" w:orient="landscape"/>
      <w:pgMar w:top="993" w:right="956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1515FE"/>
    <w:multiLevelType w:val="hybridMultilevel"/>
    <w:tmpl w:val="59E044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A7867"/>
    <w:multiLevelType w:val="hybridMultilevel"/>
    <w:tmpl w:val="1B76DB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87A66"/>
    <w:multiLevelType w:val="hybridMultilevel"/>
    <w:tmpl w:val="D9D098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A361B"/>
    <w:multiLevelType w:val="hybridMultilevel"/>
    <w:tmpl w:val="2C668B16"/>
    <w:lvl w:ilvl="0" w:tplc="DD6038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86706"/>
    <w:multiLevelType w:val="hybridMultilevel"/>
    <w:tmpl w:val="7852844A"/>
    <w:lvl w:ilvl="0" w:tplc="A93CFD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D373B"/>
    <w:multiLevelType w:val="hybridMultilevel"/>
    <w:tmpl w:val="659466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C3E43"/>
    <w:multiLevelType w:val="hybridMultilevel"/>
    <w:tmpl w:val="7D6C35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B0AF2"/>
    <w:multiLevelType w:val="hybridMultilevel"/>
    <w:tmpl w:val="971C788C"/>
    <w:lvl w:ilvl="0" w:tplc="DE3C4B20">
      <w:start w:val="1"/>
      <w:numFmt w:val="lowerLetter"/>
      <w:lvlText w:val="%1)"/>
      <w:lvlJc w:val="left"/>
      <w:pPr>
        <w:ind w:left="40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75714BED"/>
    <w:multiLevelType w:val="hybridMultilevel"/>
    <w:tmpl w:val="42BC745C"/>
    <w:lvl w:ilvl="0" w:tplc="FF62E0F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7905054B"/>
    <w:multiLevelType w:val="hybridMultilevel"/>
    <w:tmpl w:val="55F63D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040FE"/>
    <w:multiLevelType w:val="hybridMultilevel"/>
    <w:tmpl w:val="441C59D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E5361"/>
    <w:multiLevelType w:val="hybridMultilevel"/>
    <w:tmpl w:val="966654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16"/>
  </w:num>
  <w:num w:numId="8">
    <w:abstractNumId w:val="0"/>
  </w:num>
  <w:num w:numId="9">
    <w:abstractNumId w:val="10"/>
  </w:num>
  <w:num w:numId="10">
    <w:abstractNumId w:val="1"/>
  </w:num>
  <w:num w:numId="11">
    <w:abstractNumId w:val="18"/>
  </w:num>
  <w:num w:numId="12">
    <w:abstractNumId w:val="5"/>
  </w:num>
  <w:num w:numId="13">
    <w:abstractNumId w:val="22"/>
  </w:num>
  <w:num w:numId="14">
    <w:abstractNumId w:val="19"/>
  </w:num>
  <w:num w:numId="15">
    <w:abstractNumId w:val="23"/>
  </w:num>
  <w:num w:numId="16">
    <w:abstractNumId w:val="14"/>
  </w:num>
  <w:num w:numId="17">
    <w:abstractNumId w:val="7"/>
  </w:num>
  <w:num w:numId="18">
    <w:abstractNumId w:val="15"/>
  </w:num>
  <w:num w:numId="19">
    <w:abstractNumId w:val="4"/>
  </w:num>
  <w:num w:numId="20">
    <w:abstractNumId w:val="20"/>
  </w:num>
  <w:num w:numId="21">
    <w:abstractNumId w:val="13"/>
  </w:num>
  <w:num w:numId="22">
    <w:abstractNumId w:val="12"/>
  </w:num>
  <w:num w:numId="23">
    <w:abstractNumId w:val="17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11509"/>
    <w:rsid w:val="00026D8C"/>
    <w:rsid w:val="00033406"/>
    <w:rsid w:val="00034237"/>
    <w:rsid w:val="0004062A"/>
    <w:rsid w:val="00053437"/>
    <w:rsid w:val="000B09B8"/>
    <w:rsid w:val="000C1D3E"/>
    <w:rsid w:val="000D136D"/>
    <w:rsid w:val="000D5997"/>
    <w:rsid w:val="000E405D"/>
    <w:rsid w:val="000F0CB0"/>
    <w:rsid w:val="000F4BA8"/>
    <w:rsid w:val="00107642"/>
    <w:rsid w:val="00116CF4"/>
    <w:rsid w:val="00116EFA"/>
    <w:rsid w:val="001220B0"/>
    <w:rsid w:val="00130127"/>
    <w:rsid w:val="00150785"/>
    <w:rsid w:val="00160EE3"/>
    <w:rsid w:val="00161AA8"/>
    <w:rsid w:val="0017033C"/>
    <w:rsid w:val="00173F3B"/>
    <w:rsid w:val="0017627D"/>
    <w:rsid w:val="00183C58"/>
    <w:rsid w:val="00185A2B"/>
    <w:rsid w:val="001A07A2"/>
    <w:rsid w:val="001A66E8"/>
    <w:rsid w:val="001B1DF1"/>
    <w:rsid w:val="001B4813"/>
    <w:rsid w:val="001C10A5"/>
    <w:rsid w:val="001D1046"/>
    <w:rsid w:val="001D16F0"/>
    <w:rsid w:val="001D4924"/>
    <w:rsid w:val="001E6E12"/>
    <w:rsid w:val="002203F0"/>
    <w:rsid w:val="0022725E"/>
    <w:rsid w:val="00234AEE"/>
    <w:rsid w:val="00240AAF"/>
    <w:rsid w:val="00240EA6"/>
    <w:rsid w:val="00252002"/>
    <w:rsid w:val="00262C62"/>
    <w:rsid w:val="0027135B"/>
    <w:rsid w:val="0027638D"/>
    <w:rsid w:val="00285B08"/>
    <w:rsid w:val="002A657B"/>
    <w:rsid w:val="002A6D77"/>
    <w:rsid w:val="002B2084"/>
    <w:rsid w:val="002B5AC1"/>
    <w:rsid w:val="002D6FD1"/>
    <w:rsid w:val="002E294A"/>
    <w:rsid w:val="002E3791"/>
    <w:rsid w:val="002F41EB"/>
    <w:rsid w:val="003104DD"/>
    <w:rsid w:val="003106BE"/>
    <w:rsid w:val="00316EE5"/>
    <w:rsid w:val="003219E1"/>
    <w:rsid w:val="00332102"/>
    <w:rsid w:val="00335BBF"/>
    <w:rsid w:val="00340497"/>
    <w:rsid w:val="00343A8C"/>
    <w:rsid w:val="0034641B"/>
    <w:rsid w:val="00347110"/>
    <w:rsid w:val="003546A7"/>
    <w:rsid w:val="0036206F"/>
    <w:rsid w:val="0037092D"/>
    <w:rsid w:val="00376E89"/>
    <w:rsid w:val="00393D58"/>
    <w:rsid w:val="003954E3"/>
    <w:rsid w:val="003A6592"/>
    <w:rsid w:val="003B657D"/>
    <w:rsid w:val="003D3407"/>
    <w:rsid w:val="003F2B43"/>
    <w:rsid w:val="003F3CB6"/>
    <w:rsid w:val="004077F3"/>
    <w:rsid w:val="004113DF"/>
    <w:rsid w:val="004119F9"/>
    <w:rsid w:val="00413BE7"/>
    <w:rsid w:val="00416D0B"/>
    <w:rsid w:val="00421947"/>
    <w:rsid w:val="00426E6B"/>
    <w:rsid w:val="0045713C"/>
    <w:rsid w:val="0047147D"/>
    <w:rsid w:val="004876D8"/>
    <w:rsid w:val="00495D2E"/>
    <w:rsid w:val="00497586"/>
    <w:rsid w:val="004A2D6A"/>
    <w:rsid w:val="004A4BD4"/>
    <w:rsid w:val="004B28AC"/>
    <w:rsid w:val="004C2577"/>
    <w:rsid w:val="004C4DC6"/>
    <w:rsid w:val="004E3433"/>
    <w:rsid w:val="004F0223"/>
    <w:rsid w:val="004F4E1D"/>
    <w:rsid w:val="004F7C4B"/>
    <w:rsid w:val="005113FD"/>
    <w:rsid w:val="00517D4D"/>
    <w:rsid w:val="00520DA4"/>
    <w:rsid w:val="005220C3"/>
    <w:rsid w:val="00530C13"/>
    <w:rsid w:val="00540016"/>
    <w:rsid w:val="00565303"/>
    <w:rsid w:val="0057271C"/>
    <w:rsid w:val="00577166"/>
    <w:rsid w:val="005804C1"/>
    <w:rsid w:val="00591E7F"/>
    <w:rsid w:val="0059463C"/>
    <w:rsid w:val="005A5402"/>
    <w:rsid w:val="005A693B"/>
    <w:rsid w:val="005D77D9"/>
    <w:rsid w:val="005F2201"/>
    <w:rsid w:val="0061137C"/>
    <w:rsid w:val="00612B63"/>
    <w:rsid w:val="00617A7D"/>
    <w:rsid w:val="0063482C"/>
    <w:rsid w:val="00635F45"/>
    <w:rsid w:val="0064353A"/>
    <w:rsid w:val="00674707"/>
    <w:rsid w:val="006863C2"/>
    <w:rsid w:val="00693756"/>
    <w:rsid w:val="006A472C"/>
    <w:rsid w:val="006A535C"/>
    <w:rsid w:val="006A6D65"/>
    <w:rsid w:val="006A7F70"/>
    <w:rsid w:val="006B1B12"/>
    <w:rsid w:val="006C29F8"/>
    <w:rsid w:val="006C7A88"/>
    <w:rsid w:val="006D05EC"/>
    <w:rsid w:val="006D0B6B"/>
    <w:rsid w:val="006D4DEF"/>
    <w:rsid w:val="006D5174"/>
    <w:rsid w:val="00704C4D"/>
    <w:rsid w:val="007068FF"/>
    <w:rsid w:val="007272AA"/>
    <w:rsid w:val="007402CF"/>
    <w:rsid w:val="007412A4"/>
    <w:rsid w:val="0076276C"/>
    <w:rsid w:val="0076286D"/>
    <w:rsid w:val="00767ECB"/>
    <w:rsid w:val="00775B57"/>
    <w:rsid w:val="00776624"/>
    <w:rsid w:val="007959CD"/>
    <w:rsid w:val="007A3373"/>
    <w:rsid w:val="007A4F79"/>
    <w:rsid w:val="007C0BD8"/>
    <w:rsid w:val="007D0887"/>
    <w:rsid w:val="007E06FD"/>
    <w:rsid w:val="007E4D5F"/>
    <w:rsid w:val="007E7BC1"/>
    <w:rsid w:val="007F7BF4"/>
    <w:rsid w:val="00802228"/>
    <w:rsid w:val="00806558"/>
    <w:rsid w:val="00815856"/>
    <w:rsid w:val="008159C0"/>
    <w:rsid w:val="00827B77"/>
    <w:rsid w:val="00846663"/>
    <w:rsid w:val="00855B3C"/>
    <w:rsid w:val="008603B1"/>
    <w:rsid w:val="008651FD"/>
    <w:rsid w:val="00873185"/>
    <w:rsid w:val="00884D32"/>
    <w:rsid w:val="008A1856"/>
    <w:rsid w:val="008C166C"/>
    <w:rsid w:val="008C5179"/>
    <w:rsid w:val="008D0AE4"/>
    <w:rsid w:val="008D3CFB"/>
    <w:rsid w:val="008D677A"/>
    <w:rsid w:val="008F185A"/>
    <w:rsid w:val="00902D4C"/>
    <w:rsid w:val="009132BB"/>
    <w:rsid w:val="009149C5"/>
    <w:rsid w:val="00915E14"/>
    <w:rsid w:val="009230B9"/>
    <w:rsid w:val="00943A43"/>
    <w:rsid w:val="009733BB"/>
    <w:rsid w:val="0098298F"/>
    <w:rsid w:val="00986AD2"/>
    <w:rsid w:val="00987A15"/>
    <w:rsid w:val="00996BF4"/>
    <w:rsid w:val="009A0EAE"/>
    <w:rsid w:val="009B0DE6"/>
    <w:rsid w:val="009C272E"/>
    <w:rsid w:val="009D5DA2"/>
    <w:rsid w:val="009D5DC2"/>
    <w:rsid w:val="009D6B7C"/>
    <w:rsid w:val="009D6D81"/>
    <w:rsid w:val="009F0A59"/>
    <w:rsid w:val="00A024F9"/>
    <w:rsid w:val="00A03324"/>
    <w:rsid w:val="00A137DC"/>
    <w:rsid w:val="00A3578E"/>
    <w:rsid w:val="00A40766"/>
    <w:rsid w:val="00A41643"/>
    <w:rsid w:val="00A43E83"/>
    <w:rsid w:val="00A46883"/>
    <w:rsid w:val="00A71219"/>
    <w:rsid w:val="00A80D44"/>
    <w:rsid w:val="00A80DB8"/>
    <w:rsid w:val="00A82E9A"/>
    <w:rsid w:val="00A91591"/>
    <w:rsid w:val="00AA096C"/>
    <w:rsid w:val="00AA742D"/>
    <w:rsid w:val="00AD2CD7"/>
    <w:rsid w:val="00B006FA"/>
    <w:rsid w:val="00B07CF9"/>
    <w:rsid w:val="00B141CD"/>
    <w:rsid w:val="00B177E6"/>
    <w:rsid w:val="00B37A74"/>
    <w:rsid w:val="00B40D64"/>
    <w:rsid w:val="00B42760"/>
    <w:rsid w:val="00B55EE8"/>
    <w:rsid w:val="00B75E63"/>
    <w:rsid w:val="00B7608C"/>
    <w:rsid w:val="00B87DF2"/>
    <w:rsid w:val="00B93ABA"/>
    <w:rsid w:val="00BA0551"/>
    <w:rsid w:val="00BA087B"/>
    <w:rsid w:val="00BA55C9"/>
    <w:rsid w:val="00BA57BE"/>
    <w:rsid w:val="00BA6E34"/>
    <w:rsid w:val="00BB1CBD"/>
    <w:rsid w:val="00BB48E1"/>
    <w:rsid w:val="00BB631B"/>
    <w:rsid w:val="00BD309D"/>
    <w:rsid w:val="00BE21FC"/>
    <w:rsid w:val="00BE786B"/>
    <w:rsid w:val="00BF74D1"/>
    <w:rsid w:val="00C027BC"/>
    <w:rsid w:val="00C078FB"/>
    <w:rsid w:val="00C1555C"/>
    <w:rsid w:val="00C44D59"/>
    <w:rsid w:val="00C5048B"/>
    <w:rsid w:val="00C74857"/>
    <w:rsid w:val="00C77E50"/>
    <w:rsid w:val="00C8005A"/>
    <w:rsid w:val="00C8480E"/>
    <w:rsid w:val="00CA4CB4"/>
    <w:rsid w:val="00CC0C32"/>
    <w:rsid w:val="00CE6CDE"/>
    <w:rsid w:val="00CE7E3F"/>
    <w:rsid w:val="00CF087C"/>
    <w:rsid w:val="00D010EC"/>
    <w:rsid w:val="00D22090"/>
    <w:rsid w:val="00D23C01"/>
    <w:rsid w:val="00D30474"/>
    <w:rsid w:val="00D44A28"/>
    <w:rsid w:val="00D4631C"/>
    <w:rsid w:val="00D47AC2"/>
    <w:rsid w:val="00D55189"/>
    <w:rsid w:val="00D6409C"/>
    <w:rsid w:val="00D75ADB"/>
    <w:rsid w:val="00D9340B"/>
    <w:rsid w:val="00DA32DD"/>
    <w:rsid w:val="00DA3CFD"/>
    <w:rsid w:val="00DB08A5"/>
    <w:rsid w:val="00DD1E08"/>
    <w:rsid w:val="00DD41A9"/>
    <w:rsid w:val="00DE5168"/>
    <w:rsid w:val="00DF0B46"/>
    <w:rsid w:val="00DF7048"/>
    <w:rsid w:val="00E02DC4"/>
    <w:rsid w:val="00E041EF"/>
    <w:rsid w:val="00E10F56"/>
    <w:rsid w:val="00E117A1"/>
    <w:rsid w:val="00E11C18"/>
    <w:rsid w:val="00E20F5B"/>
    <w:rsid w:val="00E22842"/>
    <w:rsid w:val="00E24F5B"/>
    <w:rsid w:val="00E60969"/>
    <w:rsid w:val="00E62287"/>
    <w:rsid w:val="00E67684"/>
    <w:rsid w:val="00E86087"/>
    <w:rsid w:val="00E86F6B"/>
    <w:rsid w:val="00E91000"/>
    <w:rsid w:val="00E934FF"/>
    <w:rsid w:val="00EA217A"/>
    <w:rsid w:val="00EA6607"/>
    <w:rsid w:val="00EB5CA5"/>
    <w:rsid w:val="00ED5365"/>
    <w:rsid w:val="00EE5F02"/>
    <w:rsid w:val="00EF1726"/>
    <w:rsid w:val="00EF72B2"/>
    <w:rsid w:val="00F01078"/>
    <w:rsid w:val="00F05E81"/>
    <w:rsid w:val="00F23046"/>
    <w:rsid w:val="00F251CE"/>
    <w:rsid w:val="00F30F7E"/>
    <w:rsid w:val="00F3109D"/>
    <w:rsid w:val="00F7185A"/>
    <w:rsid w:val="00F766FF"/>
    <w:rsid w:val="00F77544"/>
    <w:rsid w:val="00F8403C"/>
    <w:rsid w:val="00F962C4"/>
    <w:rsid w:val="00FA6904"/>
    <w:rsid w:val="00FA6FF5"/>
    <w:rsid w:val="00FB7084"/>
    <w:rsid w:val="00FC0834"/>
    <w:rsid w:val="00FC665D"/>
    <w:rsid w:val="00FE6AC6"/>
    <w:rsid w:val="00FF3023"/>
    <w:rsid w:val="00FF5622"/>
    <w:rsid w:val="00FF677C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D2CD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5706</TotalTime>
  <Pages>1</Pages>
  <Words>1415</Words>
  <Characters>8208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93</cp:revision>
  <cp:lastPrinted>2024-04-30T09:35:00Z</cp:lastPrinted>
  <dcterms:created xsi:type="dcterms:W3CDTF">2024-07-03T15:04:00Z</dcterms:created>
  <dcterms:modified xsi:type="dcterms:W3CDTF">2024-10-24T11:49:00Z</dcterms:modified>
</cp:coreProperties>
</file>