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F8" w:rsidRDefault="001857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622029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Volumul cubului și al cuboidului.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 problemelor.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 elemente ale acestora în situații reale și/sau modelate. 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Determinarea perimetrelor, ale ariilor (pătratului, dreptunghiului) și ale volumelor (cubului, cuboidului), efectuând rotunjiri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măsurilor unor obiecte din cotidian, utilizând sistemul internațional și/sau cel național de măsuri. 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 figurile corpurile studiate și elementele acestora în diverse contexte;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interpreteze rezultatele obținute prin rezolvarea unor probleme practice cu referire la corpurile studiate (cub, cuboid);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determine volumul unui cub și al unui cuboid, efectuând rotunjiri a măsurilor unor obiecte din cotidian, utilizând sistemul internațional și/sau cel național de măsuri;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volum în rezolvarea problemelor în diverse contexte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; 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manifeste curiozitate și imaginație în procesul rezolvării problemelor cu referire la calcularea volumelor unor corpuri </w:t>
      </w:r>
      <w:r>
        <w:rPr>
          <w:rFonts w:ascii="Times New Roman" w:eastAsia="Times New Roman" w:hAnsi="Times New Roman" w:cs="Times New Roman"/>
          <w:sz w:val="24"/>
          <w:szCs w:val="24"/>
        </w:rPr>
        <w:t>geometrice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studiate;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aplicare a cunoștințelor.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1857F8" w:rsidRDefault="002A12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grup;</w:t>
      </w:r>
    </w:p>
    <w:p w:rsidR="001857F8" w:rsidRDefault="002A12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exercițiul; algoritmizarea; discuția dirijată; problematizarea; lucru cu manualul; </w:t>
      </w:r>
    </w:p>
    <w:p w:rsidR="001857F8" w:rsidRDefault="002A12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1857F8" w:rsidRDefault="002A1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1857F8" w:rsidRDefault="002A1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1857F8" w:rsidRDefault="002A1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Platforma educațională: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</w:t>
        </w:r>
      </w:hyperlink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educatieinteractiva</w:t>
        </w:r>
      </w:hyperlink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produse: problemă rezolvată, răspuns oral, exercițiu rezolvat, </w:t>
      </w:r>
    </w:p>
    <w:p w:rsidR="001857F8" w:rsidRDefault="001857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1857F8" w:rsidRDefault="001857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1857F8" w:rsidRDefault="001857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1857F8" w:rsidRDefault="001857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1857F8">
          <w:pgSz w:w="12240" w:h="15840"/>
          <w:pgMar w:top="993" w:right="1080" w:bottom="1134" w:left="1080" w:header="720" w:footer="720" w:gutter="0"/>
          <w:pgNumType w:start="1"/>
          <w:cols w:space="720"/>
        </w:sectPr>
      </w:pP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55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03"/>
        <w:gridCol w:w="993"/>
        <w:gridCol w:w="7371"/>
        <w:gridCol w:w="992"/>
        <w:gridCol w:w="2693"/>
      </w:tblGrid>
      <w:tr w:rsidR="001857F8">
        <w:tc>
          <w:tcPr>
            <w:tcW w:w="1503" w:type="dxa"/>
            <w:vAlign w:val="center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371" w:type="dxa"/>
            <w:vAlign w:val="center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1857F8">
        <w:trPr>
          <w:trHeight w:val="2585"/>
        </w:trPr>
        <w:tc>
          <w:tcPr>
            <w:tcW w:w="1503" w:type="dxa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O.5. 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O.3. 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A124B" w:rsidRDefault="002A124B" w:rsidP="002A124B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 stabilește un climat corespunzător desfășurării lecției, se înregistrează elevii absenți.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ați avut de pregătit la tema pentru acasă?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§3.1 Măsurarea volumelor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pag.198-199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Șirul cuburilor perfecte cuprinse între 0 -1000.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200;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7F8">
              <w:rPr>
                <w:color w:val="000000"/>
              </w:rPr>
              <w:object w:dxaOrig="8497" w:dyaOrig="41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7.1pt;height:176.5pt" o:ole="">
                  <v:imagedata r:id="rId10" o:title=""/>
                </v:shape>
                <o:OLEObject Type="Embed" ProgID="PBrush" ShapeID="_x0000_i1025" DrawAspect="Content" ObjectID="_1784625929" r:id="rId11"/>
              </w:objec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afișează răspunsurile la ecran. Elevii verifică corectitudinea completării casetelor libere. Adresează întrebări dacă au apărut la acest exercițiu.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Care sunt formulele pe care le-ați aplicat?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(R/s: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cuboid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=L∙l∙h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;).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Cum ați calculat volumul cuboidului atunci când dimensiunile au fost exprimate în unități de măsură diferite? (R/s: Am transformat în aceleași unități de măsură).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Cum ai determinat o dimensiune necunoscută a cuboidului, având dat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volumul său și celelalte două dimensiuni? (R/s: Am împărțit volumul la produsul celorlalte două dimensiuni)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•Utilizând  șirul cuburilor perfecte, determinați  oral volumul cubului cu muchia de: a)1 cm; b) 2 dm; c)3 m; d) 4 cm; e)5 mm; f) 6 cm; g) 7 m; l) 8 dm; m) 9 mm; n) 10 cm.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este numit câte un elev care determină volumul cubului pentru un caz. R/s: a)1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 8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c)27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d) 64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e) 125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f) 216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g) 343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l) 512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m) 729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n) 1 000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verbal corectitudinea răspunsurilor oferite de elevi. Se anunță subiectul lecției. Elevii notează în caiete.</w:t>
            </w:r>
          </w:p>
        </w:tc>
        <w:tc>
          <w:tcPr>
            <w:tcW w:w="992" w:type="dxa"/>
          </w:tcPr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1857F8">
        <w:trPr>
          <w:trHeight w:val="6083"/>
        </w:trPr>
        <w:tc>
          <w:tcPr>
            <w:tcW w:w="1503" w:type="dxa"/>
            <w:vMerge w:val="restart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993" w:type="dxa"/>
          </w:tcPr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6, (pag. 201)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volumul unui cuboid cu înălţimea de 8 cm, dacă aria bazei este egală cu 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Cum vom determina volumul cuboidului?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Deoarece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cuboid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=L∙l∙h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(L∙l)∙h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m:oMath>
              <w:proofErr w:type="gramEnd"/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∙8=40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5, (pag. 201)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volumul unui cub, dacă: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a)aria unei feţe este de 16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Fețele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cubului sunt egale, dacă aria unei feţe este de 16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atunci muchia cubului are lungimea de 4 cm.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=64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.</m:t>
              </m:r>
            </m:oMath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perimetrul unei feţe este de 20 dm; 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Muchia cubului are lungimea de 5 cm,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=125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. </m:t>
              </m:r>
            </m:oMath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suma lungimilor tuturor muchiilor este egală cu 36 cm;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12 muchii, o muchie are lungimea 3 cm,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=27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.</m:t>
              </m:r>
            </m:oMath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ariilor tuturor feţelor este egală cu 24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6 fețe, o față are aria 4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 muchie are lungimea 2 dm,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=8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.</m:t>
              </m:r>
            </m:oMath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Clasa este împărțită în 4 grupuri. Fiecare grup rezolvă un caz din exercițiul propus. După 3 minute de lucru, elevii prezintă răspunsurile obținute, cu argumentări.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Un depozit pentru păstrarea fânului are forma unui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paralelipiped dreptunghic cu dimensiunile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m:oMath>
              <w:proofErr w:type="gramEnd"/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16,5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5,2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4 m.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Câte tone de fân pot fi păstrate în depozit, dacă 1m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fân are masa de 54 kg?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1)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cuboid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=343,2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 2)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343,2∙54=18 532,8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kg de fân.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18 532,8 :1000=18,5328 t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fân.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18,5328 t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fân.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explică fiecare pas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rezolvarea problemei, elevii notează în caiete.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Un bazin în formă de cuboid cu lungimea de 6 m și lățimea de 4 m și înălțimea de 2 m. Determinați câți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apă sunt în bazin, dacă: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Grupul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Se umple cu apă până la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înălțime.  (R/s: 36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apă)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Grupul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Se umple cu apă până la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înălțime.  (R/s: 15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apă)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Grupul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Se umple cu apă până la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înălțime. (R/s: 14,4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apă)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Grupul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Se umple cu apă până la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înălțime. (R/s: 24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apă)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Se determină mai întâi cât reprezintă fracția dată din înălțime, adică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2, (3·2):4= 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(m) s-a ridicat apa. Apoi se calculează volumul apei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cuboid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6·4·1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36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Analog se rezolvă și celelalte cazuri.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Fiecare grup rezolvă un caz din exercițiul propus. După 5 minute de lucru, elevii prezintă răspunsurile obținute, cu argumentări. </w:t>
            </w:r>
          </w:p>
        </w:tc>
        <w:tc>
          <w:tcPr>
            <w:tcW w:w="992" w:type="dxa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3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frontală;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Algoritmizarea;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7F8">
        <w:trPr>
          <w:trHeight w:val="421"/>
        </w:trPr>
        <w:tc>
          <w:tcPr>
            <w:tcW w:w="1503" w:type="dxa"/>
            <w:vMerge/>
          </w:tcPr>
          <w:p w:rsidR="001857F8" w:rsidRDefault="0018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</w:t>
            </w:r>
          </w:p>
        </w:tc>
        <w:tc>
          <w:tcPr>
            <w:tcW w:w="7371" w:type="dxa"/>
          </w:tcPr>
          <w:p w:rsidR="001857F8" w:rsidRPr="002A124B" w:rsidRDefault="002A124B" w:rsidP="002A1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sz w:val="24"/>
                <w:szCs w:val="24"/>
              </w:rPr>
              <w:t xml:space="preserve">Bilanțul lecției: </w:t>
            </w:r>
          </w:p>
          <w:p w:rsidR="002A124B" w:rsidRDefault="002A124B" w:rsidP="002A124B">
            <w:pPr>
              <w:pStyle w:val="a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1)Bilanțul cantitativ:</w:t>
            </w:r>
          </w:p>
          <w:p w:rsidR="001857F8" w:rsidRPr="002A124B" w:rsidRDefault="002A124B" w:rsidP="002A124B">
            <w:pPr>
              <w:pStyle w:val="a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2A124B">
              <w:rPr>
                <w:rFonts w:ascii="Times New Roman" w:hAnsi="Times New Roman" w:cs="Times New Roman"/>
                <w:sz w:val="24"/>
                <w:szCs w:val="24"/>
              </w:rPr>
              <w:t>Problemă: Depozitul A are forma unui cuboid cu dimensiunile 2 m, 4 m, și 8 m. Depozitul B are forma unui cub cu muchia de 4 m. Determinați care dintre cele 2 depozite are volumul mai mare. (R/s: au volume egale.)</w:t>
            </w:r>
          </w:p>
          <w:p w:rsidR="001857F8" w:rsidRPr="002A124B" w:rsidRDefault="002A124B" w:rsidP="002A1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sz w:val="24"/>
                <w:szCs w:val="24"/>
              </w:rPr>
              <w:t xml:space="preserve">Elevii rezolvă problema timp de 3 minute. Apoi prezintă răspunsul obținut. </w:t>
            </w:r>
          </w:p>
          <w:p w:rsidR="001857F8" w:rsidRPr="002A124B" w:rsidRDefault="002A124B" w:rsidP="002A1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sz w:val="24"/>
                <w:szCs w:val="24"/>
              </w:rPr>
              <w:t>Ce etape ați urmat ca să obțineți acest răspuns? Argumentați.</w:t>
            </w:r>
          </w:p>
          <w:p w:rsidR="002A124B" w:rsidRDefault="002A124B" w:rsidP="002A12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57F8" w:rsidRPr="002A124B" w:rsidRDefault="002A124B" w:rsidP="002A124B">
            <w:pPr>
              <w:pStyle w:val="a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  </w:t>
            </w:r>
            <w:r w:rsidRPr="002A12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1857F8" w:rsidRPr="002A124B" w:rsidRDefault="002A124B" w:rsidP="002A12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1857F8" w:rsidRPr="002A124B" w:rsidRDefault="002A124B" w:rsidP="002A124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1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</w:tc>
        <w:tc>
          <w:tcPr>
            <w:tcW w:w="992" w:type="dxa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individuală/ frontală;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7F8" w:rsidRDefault="0018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57F8">
        <w:trPr>
          <w:trHeight w:val="278"/>
        </w:trPr>
        <w:tc>
          <w:tcPr>
            <w:tcW w:w="1503" w:type="dxa"/>
            <w:vMerge/>
          </w:tcPr>
          <w:p w:rsidR="001857F8" w:rsidRDefault="0018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57F8" w:rsidRDefault="0018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§3.1 Măsurarea volumelor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pag.198-199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3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201; 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Lumea din jur ne oferă exemple de volume uriaşe. Exprimaţi în kilometri cubi volumele descrise în informaţiile următoare.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Volumul Pământului este de aproximativ 108 300 000 000 000 000 000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Marele Zid Chinezesc însumează 180 000 000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pământ presat şi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60 000 000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piatră şi cărămidă.</w:t>
            </w:r>
          </w:p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Piramida lui Kheops, din Egipt, cuprinde circa 2 521 000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piatră.</w:t>
            </w:r>
          </w:p>
        </w:tc>
        <w:tc>
          <w:tcPr>
            <w:tcW w:w="992" w:type="dxa"/>
          </w:tcPr>
          <w:p w:rsidR="001857F8" w:rsidRDefault="002A1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1857F8" w:rsidRDefault="002A12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Manualul.</w:t>
            </w:r>
          </w:p>
          <w:p w:rsidR="001857F8" w:rsidRDefault="001857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57F8" w:rsidRDefault="001857F8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857F8" w:rsidRDefault="002A124B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262255</wp:posOffset>
            </wp:positionV>
            <wp:extent cx="7110730" cy="3180715"/>
            <wp:effectExtent l="0" t="0" r="0" b="0"/>
            <wp:wrapSquare wrapText="bothSides" distT="0" distB="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3180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1857F8" w:rsidSect="001857F8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58E6"/>
    <w:multiLevelType w:val="multilevel"/>
    <w:tmpl w:val="DB56F06A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404276"/>
    <w:multiLevelType w:val="multilevel"/>
    <w:tmpl w:val="C2E8B5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97BFF"/>
    <w:multiLevelType w:val="multilevel"/>
    <w:tmpl w:val="970C4AE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20"/>
  <w:characterSpacingControl w:val="doNotCompress"/>
  <w:compat/>
  <w:rsids>
    <w:rsidRoot w:val="001857F8"/>
    <w:rsid w:val="001857F8"/>
    <w:rsid w:val="002A124B"/>
    <w:rsid w:val="005B0937"/>
    <w:rsid w:val="0062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1857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857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857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857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857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857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857F8"/>
  </w:style>
  <w:style w:type="table" w:customStyle="1" w:styleId="TableNormal">
    <w:name w:val="Table Normal"/>
    <w:rsid w:val="001857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857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Subtitle"/>
    <w:basedOn w:val="normal"/>
    <w:next w:val="normal"/>
    <w:rsid w:val="001857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1857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educatieinteractiva.md" TargetMode="Externa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educatieinteractiva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0dyVCRc4L/OdD0AgN2B/9QWMA==">CgMxLjA4AHIhMXpSVmw3eXJGUFY3elQtaTNDVHhqc2NudzhxUUkxSWkx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B6A120-C2EA-44D5-A3B7-687C0249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2024-06-22T22:05:00Z</dcterms:created>
  <dcterms:modified xsi:type="dcterms:W3CDTF">2024-08-08T09:39:00Z</dcterms:modified>
</cp:coreProperties>
</file>