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EF28E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974536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E87D5DD" w:rsidR="008D677A" w:rsidRPr="00974536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827F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516288" w:rsidRDefault="000F0CB0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Modulul</w:t>
      </w:r>
      <w:r w:rsidR="008D677A"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/Unitatea de conținut:</w:t>
      </w:r>
      <w:r w:rsidR="008658FD"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II. Numere complexe</w:t>
      </w:r>
    </w:p>
    <w:p w14:paraId="0B6D86C6" w14:textId="2270E5A3" w:rsidR="008D677A" w:rsidRPr="00516288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Numărul lecției în </w:t>
      </w:r>
      <w:r w:rsidR="000F0CB0"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</w:t>
      </w:r>
      <w:r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(conform proiectării didactice de lungă durată): </w:t>
      </w:r>
      <w:r w:rsidR="00516288"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3</w:t>
      </w:r>
      <w:r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/</w:t>
      </w:r>
      <w:r w:rsidR="0032748D" w:rsidRPr="0051628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15</w:t>
      </w:r>
    </w:p>
    <w:p w14:paraId="63013A83" w14:textId="73CE91E3" w:rsidR="000F0CB0" w:rsidRPr="00516288" w:rsidRDefault="000F0CB0" w:rsidP="00EF28E0">
      <w:pPr>
        <w:widowControl w:val="0"/>
        <w:autoSpaceDE w:val="0"/>
        <w:autoSpaceDN w:val="0"/>
        <w:spacing w:before="31" w:line="276" w:lineRule="auto"/>
        <w:rPr>
          <w:rFonts w:eastAsia="DejaVu Sans"/>
          <w:color w:val="000000" w:themeColor="text1"/>
          <w:lang w:eastAsia="en-US"/>
        </w:rPr>
      </w:pPr>
      <w:r w:rsidRPr="00516288">
        <w:rPr>
          <w:rFonts w:eastAsia="DejaVu Sans"/>
          <w:b/>
          <w:i/>
          <w:color w:val="000000" w:themeColor="text1"/>
          <w:lang w:eastAsia="en-US"/>
        </w:rPr>
        <w:t>Durata lecției</w:t>
      </w:r>
      <w:r w:rsidRPr="00516288">
        <w:rPr>
          <w:rFonts w:eastAsia="DejaVu Sans"/>
          <w:i/>
          <w:color w:val="000000" w:themeColor="text1"/>
          <w:lang w:eastAsia="en-US"/>
        </w:rPr>
        <w:t xml:space="preserve">: </w:t>
      </w:r>
      <w:r w:rsidRPr="00516288">
        <w:rPr>
          <w:rFonts w:eastAsia="DejaVu Sans"/>
          <w:b/>
          <w:bCs/>
          <w:i/>
          <w:iCs/>
          <w:color w:val="000000" w:themeColor="text1"/>
          <w:lang w:eastAsia="en-US"/>
        </w:rPr>
        <w:t>45 min.</w:t>
      </w:r>
    </w:p>
    <w:p w14:paraId="62B130FE" w14:textId="7700BC61" w:rsidR="008D677A" w:rsidRPr="00974536" w:rsidRDefault="008D677A" w:rsidP="00EF28E0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7694A">
        <w:rPr>
          <w:rFonts w:ascii="Times New Roman" w:hAnsi="Times New Roman"/>
          <w:sz w:val="24"/>
          <w:szCs w:val="24"/>
          <w:lang w:val="ro-RO"/>
        </w:rPr>
        <w:t xml:space="preserve">Forma algebrică </w:t>
      </w:r>
      <w:r w:rsidR="00516288">
        <w:rPr>
          <w:rFonts w:ascii="Times New Roman" w:hAnsi="Times New Roman"/>
          <w:sz w:val="24"/>
          <w:szCs w:val="24"/>
          <w:lang w:val="ro-RO"/>
        </w:rPr>
        <w:t>a numărului complex (2</w:t>
      </w:r>
      <w:r w:rsidR="0047694A">
        <w:rPr>
          <w:rFonts w:ascii="Times New Roman" w:hAnsi="Times New Roman"/>
          <w:sz w:val="24"/>
          <w:szCs w:val="24"/>
          <w:lang w:val="ro-RO"/>
        </w:rPr>
        <w:t>)</w:t>
      </w:r>
    </w:p>
    <w:p w14:paraId="0C700D50" w14:textId="58D2570B" w:rsidR="008D677A" w:rsidRPr="00974536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356BE4A" w14:textId="152CE8F9" w:rsidR="00974536" w:rsidRPr="00974536" w:rsidRDefault="00974536" w:rsidP="00EF28E0">
      <w:pPr>
        <w:pStyle w:val="NoSpacing1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 xml:space="preserve"> Identificarea </w:t>
      </w:r>
      <w:r w:rsidRPr="00974536">
        <w:rPr>
          <w:rFonts w:ascii="Times New Roman" w:hAnsi="Times New Roman"/>
          <w:sz w:val="24"/>
          <w:szCs w:val="24"/>
          <w:lang w:val="ro-RO"/>
        </w:rPr>
        <w:t>și</w:t>
      </w: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 xml:space="preserve"> utilizarea</w:t>
      </w:r>
      <w:r w:rsidRPr="00974536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noțiunii de număr complex în diverse situații.</w:t>
      </w:r>
    </w:p>
    <w:p w14:paraId="09C540F0" w14:textId="4652972F" w:rsidR="00974536" w:rsidRPr="00974536" w:rsidRDefault="00974536" w:rsidP="00EF28E0">
      <w:pPr>
        <w:pStyle w:val="NoSpacing1"/>
        <w:spacing w:line="276" w:lineRule="auto"/>
        <w:ind w:left="1074" w:hanging="360"/>
        <w:jc w:val="both"/>
        <w:rPr>
          <w:rFonts w:ascii="Times New Roman" w:hAnsi="Times New Roman"/>
          <w:sz w:val="24"/>
          <w:szCs w:val="24"/>
          <w:lang w:val="ro-RO"/>
        </w:rPr>
      </w:pP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="0047694A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974536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 xml:space="preserve">Aplicarea 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numerelor complexe scrise în formă algebrică, a operațiilor cu ele în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>rezolvarea problemelor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, inclusiv la </w:t>
      </w:r>
      <w:r w:rsidR="0047694A" w:rsidRPr="0047694A">
        <w:rPr>
          <w:rFonts w:ascii="Times New Roman" w:hAnsi="Times New Roman"/>
          <w:b/>
          <w:bCs/>
          <w:sz w:val="24"/>
          <w:szCs w:val="24"/>
          <w:lang w:val="ro-RO"/>
        </w:rPr>
        <w:t>rezolvarea ecuațiilor</w:t>
      </w:r>
      <w:r w:rsidR="0047694A" w:rsidRPr="0047694A">
        <w:rPr>
          <w:rFonts w:ascii="Times New Roman" w:hAnsi="Times New Roman"/>
          <w:bCs/>
          <w:sz w:val="24"/>
          <w:szCs w:val="24"/>
          <w:lang w:val="ro-RO"/>
        </w:rPr>
        <w:t xml:space="preserve"> de gradul II cu coeficienți reali.</w:t>
      </w:r>
    </w:p>
    <w:p w14:paraId="3922B313" w14:textId="77777777" w:rsidR="00096238" w:rsidRDefault="00974536" w:rsidP="00EF28E0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4536">
        <w:rPr>
          <w:rFonts w:ascii="Times New Roman" w:hAnsi="Times New Roman" w:cs="Times New Roman"/>
          <w:b/>
          <w:sz w:val="24"/>
          <w:szCs w:val="24"/>
          <w:lang w:val="ro-RO"/>
        </w:rPr>
        <w:t>2.6.</w:t>
      </w:r>
      <w:r w:rsidRPr="0097453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Justificarea</w:t>
      </w:r>
      <w:r w:rsidRPr="00974536">
        <w:rPr>
          <w:rFonts w:ascii="Times New Roman" w:hAnsi="Times New Roman" w:cs="Times New Roman"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3A891CCD" w:rsidR="008D677A" w:rsidRPr="00974536" w:rsidRDefault="008D677A" w:rsidP="00EF28E0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48BFAEDC" w:rsidR="008D677A" w:rsidRPr="00974536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769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utilizeze independet terminologia și notațiile specifice noțiunii de număr complex în diferite situații;</w:t>
      </w:r>
    </w:p>
    <w:p w14:paraId="421F9946" w14:textId="0468F280" w:rsidR="008D677A" w:rsidRPr="00974536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51628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rezolve exerciții aplicând regula egalității a 2 numere complexe scrise în formă algebrică, caracteristicile numerelor pur imaginare și unității imaginare;</w:t>
      </w:r>
    </w:p>
    <w:p w14:paraId="57817A5D" w14:textId="6AF6E046" w:rsidR="008D677A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7A7D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argumenteze demersul de rezolvare a exercițiilor apelând la creativitate și gândire critică;</w:t>
      </w:r>
    </w:p>
    <w:p w14:paraId="6E8D4559" w14:textId="53E606F3" w:rsidR="008D677A" w:rsidRDefault="008D677A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516288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EF28E0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Pr="00974536" w:rsidRDefault="00B141CD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5401FD9" w:rsidR="00B141CD" w:rsidRPr="00BA0902" w:rsidRDefault="00B141CD" w:rsidP="00EF28E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A09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A09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A081611" w:rsidR="00B141CD" w:rsidRPr="00BA0902" w:rsidRDefault="00B141CD" w:rsidP="00EF28E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A09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A09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BA090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30666B" w:rsidRPr="00BA0902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EF28E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EF28E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523E471A" w:rsidR="005D77D9" w:rsidRPr="00BA0902" w:rsidRDefault="005D77D9" w:rsidP="00EF28E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A090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BA090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30666B" w:rsidRPr="00BA0902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Pr="00BA090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8D2F0BD" w14:textId="309D939D" w:rsidR="008D677A" w:rsidRPr="00974536" w:rsidRDefault="005D77D9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3066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 w:rsidR="0030666B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, reciprocă; produse: r</w:t>
      </w:r>
      <w:r w:rsidR="0030666B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0666B">
        <w:rPr>
          <w:rFonts w:ascii="Times New Roman" w:hAnsi="Times New Roman" w:cs="Times New Roman"/>
          <w:sz w:val="24"/>
          <w:szCs w:val="24"/>
          <w:lang w:val="ro-MD"/>
        </w:rPr>
        <w:t>exerciții independente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cu apreciere cu note.</w:t>
      </w:r>
    </w:p>
    <w:p w14:paraId="5D937B41" w14:textId="77777777" w:rsidR="000F4BA8" w:rsidRPr="00974536" w:rsidRDefault="000F4BA8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8D677A">
          <w:foot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EF28E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EA1887">
        <w:tc>
          <w:tcPr>
            <w:tcW w:w="2056" w:type="dxa"/>
            <w:vAlign w:val="center"/>
          </w:tcPr>
          <w:p w14:paraId="480E6B8A" w14:textId="3C08C0FA" w:rsidR="002E294A" w:rsidRPr="00974536" w:rsidRDefault="002E294A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EF28E0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000B28">
        <w:tc>
          <w:tcPr>
            <w:tcW w:w="2056" w:type="dxa"/>
            <w:vAlign w:val="center"/>
          </w:tcPr>
          <w:p w14:paraId="011D467C" w14:textId="10B78391" w:rsidR="002E294A" w:rsidRPr="00974536" w:rsidRDefault="00FA6FF5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46889167" w14:textId="77777777" w:rsidR="00EA1887" w:rsidRDefault="00EA1887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003EF403" w:rsidR="00EA1887" w:rsidRPr="00974536" w:rsidRDefault="00EA1887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1C2B7880" w14:textId="77777777" w:rsidR="00EA1887" w:rsidRDefault="00EA1887" w:rsidP="00EF28E0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Salutul. Momentul organizatoric. </w:t>
            </w:r>
          </w:p>
          <w:p w14:paraId="002F599F" w14:textId="5C740382" w:rsidR="00EA1887" w:rsidRPr="00FB1373" w:rsidRDefault="00A16076" w:rsidP="00EF28E0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Verificarea temei de casă (răspunsuri </w:t>
            </w:r>
            <w:r w:rsidR="00EF28E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itemilor practici în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anexa 1)</w:t>
            </w:r>
          </w:p>
          <w:p w14:paraId="338DE6F5" w14:textId="0ACCA428" w:rsidR="00EA1887" w:rsidRDefault="00EA1887" w:rsidP="00EF28E0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5FF9CE2C" w14:textId="77777777" w:rsidR="00F37ACC" w:rsidRPr="00974536" w:rsidRDefault="00F37ACC" w:rsidP="00EF28E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să utilizeze independet terminologia și notațiile specifice noțiunii de număr complex în diferite situații;</w:t>
            </w:r>
          </w:p>
          <w:p w14:paraId="0D675D55" w14:textId="77777777" w:rsidR="00F37ACC" w:rsidRPr="00974536" w:rsidRDefault="00F37ACC" w:rsidP="00EF28E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O.2.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să rezolve exerciții aplicând regula egalității a 2 numere complexe scrise în formă algebrică, caracteristicile numerelor pur imaginare și unității imaginare;</w:t>
            </w:r>
          </w:p>
          <w:p w14:paraId="4E42E219" w14:textId="4157ED3A" w:rsidR="002E294A" w:rsidRPr="00974536" w:rsidRDefault="00F37ACC" w:rsidP="00EF28E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să argumenteze demersul de rezolvare a exercițiilor apelând la creativitate și gândire critică;</w:t>
            </w:r>
          </w:p>
        </w:tc>
        <w:tc>
          <w:tcPr>
            <w:tcW w:w="958" w:type="dxa"/>
            <w:vAlign w:val="center"/>
          </w:tcPr>
          <w:p w14:paraId="76E8B2B1" w14:textId="7624DEBF" w:rsidR="002E294A" w:rsidRPr="00974536" w:rsidRDefault="00F37ACC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581C39CB" w14:textId="4353D6D3" w:rsidR="002E294A" w:rsidRPr="00974536" w:rsidRDefault="00000B28" w:rsidP="00000B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</w:tc>
      </w:tr>
      <w:tr w:rsidR="002E294A" w:rsidRPr="00974536" w14:paraId="2AF325CC" w14:textId="77777777" w:rsidTr="00000B28">
        <w:tc>
          <w:tcPr>
            <w:tcW w:w="2056" w:type="dxa"/>
            <w:vAlign w:val="center"/>
          </w:tcPr>
          <w:p w14:paraId="3B3DD0A6" w14:textId="33B977F0" w:rsidR="002E294A" w:rsidRPr="00974536" w:rsidRDefault="00FA6FF5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2C859A50" w14:textId="77777777" w:rsidR="00EA1887" w:rsidRDefault="00EA1887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4D7A5034" w14:textId="7F5534B7" w:rsidR="00EA1887" w:rsidRPr="009A29E2" w:rsidRDefault="00EA1887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O.2</w:t>
            </w:r>
            <w:r w:rsidRPr="00FB137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0B1AD65A" w14:textId="77777777" w:rsidR="002E294A" w:rsidRDefault="00EA1887" w:rsidP="00EF28E0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5CFD91B7" w14:textId="705E34A8" w:rsidR="00F37ACC" w:rsidRDefault="0002646A" w:rsidP="00EF28E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02646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Se propun </w:t>
            </w:r>
            <w:r w:rsidR="00A1607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anexa 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pentru conolidarrea noțiunilor studiate</w:t>
            </w:r>
            <w:r w:rsidR="00A1607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la lecțiile anterioare</w:t>
            </w:r>
            <w:r w:rsidR="00C95730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: formă algebrică</w:t>
            </w:r>
            <w:r w:rsidR="00A1607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a numărului complex</w:t>
            </w:r>
            <w:r w:rsidR="00C95730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="00C957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partea reală, parte imaginară a numărului complex, unitate </w:t>
            </w:r>
            <w:r w:rsidR="00A160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imaginară și număr pur imaginar;</w:t>
            </w:r>
          </w:p>
          <w:p w14:paraId="298A352B" w14:textId="44CF3A54" w:rsidR="00F37ACC" w:rsidRDefault="00F37ACC" w:rsidP="00EF28E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Temă pentru acasă: </w:t>
            </w:r>
          </w:p>
          <w:p w14:paraId="6863B8A0" w14:textId="1C8D523A" w:rsidR="0002646A" w:rsidRPr="0002646A" w:rsidRDefault="00F37ACC" w:rsidP="00EF28E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De studiat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materialul teoretic la tema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: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Forma algebrică a numerelor complexe, ⸹ 1 p. 164 – 165; 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Exercițiile </w:t>
            </w:r>
            <w:r w:rsidR="00A160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rămase 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din </w:t>
            </w:r>
            <w:r w:rsidR="00A160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fișa de lucru 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anexa </w:t>
            </w:r>
            <w:r w:rsidR="00A160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Pr="00E07E8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54AEB4E1" w14:textId="1B6576EF" w:rsidR="002E294A" w:rsidRPr="00974536" w:rsidRDefault="00F37ACC" w:rsidP="00EF28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40 min</w:t>
            </w:r>
          </w:p>
        </w:tc>
        <w:tc>
          <w:tcPr>
            <w:tcW w:w="1913" w:type="dxa"/>
            <w:vAlign w:val="center"/>
          </w:tcPr>
          <w:p w14:paraId="19D994CB" w14:textId="1257AEFC" w:rsidR="00000B28" w:rsidRDefault="00000B28" w:rsidP="00000B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Problematizarea </w:t>
            </w:r>
          </w:p>
          <w:p w14:paraId="4D5E0503" w14:textId="58AA5707" w:rsidR="002E294A" w:rsidRPr="00974536" w:rsidRDefault="00000B28" w:rsidP="00000B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 cu aprecieri cu note</w:t>
            </w:r>
          </w:p>
        </w:tc>
      </w:tr>
    </w:tbl>
    <w:p w14:paraId="49D1C17C" w14:textId="6213F648" w:rsidR="00C95730" w:rsidRDefault="00C95730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2DC2510" w14:textId="64054EFF" w:rsidR="00DD14FF" w:rsidRDefault="00DD14FF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B47A8F" w14:textId="262395E1" w:rsidR="00000B28" w:rsidRDefault="00000B28">
      <w:pPr>
        <w:spacing w:after="160" w:line="259" w:lineRule="auto"/>
        <w:rPr>
          <w:rFonts w:eastAsiaTheme="minorHAnsi"/>
          <w:b/>
          <w:bCs/>
          <w:i/>
          <w:iCs/>
          <w:lang w:eastAsia="en-US"/>
        </w:rPr>
      </w:pPr>
      <w:r>
        <w:rPr>
          <w:b/>
          <w:bCs/>
          <w:i/>
          <w:iCs/>
        </w:rPr>
        <w:br w:type="page"/>
      </w:r>
    </w:p>
    <w:p w14:paraId="61B9E3DE" w14:textId="47B33538" w:rsidR="00C95730" w:rsidRDefault="00C95730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1:</w:t>
      </w:r>
    </w:p>
    <w:p w14:paraId="7F04ECE0" w14:textId="77777777" w:rsidR="00A4786B" w:rsidRPr="00C85386" w:rsidRDefault="00A4786B" w:rsidP="00EF28E0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 xml:space="preserve">Răspunsuri la tema </w:t>
      </w: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de casă:</w:t>
      </w:r>
    </w:p>
    <w:p w14:paraId="7B005CDC" w14:textId="77777777" w:rsidR="00A4786B" w:rsidRDefault="00A4786B" w:rsidP="00EF28E0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853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 1: Stabiliți partea reală și partea imagină pentru exemplele ce urmează:</w:t>
      </w:r>
    </w:p>
    <w:p w14:paraId="57F75E21" w14:textId="77777777" w:rsidR="00A4786B" w:rsidRPr="00A16076" w:rsidRDefault="00A4786B" w:rsidP="00EF28E0">
      <w:pPr>
        <w:pStyle w:val="NoSpacing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  <w:t>aaaa</w:t>
      </w:r>
    </w:p>
    <w:p w14:paraId="0F57157D" w14:textId="628AF96A" w:rsidR="00A4786B" w:rsidRPr="008F15E2" w:rsidRDefault="00A4786B" w:rsidP="00EF28E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Theme="minorEastAsia"/>
          <w:i/>
          <w:iCs/>
          <w:color w:val="000000"/>
          <w:kern w:val="24"/>
          <w:sz w:val="22"/>
        </w:rPr>
      </w:pPr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a)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Re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>=-3;</m:t>
        </m:r>
      </m:oMath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 xml:space="preserve"> Im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 xml:space="preserve">=1; </m:t>
        </m:r>
      </m:oMath>
      <w:r w:rsidR="008F15E2" w:rsidRPr="008F15E2">
        <w:rPr>
          <w:rFonts w:eastAsiaTheme="minorEastAsia"/>
          <w:i/>
          <w:color w:val="000000"/>
          <w:kern w:val="24"/>
          <w:sz w:val="22"/>
        </w:rPr>
        <w:t xml:space="preserve"> </w:t>
      </w:r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b)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Re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>=0;</m:t>
        </m:r>
      </m:oMath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 xml:space="preserve"> Im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 xml:space="preserve">=-1; </m:t>
        </m:r>
      </m:oMath>
      <w:r w:rsidR="008F15E2" w:rsidRPr="008F15E2">
        <w:rPr>
          <w:rFonts w:eastAsiaTheme="minorEastAsia"/>
          <w:i/>
          <w:color w:val="000000"/>
          <w:kern w:val="24"/>
          <w:sz w:val="22"/>
        </w:rPr>
        <w:t xml:space="preserve"> </w:t>
      </w:r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c)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Re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3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>=-1;</m:t>
        </m:r>
      </m:oMath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 xml:space="preserve"> Im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3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 xml:space="preserve">=-1; </m:t>
        </m:r>
      </m:oMath>
      <w:r w:rsidR="008F15E2" w:rsidRPr="008F15E2">
        <w:rPr>
          <w:rFonts w:eastAsiaTheme="minorEastAsia"/>
          <w:i/>
          <w:color w:val="000000"/>
          <w:kern w:val="24"/>
          <w:sz w:val="22"/>
        </w:rPr>
        <w:t xml:space="preserve"> </w:t>
      </w:r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d)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Re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4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>=-3;</m:t>
        </m:r>
      </m:oMath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 xml:space="preserve"> Im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4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 xml:space="preserve">=1; </m:t>
        </m:r>
      </m:oMath>
      <w:r w:rsidR="008F15E2" w:rsidRPr="008F15E2">
        <w:rPr>
          <w:rFonts w:eastAsiaTheme="minorEastAsia"/>
          <w:i/>
          <w:color w:val="000000"/>
          <w:kern w:val="24"/>
          <w:sz w:val="22"/>
        </w:rPr>
        <w:t xml:space="preserve"> </w:t>
      </w:r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e)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Re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5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>=-2;</m:t>
        </m:r>
      </m:oMath>
      <w:r w:rsidRPr="008F15E2">
        <w:rPr>
          <w:rFonts w:eastAsiaTheme="minorEastAsia"/>
          <w:i/>
          <w:iCs/>
          <w:color w:val="000000"/>
          <w:kern w:val="24"/>
          <w:sz w:val="22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2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 xml:space="preserve"> Im 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sz w:val="22"/>
              </w:rPr>
              <m:t>5</m:t>
            </m:r>
          </m:sub>
        </m:sSub>
        <m:r>
          <w:rPr>
            <w:rFonts w:ascii="Cambria Math" w:eastAsia="+mn-ea" w:hAnsi="Cambria Math"/>
            <w:color w:val="000000"/>
            <w:kern w:val="24"/>
            <w:sz w:val="22"/>
          </w:rPr>
          <m:t xml:space="preserve">=0; </m:t>
        </m:r>
      </m:oMath>
    </w:p>
    <w:p w14:paraId="1AE005FF" w14:textId="77777777" w:rsidR="00A4786B" w:rsidRDefault="00A4786B" w:rsidP="00EF28E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b/>
          <w:bCs/>
          <w:i/>
          <w:iCs/>
        </w:rPr>
      </w:pPr>
    </w:p>
    <w:p w14:paraId="1F52DA36" w14:textId="77777777" w:rsidR="00A4786B" w:rsidRPr="00C85386" w:rsidRDefault="00A4786B" w:rsidP="00EF28E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b/>
          <w:bCs/>
          <w:i/>
          <w:iCs/>
          <w:color w:val="000000"/>
          <w:kern w:val="24"/>
          <w:lang w:val="ro-RO" w:eastAsia="ro-RO"/>
        </w:rPr>
      </w:pPr>
      <w:r w:rsidRPr="00C85386">
        <w:rPr>
          <w:b/>
          <w:bCs/>
          <w:i/>
          <w:iCs/>
        </w:rPr>
        <w:t xml:space="preserve">Ex 2: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Fie numerele complexe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=x-i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 și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 w:eastAsia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 w:eastAsia="ro-RO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=-2x+9+yi</m:t>
        </m:r>
        <m:r>
          <m:rPr>
            <m:sty m:val="p"/>
          </m:rPr>
          <w:rPr>
            <w:rFonts w:ascii="Cambria Math" w:eastAsia="+mn-ea" w:hAnsi="Cambria Math"/>
            <w:color w:val="000000"/>
            <w:kern w:val="24"/>
            <w:lang w:val="ro-RO" w:eastAsia="ro-RO"/>
          </w:rPr>
          <m:t xml:space="preserve"> </m:t>
        </m:r>
      </m:oMath>
      <w:r w:rsidRPr="00CD5DD4">
        <w:rPr>
          <w:rFonts w:eastAsia="+mn-ea"/>
          <w:color w:val="000000"/>
          <w:kern w:val="24"/>
          <w:lang w:val="ro-RO" w:eastAsia="ro-RO"/>
        </w:rPr>
        <w:t xml:space="preserve">sunt 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egale. </w:t>
      </w:r>
    </w:p>
    <w:p w14:paraId="488A0389" w14:textId="77777777" w:rsidR="00A4786B" w:rsidRPr="00C85386" w:rsidRDefault="00A4786B" w:rsidP="00EF28E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color w:val="000000"/>
          <w:kern w:val="24"/>
          <w:lang w:val="ro-RO" w:eastAsia="ro-RO"/>
        </w:rPr>
      </w:pPr>
      <w:r w:rsidRPr="00CD5DD4">
        <w:rPr>
          <w:rFonts w:eastAsia="+mn-ea"/>
          <w:i/>
          <w:iCs/>
          <w:color w:val="000000"/>
          <w:kern w:val="24"/>
          <w:lang w:val="ro-RO" w:eastAsia="ro-RO"/>
        </w:rPr>
        <w:t>Determinați</w:t>
      </w:r>
      <w:r w:rsidRPr="00CD5DD4">
        <w:rPr>
          <w:rFonts w:eastAsia="+mn-ea"/>
          <w:b/>
          <w:bCs/>
          <w:i/>
          <w:iCs/>
          <w:color w:val="000000"/>
          <w:kern w:val="24"/>
          <w:lang w:val="ro-RO" w:eastAsia="ro-RO"/>
        </w:rPr>
        <w:t xml:space="preserve"> </w:t>
      </w:r>
      <w:r w:rsidRPr="00CD5DD4">
        <w:rPr>
          <w:rFonts w:eastAsia="+mn-ea"/>
          <w:color w:val="000000"/>
          <w:kern w:val="24"/>
          <w:lang w:val="ro-RO" w:eastAsia="ro-RO"/>
        </w:rPr>
        <w:t xml:space="preserve"> valorile r</w:t>
      </w:r>
      <w:r w:rsidRPr="00C85386">
        <w:rPr>
          <w:rFonts w:eastAsia="+mn-ea"/>
          <w:color w:val="000000"/>
          <w:kern w:val="24"/>
          <w:lang w:val="ro-RO" w:eastAsia="ro-RO"/>
        </w:rPr>
        <w:t xml:space="preserve">eale ale lui x și y pentru care, </w:t>
      </w:r>
    </w:p>
    <w:p w14:paraId="6CB7681D" w14:textId="1BA3B2D8" w:rsidR="00062D69" w:rsidRDefault="006041EF" w:rsidP="00EF28E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rPr>
          <w:rFonts w:eastAsia="+mn-ea"/>
          <w:color w:val="000000"/>
          <w:kern w:val="24"/>
          <w:lang w:val="ro-RO" w:eastAsia="ro-RO"/>
        </w:rPr>
      </w:pP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a)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1</m:t>
            </m:r>
          </m:sub>
        </m:sSub>
      </m:oMath>
      <w:r w:rsidR="00A4786B" w:rsidRPr="00C85386">
        <w:rPr>
          <w:rFonts w:eastAsia="+mn-ea"/>
          <w:color w:val="000000"/>
          <w:kern w:val="24"/>
        </w:rPr>
        <w:t>=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2 </m:t>
            </m:r>
          </m:sub>
        </m:sSub>
      </m:oMath>
      <w:r w:rsidR="00A4786B" w:rsidRPr="00C85386">
        <w:rPr>
          <w:rFonts w:eastAsia="+mn-ea"/>
          <w:iCs/>
          <w:color w:val="000000"/>
          <w:kern w:val="24"/>
        </w:rPr>
        <w:t>,</w:t>
      </w:r>
      <w:r w:rsidR="00A4786B">
        <w:rPr>
          <w:rFonts w:eastAsia="+mn-ea"/>
          <w:iCs/>
          <w:color w:val="000000"/>
          <w:kern w:val="24"/>
        </w:rPr>
        <w:t xml:space="preserve"> </w:t>
      </w:r>
      <m:oMath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x=3;y=-1</m:t>
        </m:r>
      </m:oMath>
      <w:r w:rsidR="008F15E2">
        <w:rPr>
          <w:rFonts w:eastAsia="+mn-ea"/>
          <w:color w:val="000000"/>
          <w:kern w:val="24"/>
          <w:lang w:val="ro-RO" w:eastAsia="ro-RO"/>
        </w:rPr>
        <w:t xml:space="preserve">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lang w:val="ro-RO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b)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  <w:lang w:val="ro-RO"/>
              </w:rPr>
              <m:t>1</m:t>
            </m:r>
          </m:sub>
        </m:sSub>
        <m:r>
          <w:rPr>
            <w:rFonts w:ascii="Cambria Math" w:eastAsia="+mn-ea" w:hAnsi="Cambria Math"/>
            <w:color w:val="000000"/>
            <w:kern w:val="24"/>
            <w:lang w:val="ro-RO"/>
          </w:rPr>
          <m:t> </m:t>
        </m:r>
      </m:oMath>
      <w:r w:rsidR="00A4786B" w:rsidRPr="00C85386">
        <w:rPr>
          <w:rFonts w:eastAsia="+mn-ea"/>
          <w:iCs/>
          <w:color w:val="000000"/>
          <w:kern w:val="24"/>
          <w:lang w:val="ro-RO"/>
        </w:rPr>
        <w:t xml:space="preserve">să fie pur imaginar, </w:t>
      </w:r>
      <m:oMath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x=0</m:t>
        </m:r>
      </m:oMath>
      <w:r w:rsidR="008F15E2">
        <w:rPr>
          <w:rFonts w:eastAsia="+mn-ea"/>
          <w:color w:val="000000"/>
          <w:kern w:val="24"/>
          <w:lang w:val="ro-RO" w:eastAsia="ro-RO"/>
        </w:rPr>
        <w:t xml:space="preserve">  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</w:rPr>
            </m:ctrlPr>
          </m:sSubPr>
          <m:e>
            <m:r>
              <w:rPr>
                <w:rFonts w:ascii="Cambria Math" w:eastAsia="+mn-ea" w:hAnsi="Cambria Math"/>
                <w:color w:val="000000"/>
                <w:kern w:val="24"/>
              </w:rPr>
              <m:t>c) z</m:t>
            </m:r>
          </m:e>
          <m:sub>
            <m:r>
              <w:rPr>
                <w:rFonts w:ascii="Cambria Math" w:eastAsia="+mn-ea" w:hAnsi="Cambria Math"/>
                <w:color w:val="000000"/>
                <w:kern w:val="24"/>
              </w:rPr>
              <m:t>2</m:t>
            </m:r>
          </m:sub>
        </m:sSub>
        <m:r>
          <w:rPr>
            <w:rFonts w:ascii="Cambria Math" w:eastAsia="+mn-ea" w:hAnsi="Cambria Math"/>
            <w:color w:val="000000"/>
            <w:kern w:val="24"/>
          </w:rPr>
          <m:t> </m:t>
        </m:r>
      </m:oMath>
      <w:r w:rsidR="00A4786B" w:rsidRPr="00C85386">
        <w:rPr>
          <w:rFonts w:eastAsia="+mn-ea"/>
          <w:iCs/>
          <w:color w:val="000000"/>
          <w:kern w:val="24"/>
        </w:rPr>
        <w:t>să fie unitatea imaginară.</w:t>
      </w:r>
      <w:r w:rsidR="00A4786B">
        <w:rPr>
          <w:rFonts w:eastAsia="+mn-ea"/>
          <w:iCs/>
          <w:color w:val="000000"/>
          <w:kern w:val="24"/>
        </w:rPr>
        <w:t xml:space="preserve"> </w:t>
      </w:r>
      <m:oMath>
        <m:r>
          <w:rPr>
            <w:rFonts w:ascii="Cambria Math" w:eastAsia="+mn-ea" w:hAnsi="Cambria Math"/>
            <w:color w:val="000000"/>
            <w:kern w:val="24"/>
            <w:lang w:val="ro-RO" w:eastAsia="ro-RO"/>
          </w:rPr>
          <m:t>x=4,5;y=1</m:t>
        </m:r>
      </m:oMath>
    </w:p>
    <w:p w14:paraId="353FCB4D" w14:textId="08A67A6F" w:rsidR="008F15E2" w:rsidRDefault="008F15E2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5B39BCF" w14:textId="6FBD2EEA" w:rsidR="00000B28" w:rsidRDefault="00000B28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7F37427" w14:textId="5139E62A" w:rsidR="00A4786B" w:rsidRDefault="00A4786B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2:</w:t>
      </w:r>
    </w:p>
    <w:p w14:paraId="51BBF0E8" w14:textId="505A1C77" w:rsidR="00A4786B" w:rsidRPr="00C85386" w:rsidRDefault="00A4786B" w:rsidP="00EF28E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</w:p>
    <w:p w14:paraId="173797DF" w14:textId="1EE5B1A2" w:rsidR="00A4786B" w:rsidRDefault="00A4786B" w:rsidP="00EF28E0">
      <w:pP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 algebrică a unui număr complex</w:t>
      </w:r>
      <w:r w:rsidRPr="008F5750">
        <w:rPr>
          <w:b/>
          <w:bCs/>
          <w:sz w:val="28"/>
          <w:szCs w:val="28"/>
        </w:rPr>
        <w:t xml:space="preserve"> </w:t>
      </w:r>
    </w:p>
    <w:p w14:paraId="4ACA0BB2" w14:textId="0607B4EA" w:rsidR="00A4786B" w:rsidRDefault="007B6A6D" w:rsidP="00EF28E0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Data:______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Nume.Prenume_________________________</w:t>
      </w:r>
    </w:p>
    <w:p w14:paraId="442F82A8" w14:textId="77777777" w:rsidR="00A4786B" w:rsidRDefault="00A4786B" w:rsidP="00EF28E0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6DB43C72" w14:textId="74D43C3F" w:rsidR="00A4786B" w:rsidRDefault="00A4786B" w:rsidP="00EF28E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 consideră mulțimea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-1, -i, 1, i, 1+i, 2+3i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Determinați elementele mulțimilor: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M∩R, M∩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C∖R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4F2A071" w14:textId="77777777" w:rsidR="00AD3E69" w:rsidRDefault="00A4786B" w:rsidP="00EF28E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Scrieți partea reală și partea imaginară pentru fiecare dintre următoarele numere complexe: </w:t>
      </w:r>
    </w:p>
    <w:p w14:paraId="367FE451" w14:textId="75ADBB2D" w:rsidR="00A4786B" w:rsidRDefault="006041EF" w:rsidP="00EF28E0">
      <w:pPr>
        <w:pStyle w:val="ListParagraph"/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=2+4i,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=-5i+1,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=-6+4i,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=-9i-6,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=7,</m:t>
          </m:r>
        </m:oMath>
      </m:oMathPara>
    </w:p>
    <w:p w14:paraId="6366B77D" w14:textId="338A0B9C" w:rsidR="00A4786B" w:rsidRDefault="006041EF" w:rsidP="00EF28E0">
      <w:pPr>
        <w:pStyle w:val="ListParagraph"/>
        <w:shd w:val="clear" w:color="auto" w:fill="FFFFFF" w:themeFill="background1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=9i,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=1+bi,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=a+5i,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=1+a+4i,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=2+b+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i, </m:t>
        </m:r>
      </m:oMath>
      <w:r w:rsidR="00A4786B">
        <w:rPr>
          <w:rFonts w:ascii="Times New Roman" w:eastAsiaTheme="minorEastAsia" w:hAnsi="Times New Roman" w:cs="Times New Roman"/>
          <w:sz w:val="24"/>
          <w:szCs w:val="24"/>
        </w:rPr>
        <w:t xml:space="preserve">unde </w:t>
      </w:r>
      <w:r w:rsidR="00A4786B" w:rsidRPr="006958A9">
        <w:rPr>
          <w:rFonts w:ascii="Times New Roman" w:eastAsiaTheme="minorEastAsia" w:hAnsi="Times New Roman" w:cs="Times New Roman"/>
          <w:i/>
          <w:iCs/>
          <w:sz w:val="24"/>
          <w:szCs w:val="24"/>
        </w:rPr>
        <w:t>a, b</w:t>
      </w:r>
      <w:r w:rsidR="00A4786B">
        <w:rPr>
          <w:rFonts w:ascii="Times New Roman" w:eastAsiaTheme="minorEastAsia" w:hAnsi="Times New Roman" w:cs="Times New Roman"/>
          <w:i/>
          <w:iCs/>
          <w:sz w:val="24"/>
          <w:szCs w:val="24"/>
        </w:rPr>
        <w:t>, c</w:t>
      </w:r>
      <w:r w:rsidR="00A4786B">
        <w:rPr>
          <w:rFonts w:ascii="Times New Roman" w:eastAsiaTheme="minorEastAsia" w:hAnsi="Times New Roman" w:cs="Times New Roman"/>
          <w:sz w:val="24"/>
          <w:szCs w:val="24"/>
        </w:rPr>
        <w:t xml:space="preserve"> sunt numere reale.</w:t>
      </w:r>
    </w:p>
    <w:p w14:paraId="1C0640D1" w14:textId="77777777" w:rsidR="0021204A" w:rsidRDefault="0021204A" w:rsidP="00EF28E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Stabiliți care dintre următoarele numere complexe sunt egale:</w:t>
      </w:r>
    </w:p>
    <w:p w14:paraId="36F141A8" w14:textId="77777777" w:rsidR="0021204A" w:rsidRDefault="006041EF" w:rsidP="00EF28E0">
      <w:pPr>
        <w:pStyle w:val="ListParagraph"/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=1-i,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+i,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=0,5+i,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4+i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=2(0,25)+i</m:t>
        </m:r>
      </m:oMath>
      <w:r w:rsidR="0021204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6070988E" w14:textId="77777777" w:rsidR="0021204A" w:rsidRDefault="006041EF" w:rsidP="00EF28E0">
      <w:pPr>
        <w:pStyle w:val="ListParagraph"/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=1+0,25i,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0,5-0,5i</m:t>
            </m:r>
          </m:e>
        </m:d>
      </m:oMath>
      <w:r w:rsidR="0021204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0287EC2" w14:textId="77777777" w:rsidR="0021204A" w:rsidRDefault="0021204A" w:rsidP="00EF28E0">
      <w:pPr>
        <w:pStyle w:val="ListParagraph"/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7D8FC26" w14:textId="1B54D2D2" w:rsidR="00A4786B" w:rsidRPr="00361DF8" w:rsidRDefault="00A4786B" w:rsidP="00EF28E0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Determinați numerele reale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, astfel încât să avem:</w:t>
      </w:r>
    </w:p>
    <w:p w14:paraId="0CFE1A17" w14:textId="7E7C3E48" w:rsidR="008F15E2" w:rsidRPr="008F15E2" w:rsidRDefault="008F15E2" w:rsidP="00EF28E0">
      <w:pPr>
        <w:pStyle w:val="ListParagraph"/>
        <w:numPr>
          <w:ilvl w:val="0"/>
          <w:numId w:val="8"/>
        </w:numPr>
        <w:spacing w:line="276" w:lineRule="auto"/>
        <w:rPr>
          <w:rFonts w:ascii="Cambria Math" w:hAnsi="Cambria Math"/>
          <w:i/>
        </w:rPr>
      </w:pPr>
      <m:oMath>
        <m:r>
          <w:rPr>
            <w:rFonts w:ascii="Cambria Math" w:hAnsi="Cambria Math"/>
          </w:rPr>
          <m:t>x+2i=-4+yi</m:t>
        </m:r>
      </m:oMath>
      <w:r w:rsidRPr="008F15E2">
        <w:rPr>
          <w:rFonts w:ascii="Cambria Math" w:hAnsi="Cambria Math"/>
          <w:i/>
        </w:rPr>
        <w:t>;</w:t>
      </w:r>
    </w:p>
    <w:p w14:paraId="0B3B9596" w14:textId="0CBECD58" w:rsidR="008F15E2" w:rsidRPr="008F15E2" w:rsidRDefault="008F15E2" w:rsidP="00EF28E0">
      <w:pPr>
        <w:pStyle w:val="ListParagraph"/>
        <w:numPr>
          <w:ilvl w:val="0"/>
          <w:numId w:val="8"/>
        </w:numPr>
        <w:spacing w:line="276" w:lineRule="auto"/>
        <w:rPr>
          <w:rFonts w:ascii="Cambria Math" w:hAnsi="Cambria Math"/>
          <w:i/>
        </w:rPr>
      </w:pPr>
      <m:oMath>
        <m:r>
          <w:rPr>
            <w:rFonts w:ascii="Cambria Math" w:hAnsi="Cambria Math"/>
          </w:rPr>
          <m:t>x+2i=xi+2-yi</m:t>
        </m:r>
      </m:oMath>
      <w:r w:rsidRPr="008F15E2">
        <w:rPr>
          <w:rFonts w:ascii="Cambria Math" w:hAnsi="Cambria Math"/>
          <w:i/>
        </w:rPr>
        <w:t>;</w:t>
      </w:r>
    </w:p>
    <w:p w14:paraId="78AE9C20" w14:textId="26259996" w:rsidR="00A4786B" w:rsidRPr="008F15E2" w:rsidRDefault="008F15E2" w:rsidP="00EF28E0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1+15yi=2x+30i</m:t>
        </m:r>
      </m:oMath>
      <w:r w:rsidRPr="008F15E2">
        <w:rPr>
          <w:rFonts w:ascii="Cambria Math" w:eastAsiaTheme="minorEastAsia" w:hAnsi="Cambria Math" w:cs="Times New Roman"/>
          <w:i/>
          <w:sz w:val="24"/>
          <w:szCs w:val="24"/>
          <w:lang w:val="ro-MD"/>
        </w:rPr>
        <w:t>;</w:t>
      </w:r>
    </w:p>
    <w:p w14:paraId="346007B4" w14:textId="77777777" w:rsidR="00000B28" w:rsidRDefault="00000B28">
      <w:pPr>
        <w:spacing w:after="160" w:line="259" w:lineRule="auto"/>
        <w:rPr>
          <w:rFonts w:eastAsiaTheme="minorHAnsi"/>
          <w:b/>
          <w:bCs/>
          <w:i/>
          <w:iCs/>
          <w:lang w:eastAsia="en-US"/>
        </w:rPr>
      </w:pPr>
      <w:r>
        <w:rPr>
          <w:b/>
          <w:bCs/>
          <w:i/>
          <w:iCs/>
        </w:rPr>
        <w:br w:type="page"/>
      </w:r>
    </w:p>
    <w:p w14:paraId="675F3B7A" w14:textId="31877353" w:rsidR="00E629C9" w:rsidRDefault="00E629C9" w:rsidP="00EF28E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2: Răspunsuri la fișa de lucru</w:t>
      </w:r>
    </w:p>
    <w:p w14:paraId="4B79A577" w14:textId="77777777" w:rsidR="00E629C9" w:rsidRPr="00D025A6" w:rsidRDefault="00E629C9" w:rsidP="00EF28E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25A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  <w:r w:rsidRPr="00D025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D025A6">
        <w:rPr>
          <w:rFonts w:ascii="Times New Roman" w:hAnsi="Times New Roman" w:cs="Times New Roman"/>
          <w:b/>
          <w:bCs/>
          <w:sz w:val="28"/>
          <w:szCs w:val="28"/>
        </w:rPr>
        <w:t xml:space="preserve">Forma </w:t>
      </w:r>
      <w:proofErr w:type="spellStart"/>
      <w:r w:rsidRPr="00D025A6">
        <w:rPr>
          <w:rFonts w:ascii="Times New Roman" w:hAnsi="Times New Roman" w:cs="Times New Roman"/>
          <w:b/>
          <w:bCs/>
          <w:sz w:val="28"/>
          <w:szCs w:val="28"/>
        </w:rPr>
        <w:t>algebrică</w:t>
      </w:r>
      <w:proofErr w:type="spellEnd"/>
      <w:r w:rsidRPr="00D025A6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D025A6">
        <w:rPr>
          <w:rFonts w:ascii="Times New Roman" w:hAnsi="Times New Roman" w:cs="Times New Roman"/>
          <w:b/>
          <w:bCs/>
          <w:sz w:val="28"/>
          <w:szCs w:val="28"/>
        </w:rPr>
        <w:t>unui</w:t>
      </w:r>
      <w:proofErr w:type="spellEnd"/>
      <w:r w:rsidRPr="00D025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5A6">
        <w:rPr>
          <w:rFonts w:ascii="Times New Roman" w:hAnsi="Times New Roman" w:cs="Times New Roman"/>
          <w:b/>
          <w:bCs/>
          <w:sz w:val="28"/>
          <w:szCs w:val="28"/>
        </w:rPr>
        <w:t>număr</w:t>
      </w:r>
      <w:proofErr w:type="spellEnd"/>
      <w:r w:rsidRPr="00D025A6">
        <w:rPr>
          <w:rFonts w:ascii="Times New Roman" w:hAnsi="Times New Roman" w:cs="Times New Roman"/>
          <w:b/>
          <w:bCs/>
          <w:sz w:val="28"/>
          <w:szCs w:val="28"/>
        </w:rPr>
        <w:t xml:space="preserve"> complex </w:t>
      </w:r>
    </w:p>
    <w:p w14:paraId="14CDA086" w14:textId="77777777" w:rsidR="00E629C9" w:rsidRPr="00D025A6" w:rsidRDefault="00E629C9" w:rsidP="00EF28E0">
      <w:pPr>
        <w:shd w:val="clear" w:color="auto" w:fill="FFFFFF" w:themeFill="background1"/>
        <w:spacing w:line="276" w:lineRule="auto"/>
        <w:jc w:val="center"/>
        <w:rPr>
          <w:b/>
          <w:bCs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629C9" w:rsidRPr="0023632F" w14:paraId="3DDF4D2B" w14:textId="77777777" w:rsidTr="008A44CE">
        <w:tc>
          <w:tcPr>
            <w:tcW w:w="6475" w:type="dxa"/>
          </w:tcPr>
          <w:p w14:paraId="2F93E370" w14:textId="77777777" w:rsidR="00E629C9" w:rsidRPr="0023632F" w:rsidRDefault="00E629C9" w:rsidP="00EF28E0">
            <w:pPr>
              <w:pStyle w:val="ListParagraph"/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3632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Sarcina</w:t>
            </w:r>
          </w:p>
        </w:tc>
        <w:tc>
          <w:tcPr>
            <w:tcW w:w="6475" w:type="dxa"/>
          </w:tcPr>
          <w:p w14:paraId="57890059" w14:textId="77777777" w:rsidR="00E629C9" w:rsidRPr="0023632F" w:rsidRDefault="00E629C9" w:rsidP="00EF28E0">
            <w:pPr>
              <w:spacing w:line="276" w:lineRule="auto"/>
              <w:jc w:val="center"/>
              <w:rPr>
                <w:b/>
                <w:bCs/>
              </w:rPr>
            </w:pPr>
            <w:r w:rsidRPr="0023632F">
              <w:rPr>
                <w:b/>
                <w:bCs/>
              </w:rPr>
              <w:t>Răspunsuri</w:t>
            </w:r>
          </w:p>
        </w:tc>
      </w:tr>
      <w:tr w:rsidR="00E629C9" w14:paraId="29CCCAEF" w14:textId="77777777" w:rsidTr="008A44CE">
        <w:tc>
          <w:tcPr>
            <w:tcW w:w="6475" w:type="dxa"/>
          </w:tcPr>
          <w:p w14:paraId="3AA0479C" w14:textId="77777777" w:rsidR="00E629C9" w:rsidRDefault="00E629C9" w:rsidP="00EF28E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consideră 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-1, -i, 1, i, 1+i, 2+3i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Determinați elementele mulțimilor: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M∩R, M∩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C∖R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5" w:type="dxa"/>
          </w:tcPr>
          <w:p w14:paraId="31E7EF1C" w14:textId="77777777" w:rsidR="00E629C9" w:rsidRDefault="00E629C9" w:rsidP="00EF28E0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4CCACF11" wp14:editId="1B76A95A">
                  <wp:extent cx="2825750" cy="602593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984" cy="60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9C9" w14:paraId="0805AADC" w14:textId="77777777" w:rsidTr="008A44CE">
        <w:tc>
          <w:tcPr>
            <w:tcW w:w="6475" w:type="dxa"/>
          </w:tcPr>
          <w:p w14:paraId="3091EA6C" w14:textId="77777777" w:rsidR="00E629C9" w:rsidRDefault="00E629C9" w:rsidP="00EF28E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Scrieți partea reală și partea imaginară pentru fiecare dintre următoarele numere complexe:</w:t>
            </w:r>
          </w:p>
          <w:p w14:paraId="68DB0288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=2+4i,</m:t>
                </m:r>
              </m:oMath>
            </m:oMathPara>
          </w:p>
          <w:p w14:paraId="34FCF851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=-5i+1,</m:t>
                </m:r>
              </m:oMath>
            </m:oMathPara>
          </w:p>
          <w:p w14:paraId="67CF1E41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=-6+4i,</m:t>
                </m:r>
              </m:oMath>
            </m:oMathPara>
          </w:p>
          <w:p w14:paraId="0FC893DC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=-9i-6,</m:t>
                </m:r>
              </m:oMath>
            </m:oMathPara>
          </w:p>
          <w:p w14:paraId="1CDD1626" w14:textId="77777777" w:rsidR="00E629C9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=7,</m:t>
                </m:r>
              </m:oMath>
            </m:oMathPara>
          </w:p>
          <w:p w14:paraId="68A75E42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=9i,</m:t>
                </m:r>
              </m:oMath>
            </m:oMathPara>
          </w:p>
          <w:p w14:paraId="77D7FB7D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=1+bi,</m:t>
                </m:r>
              </m:oMath>
            </m:oMathPara>
          </w:p>
          <w:p w14:paraId="33D7F1BB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=a+5i,</m:t>
                </m:r>
              </m:oMath>
            </m:oMathPara>
          </w:p>
          <w:p w14:paraId="7E616E91" w14:textId="77777777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=1+a+4i,</m:t>
                </m:r>
              </m:oMath>
            </m:oMathPara>
          </w:p>
          <w:p w14:paraId="59F50FDC" w14:textId="37716545" w:rsidR="00E629C9" w:rsidRPr="002312AE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=2+b+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i,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unde </w:t>
            </w:r>
            <w:r w:rsidR="00E629C9" w:rsidRPr="006958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a, b</w:t>
            </w:r>
            <w:r w:rsidR="00E629C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, c</w:t>
            </w:r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sunt numere reale.</w:t>
            </w:r>
          </w:p>
        </w:tc>
        <w:tc>
          <w:tcPr>
            <w:tcW w:w="6475" w:type="dxa"/>
          </w:tcPr>
          <w:p w14:paraId="296E5027" w14:textId="036D014C" w:rsidR="00E629C9" w:rsidRDefault="00E629C9" w:rsidP="00EF28E0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61D6A9C8" wp14:editId="1791E0A1">
                  <wp:extent cx="1973380" cy="184785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47657"/>
                          <a:stretch/>
                        </pic:blipFill>
                        <pic:spPr bwMode="auto">
                          <a:xfrm>
                            <a:off x="0" y="0"/>
                            <a:ext cx="1980860" cy="185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07D77E81" wp14:editId="7C8C278F">
                  <wp:extent cx="1932057" cy="1803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7823"/>
                          <a:stretch/>
                        </pic:blipFill>
                        <pic:spPr bwMode="auto">
                          <a:xfrm>
                            <a:off x="0" y="0"/>
                            <a:ext cx="1940918" cy="181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9C9" w14:paraId="05CE74A2" w14:textId="77777777" w:rsidTr="008A44CE">
        <w:tc>
          <w:tcPr>
            <w:tcW w:w="6475" w:type="dxa"/>
          </w:tcPr>
          <w:p w14:paraId="5C78605C" w14:textId="77777777" w:rsidR="00E629C9" w:rsidRDefault="00E629C9" w:rsidP="00EF28E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Stabiliți care dintre următoarele numere complexe sunt egale:</w:t>
            </w:r>
          </w:p>
          <w:p w14:paraId="11158A3B" w14:textId="77777777" w:rsidR="00E629C9" w:rsidRPr="00D025A6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=1-i,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+i,</m:t>
              </m:r>
            </m:oMath>
          </w:p>
          <w:p w14:paraId="0264C6FD" w14:textId="77777777" w:rsidR="00E629C9" w:rsidRPr="00D025A6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i,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=0,5+i,</m:t>
              </m:r>
            </m:oMath>
          </w:p>
          <w:p w14:paraId="6F328B4F" w14:textId="77777777" w:rsidR="00E629C9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4+i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=2(0,25)+i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011746C6" w14:textId="77777777" w:rsidR="00E629C9" w:rsidRDefault="006041EF" w:rsidP="00EF28E0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=1+0,25i,</m:t>
              </m:r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0,5-0,5i</m:t>
                  </m:r>
                </m:e>
              </m:d>
            </m:oMath>
            <w:r w:rsidR="00E629C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5" w:type="dxa"/>
          </w:tcPr>
          <w:p w14:paraId="7502C1B7" w14:textId="77777777" w:rsidR="00E629C9" w:rsidRDefault="00E629C9" w:rsidP="00EF28E0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2451A4E2" wp14:editId="6B2F3D67">
                  <wp:extent cx="2552831" cy="93984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31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9C9" w14:paraId="6ACB686A" w14:textId="77777777" w:rsidTr="008A44CE">
        <w:tc>
          <w:tcPr>
            <w:tcW w:w="6475" w:type="dxa"/>
          </w:tcPr>
          <w:p w14:paraId="5C5D2020" w14:textId="77777777" w:rsidR="00E629C9" w:rsidRPr="00361DF8" w:rsidRDefault="00E629C9" w:rsidP="00EF28E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Determinați numerele reale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astfel încât să avem:</w:t>
            </w:r>
          </w:p>
          <w:p w14:paraId="7BA64B15" w14:textId="77777777" w:rsidR="00E629C9" w:rsidRPr="00361DF8" w:rsidRDefault="00E629C9" w:rsidP="00EF28E0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x+2i=-4+yi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359B4E34" w14:textId="77777777" w:rsidR="00E629C9" w:rsidRPr="005614F4" w:rsidRDefault="00E629C9" w:rsidP="00EF28E0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x+2i=xi+2-yi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2213F82F" w14:textId="77777777" w:rsidR="00E629C9" w:rsidRPr="00D025A6" w:rsidRDefault="00E629C9" w:rsidP="00EF28E0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1+15yi=2x+30i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475" w:type="dxa"/>
          </w:tcPr>
          <w:p w14:paraId="7324EE00" w14:textId="77777777" w:rsidR="00E629C9" w:rsidRDefault="00E629C9" w:rsidP="00EF28E0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0E538751" wp14:editId="357ADB4F">
                  <wp:extent cx="2121009" cy="95889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09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19270" w14:textId="77777777" w:rsidR="00E629C9" w:rsidRDefault="00E629C9" w:rsidP="00EF28E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E629C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5046" w14:textId="77777777" w:rsidR="006041EF" w:rsidRDefault="006041EF" w:rsidP="00516288">
      <w:r>
        <w:separator/>
      </w:r>
    </w:p>
  </w:endnote>
  <w:endnote w:type="continuationSeparator" w:id="0">
    <w:p w14:paraId="0E4BC03B" w14:textId="77777777" w:rsidR="006041EF" w:rsidRDefault="006041EF" w:rsidP="0051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8684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F354B2" w14:textId="10088470" w:rsidR="00516288" w:rsidRDefault="005162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B28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215C5D95" w14:textId="77777777" w:rsidR="00516288" w:rsidRDefault="0051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486C" w14:textId="77777777" w:rsidR="006041EF" w:rsidRDefault="006041EF" w:rsidP="00516288">
      <w:r>
        <w:separator/>
      </w:r>
    </w:p>
  </w:footnote>
  <w:footnote w:type="continuationSeparator" w:id="0">
    <w:p w14:paraId="64ABF2EB" w14:textId="77777777" w:rsidR="006041EF" w:rsidRDefault="006041EF" w:rsidP="0051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706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00B28"/>
    <w:rsid w:val="0002646A"/>
    <w:rsid w:val="00062D69"/>
    <w:rsid w:val="00096238"/>
    <w:rsid w:val="000F0CB0"/>
    <w:rsid w:val="000F4BA8"/>
    <w:rsid w:val="001D1046"/>
    <w:rsid w:val="0021204A"/>
    <w:rsid w:val="002166B6"/>
    <w:rsid w:val="002367BE"/>
    <w:rsid w:val="002E294A"/>
    <w:rsid w:val="0030666B"/>
    <w:rsid w:val="0032748D"/>
    <w:rsid w:val="00350674"/>
    <w:rsid w:val="00471534"/>
    <w:rsid w:val="0047694A"/>
    <w:rsid w:val="00516288"/>
    <w:rsid w:val="005D77D9"/>
    <w:rsid w:val="005F2201"/>
    <w:rsid w:val="006041EF"/>
    <w:rsid w:val="00674707"/>
    <w:rsid w:val="006A472C"/>
    <w:rsid w:val="007A7D2E"/>
    <w:rsid w:val="007B6A6D"/>
    <w:rsid w:val="007E1E63"/>
    <w:rsid w:val="00827F90"/>
    <w:rsid w:val="008658FD"/>
    <w:rsid w:val="008D677A"/>
    <w:rsid w:val="008F15E2"/>
    <w:rsid w:val="009733BB"/>
    <w:rsid w:val="00974536"/>
    <w:rsid w:val="00983519"/>
    <w:rsid w:val="009A0EAE"/>
    <w:rsid w:val="009A29E2"/>
    <w:rsid w:val="009A7DF9"/>
    <w:rsid w:val="00A16076"/>
    <w:rsid w:val="00A4786B"/>
    <w:rsid w:val="00A82E9A"/>
    <w:rsid w:val="00AC3BA0"/>
    <w:rsid w:val="00AD3E69"/>
    <w:rsid w:val="00B141CD"/>
    <w:rsid w:val="00BA0902"/>
    <w:rsid w:val="00BE22C9"/>
    <w:rsid w:val="00C95730"/>
    <w:rsid w:val="00CA4CB4"/>
    <w:rsid w:val="00D36A7F"/>
    <w:rsid w:val="00D55189"/>
    <w:rsid w:val="00D861F5"/>
    <w:rsid w:val="00DD14FF"/>
    <w:rsid w:val="00E11C18"/>
    <w:rsid w:val="00E2476E"/>
    <w:rsid w:val="00E629C9"/>
    <w:rsid w:val="00EA1887"/>
    <w:rsid w:val="00EF28E0"/>
    <w:rsid w:val="00F37ACC"/>
    <w:rsid w:val="00FA6FF5"/>
    <w:rsid w:val="00FC0834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957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162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88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5162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88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772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24</cp:revision>
  <cp:lastPrinted>2024-04-30T09:35:00Z</cp:lastPrinted>
  <dcterms:created xsi:type="dcterms:W3CDTF">2024-05-14T07:54:00Z</dcterms:created>
  <dcterms:modified xsi:type="dcterms:W3CDTF">2024-10-15T18:00:00Z</dcterms:modified>
</cp:coreProperties>
</file>