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187255" w14:textId="77777777" w:rsidR="006A472C" w:rsidRPr="00D92ED6" w:rsidRDefault="008D677A" w:rsidP="00FA6FF5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D92ED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Proiectul didactic al lecției</w:t>
      </w:r>
    </w:p>
    <w:p w14:paraId="30E71626" w14:textId="77777777" w:rsidR="008D677A" w:rsidRPr="004B75CB" w:rsidRDefault="008D677A" w:rsidP="00346C5D">
      <w:pPr>
        <w:pStyle w:val="Frspaiere"/>
        <w:spacing w:line="360" w:lineRule="auto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Disciplina: </w:t>
      </w:r>
      <w:r w:rsidRPr="004B75CB">
        <w:rPr>
          <w:rFonts w:ascii="Times New Roman" w:hAnsi="Times New Roman" w:cs="Times New Roman"/>
          <w:bCs/>
          <w:iCs/>
          <w:sz w:val="24"/>
          <w:szCs w:val="24"/>
          <w:lang w:val="ro-RO"/>
        </w:rPr>
        <w:t>Matematică</w:t>
      </w:r>
    </w:p>
    <w:p w14:paraId="2C497F88" w14:textId="60AFE628" w:rsidR="008D677A" w:rsidRPr="004B75CB" w:rsidRDefault="00A45106" w:rsidP="00346C5D">
      <w:pPr>
        <w:pStyle w:val="Frspaiere"/>
        <w:spacing w:line="360" w:lineRule="auto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Clasa: </w:t>
      </w:r>
      <w:r w:rsidRPr="004B75CB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a </w:t>
      </w:r>
      <w:r w:rsidR="00346C5D" w:rsidRPr="004B75CB">
        <w:rPr>
          <w:rFonts w:ascii="Times New Roman" w:hAnsi="Times New Roman" w:cs="Times New Roman"/>
          <w:bCs/>
          <w:iCs/>
          <w:sz w:val="24"/>
          <w:szCs w:val="24"/>
          <w:lang w:val="ro-RO"/>
        </w:rPr>
        <w:t>X</w:t>
      </w:r>
      <w:r w:rsidR="008D677A" w:rsidRPr="004B75CB">
        <w:rPr>
          <w:rFonts w:ascii="Times New Roman" w:hAnsi="Times New Roman" w:cs="Times New Roman"/>
          <w:bCs/>
          <w:iCs/>
          <w:sz w:val="24"/>
          <w:szCs w:val="24"/>
          <w:lang w:val="ro-RO"/>
        </w:rPr>
        <w:t>-a</w:t>
      </w:r>
      <w:r w:rsidR="00346C5D" w:rsidRPr="004B75CB">
        <w:rPr>
          <w:rFonts w:ascii="Times New Roman" w:hAnsi="Times New Roman" w:cs="Times New Roman"/>
          <w:bCs/>
          <w:iCs/>
          <w:sz w:val="24"/>
          <w:szCs w:val="24"/>
          <w:lang w:val="ro-RO"/>
        </w:rPr>
        <w:t>, profil real</w:t>
      </w:r>
    </w:p>
    <w:p w14:paraId="1AAE4213" w14:textId="3F8DC133" w:rsidR="00A45106" w:rsidRPr="004B75CB" w:rsidRDefault="005F6FAB" w:rsidP="006F1111">
      <w:pPr>
        <w:pStyle w:val="Default"/>
        <w:spacing w:line="360" w:lineRule="auto"/>
      </w:pPr>
      <w:r w:rsidRPr="004B75CB">
        <w:rPr>
          <w:b/>
          <w:bCs/>
          <w:i/>
          <w:iCs/>
          <w:color w:val="auto"/>
        </w:rPr>
        <w:t>Unitatea de învățare</w:t>
      </w:r>
      <w:r w:rsidR="00A45106" w:rsidRPr="004B75CB">
        <w:rPr>
          <w:b/>
          <w:bCs/>
          <w:i/>
          <w:iCs/>
          <w:color w:val="auto"/>
        </w:rPr>
        <w:t xml:space="preserve">: </w:t>
      </w:r>
      <w:r w:rsidR="00346C5D" w:rsidRPr="004B75CB">
        <w:rPr>
          <w:b/>
          <w:bCs/>
        </w:rPr>
        <w:t>Funcți</w:t>
      </w:r>
      <w:r w:rsidR="00B062D3" w:rsidRPr="004B75CB">
        <w:rPr>
          <w:b/>
          <w:bCs/>
        </w:rPr>
        <w:t>i elementare. Ecuații. Inecuații</w:t>
      </w:r>
      <w:r w:rsidR="00346C5D" w:rsidRPr="004B75CB">
        <w:rPr>
          <w:b/>
          <w:bCs/>
        </w:rPr>
        <w:t xml:space="preserve"> </w:t>
      </w:r>
      <w:r w:rsidR="00106529">
        <w:rPr>
          <w:b/>
          <w:bCs/>
        </w:rPr>
        <w:t>(Funcția putere. Funcția radical)</w:t>
      </w:r>
    </w:p>
    <w:p w14:paraId="2A299930" w14:textId="26904516" w:rsidR="008D677A" w:rsidRPr="004B42B6" w:rsidRDefault="008D677A" w:rsidP="006F1111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Numărul lecției </w:t>
      </w:r>
      <w:r w:rsidR="005F6FAB"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în unitatea de învățare</w:t>
      </w:r>
      <w:r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(conform proiectării didactice de lungă durată</w:t>
      </w:r>
      <w:r w:rsidRPr="004B42B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):</w:t>
      </w:r>
      <w:r w:rsidR="004B42B6" w:rsidRPr="004B42B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F67B91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11</w:t>
      </w:r>
      <w:r w:rsidR="00106529" w:rsidRPr="004B42B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/12</w:t>
      </w:r>
    </w:p>
    <w:p w14:paraId="18E68874" w14:textId="5D2EFED3" w:rsidR="00A45106" w:rsidRPr="006F1111" w:rsidRDefault="00A45106" w:rsidP="006F1111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6F1111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Durata lecției:</w:t>
      </w:r>
      <w:r w:rsidR="00666321" w:rsidRPr="006F1111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Pr="006F1111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45 minute</w:t>
      </w:r>
    </w:p>
    <w:p w14:paraId="6C76D91A" w14:textId="031B700B" w:rsidR="00E74C26" w:rsidRPr="006F1111" w:rsidRDefault="008D677A" w:rsidP="006F1111">
      <w:pPr>
        <w:pStyle w:val="Frspaiere"/>
        <w:spacing w:line="360" w:lineRule="auto"/>
        <w:rPr>
          <w:rFonts w:ascii="Times New Roman" w:eastAsiaTheme="minorEastAsia" w:hAnsi="Times New Roman" w:cs="Times New Roman"/>
          <w:i/>
          <w:sz w:val="24"/>
          <w:szCs w:val="24"/>
          <w:lang w:val="ro-RO"/>
        </w:rPr>
      </w:pPr>
      <w:r w:rsidRPr="006F1111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Subiectul lecției:</w:t>
      </w:r>
      <w:r w:rsidR="00FA6FF5" w:rsidRPr="006F1111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B91D26" w:rsidRPr="006F1111">
        <w:rPr>
          <w:rFonts w:ascii="Times New Roman" w:hAnsi="Times New Roman" w:cs="Times New Roman"/>
          <w:i/>
          <w:iCs/>
          <w:sz w:val="24"/>
          <w:szCs w:val="24"/>
          <w:lang w:val="ro-RO"/>
        </w:rPr>
        <w:t>Oră de sinteză</w:t>
      </w:r>
      <w:r w:rsidR="00F67B91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integrativă</w:t>
      </w:r>
    </w:p>
    <w:p w14:paraId="23BE4664" w14:textId="68ADC959" w:rsidR="008D677A" w:rsidRPr="006F1111" w:rsidRDefault="008D677A" w:rsidP="006F1111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6F1111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Unități de competență:</w:t>
      </w:r>
    </w:p>
    <w:p w14:paraId="7A0EA94F" w14:textId="77777777" w:rsidR="006F1111" w:rsidRPr="006F1111" w:rsidRDefault="006F1111" w:rsidP="006F111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6F1111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5.1. </w:t>
      </w:r>
      <w:r w:rsidRPr="006F1111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 xml:space="preserve">Recunoașterea </w:t>
      </w:r>
      <w:r w:rsidRPr="006F1111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și </w:t>
      </w:r>
      <w:r w:rsidRPr="006F1111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 xml:space="preserve">aplicarea </w:t>
      </w:r>
      <w:r w:rsidRPr="006F1111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terminologiei și notațiilor aferente noțiunilor de funcție numerică, ecuație, inecuație, sistem, totalitate în diverse contexte. </w:t>
      </w:r>
    </w:p>
    <w:p w14:paraId="1F822C65" w14:textId="77777777" w:rsidR="006F1111" w:rsidRPr="006F1111" w:rsidRDefault="006F1111" w:rsidP="006F111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6F1111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5.2. </w:t>
      </w:r>
      <w:r w:rsidRPr="006F1111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 xml:space="preserve">Identificarea </w:t>
      </w:r>
      <w:r w:rsidRPr="006F1111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în diferite situații a dependențelor funcționale de tip funcție de gradul I, II, funcția putere, funcția radical, funcția exponențială, funcția logaritmică, funcția modul, proporționalitatea directă, proporționalitatea inversă. </w:t>
      </w:r>
    </w:p>
    <w:p w14:paraId="5FEDD95C" w14:textId="77777777" w:rsidR="006F1111" w:rsidRPr="006F1111" w:rsidRDefault="006F1111" w:rsidP="006F111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6F1111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5.3. </w:t>
      </w:r>
      <w:r w:rsidRPr="006F1111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 xml:space="preserve">Exprimarea </w:t>
      </w:r>
      <w:r w:rsidRPr="006F1111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în limbaj matematic a unor situații reale și/sau modelate prin funcții de gradul I, II, funcția putere, funcția radical, funcția exponențială, funcția logaritmică, funcția modul, proporționalitatea directă, proporționalitatea inversă. </w:t>
      </w:r>
    </w:p>
    <w:p w14:paraId="42B880E1" w14:textId="77777777" w:rsidR="006F1111" w:rsidRPr="006F1111" w:rsidRDefault="006F1111" w:rsidP="006F111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6F1111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5.4. </w:t>
      </w:r>
      <w:r w:rsidRPr="006F1111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 xml:space="preserve">Clasificarea </w:t>
      </w:r>
      <w:r w:rsidRPr="006F1111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după diverse criterii a funcțiilor numerice, ecuațiilor, inecuațiilor, sistemelor studiate. </w:t>
      </w:r>
    </w:p>
    <w:p w14:paraId="3B350524" w14:textId="77777777" w:rsidR="006F1111" w:rsidRPr="006F1111" w:rsidRDefault="006F1111" w:rsidP="006F111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6F1111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5.5. </w:t>
      </w:r>
      <w:r w:rsidRPr="006F1111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 xml:space="preserve">Aplicarea </w:t>
      </w:r>
      <w:r w:rsidRPr="006F1111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metodelor grafice pentru rezolvarea ecuațiilor, inecuațiilor, sistemelor de ecuații. </w:t>
      </w:r>
    </w:p>
    <w:p w14:paraId="7C1301E7" w14:textId="77777777" w:rsidR="006F1111" w:rsidRPr="006F1111" w:rsidRDefault="006F1111" w:rsidP="006F111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6F1111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5.6. </w:t>
      </w:r>
      <w:r w:rsidRPr="006F1111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 xml:space="preserve">Rezolvarea </w:t>
      </w:r>
      <w:r w:rsidRPr="006F1111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ecuațiilor, inecuațiilor, sistemelor de două ecuații, sistemelor inecuații de tipurile studiate. </w:t>
      </w:r>
    </w:p>
    <w:p w14:paraId="003CF43B" w14:textId="77777777" w:rsidR="006F1111" w:rsidRPr="006F1111" w:rsidRDefault="006F1111" w:rsidP="006F111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6F1111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5.7. </w:t>
      </w:r>
      <w:r w:rsidRPr="006F1111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 xml:space="preserve">Transpunerea </w:t>
      </w:r>
      <w:r w:rsidRPr="006F1111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unor situații reale și/sau modelate în limbajul ecuațiilor, inecuațiilor, sistemelor de ecuații/inecuații, </w:t>
      </w:r>
      <w:r w:rsidRPr="006F1111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 xml:space="preserve">rezolvarea </w:t>
      </w:r>
      <w:r w:rsidRPr="006F1111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problemei obținute și </w:t>
      </w:r>
      <w:r w:rsidRPr="006F1111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 xml:space="preserve">interpretarea </w:t>
      </w:r>
      <w:r w:rsidRPr="006F1111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rezultatului. </w:t>
      </w:r>
    </w:p>
    <w:p w14:paraId="6E123C70" w14:textId="60F16D25" w:rsidR="006F1111" w:rsidRPr="006F1111" w:rsidRDefault="006F1111" w:rsidP="006F1111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6F1111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5.8. </w:t>
      </w:r>
      <w:r w:rsidRPr="006F1111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 xml:space="preserve">Analiza </w:t>
      </w:r>
      <w:r w:rsidRPr="006F1111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rezolvării unei ecuații, inecuații, sistem în contextul corectitudinii, simplității, clarități și al semnificației rezultatelor. </w:t>
      </w:r>
    </w:p>
    <w:p w14:paraId="71AEAE0F" w14:textId="77777777" w:rsidR="008D677A" w:rsidRPr="006F1111" w:rsidRDefault="008D677A" w:rsidP="006F1111">
      <w:pPr>
        <w:pStyle w:val="Frspaiere"/>
        <w:spacing w:line="360" w:lineRule="auto"/>
        <w:jc w:val="left"/>
        <w:rPr>
          <w:rFonts w:ascii="Times New Roman" w:hAnsi="Times New Roman" w:cs="Times New Roman"/>
          <w:sz w:val="24"/>
          <w:szCs w:val="24"/>
          <w:lang w:val="ro-RO"/>
        </w:rPr>
      </w:pPr>
      <w:r w:rsidRPr="006F1111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Obiectivele lecției:</w:t>
      </w:r>
      <w:r w:rsidR="00B141CD" w:rsidRPr="006F1111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B141CD" w:rsidRPr="006F1111">
        <w:rPr>
          <w:rFonts w:ascii="Times New Roman" w:hAnsi="Times New Roman" w:cs="Times New Roman"/>
          <w:sz w:val="24"/>
          <w:szCs w:val="24"/>
          <w:lang w:val="ro-RO"/>
        </w:rPr>
        <w:t>La finele lecției, elevii vor fi capabili:</w:t>
      </w:r>
    </w:p>
    <w:p w14:paraId="319D7CA5" w14:textId="5E0B1E65" w:rsidR="00231A42" w:rsidRPr="00574B3A" w:rsidRDefault="008D677A" w:rsidP="006F1111">
      <w:pPr>
        <w:pStyle w:val="Frspaiere"/>
        <w:spacing w:line="360" w:lineRule="auto"/>
        <w:rPr>
          <w:rFonts w:ascii="Times New Roman" w:eastAsiaTheme="minorEastAsia" w:hAnsi="Times New Roman" w:cs="Times New Roman"/>
          <w:i/>
          <w:sz w:val="24"/>
          <w:szCs w:val="24"/>
          <w:lang w:val="ro-RO"/>
        </w:rPr>
      </w:pPr>
      <w:r w:rsidRPr="006F1111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O.1. –</w:t>
      </w:r>
      <w:r w:rsidR="00F57FE6" w:rsidRPr="006F1111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F57FE6" w:rsidRPr="006F1111">
        <w:rPr>
          <w:rFonts w:ascii="Times New Roman" w:hAnsi="Times New Roman" w:cs="Times New Roman"/>
          <w:bCs/>
          <w:iCs/>
          <w:sz w:val="24"/>
          <w:szCs w:val="24"/>
          <w:lang w:val="ro-RO"/>
        </w:rPr>
        <w:t>S</w:t>
      </w:r>
      <w:r w:rsidR="000B2B74" w:rsidRPr="006F1111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ă </w:t>
      </w:r>
      <w:r w:rsidR="00775978" w:rsidRPr="006F1111">
        <w:rPr>
          <w:rFonts w:ascii="Times New Roman" w:hAnsi="Times New Roman" w:cs="Times New Roman"/>
          <w:bCs/>
          <w:iCs/>
          <w:sz w:val="24"/>
          <w:szCs w:val="24"/>
          <w:lang w:val="ro-RO"/>
        </w:rPr>
        <w:t>recunoască</w:t>
      </w:r>
      <w:r w:rsidR="00B45450" w:rsidRPr="006F1111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</w:t>
      </w:r>
      <w:r w:rsidR="006B1A29">
        <w:rPr>
          <w:rFonts w:ascii="Times New Roman" w:hAnsi="Times New Roman" w:cs="Times New Roman"/>
          <w:bCs/>
          <w:iCs/>
          <w:sz w:val="24"/>
          <w:szCs w:val="24"/>
          <w:lang w:val="ro-RO"/>
        </w:rPr>
        <w:t>in</w:t>
      </w:r>
      <w:r w:rsidR="00024772" w:rsidRPr="006F1111">
        <w:rPr>
          <w:rFonts w:ascii="Times New Roman" w:hAnsi="Times New Roman" w:cs="Times New Roman"/>
          <w:bCs/>
          <w:iCs/>
          <w:sz w:val="24"/>
          <w:szCs w:val="24"/>
          <w:lang w:val="ro-RO"/>
        </w:rPr>
        <w:t>ecuații</w:t>
      </w:r>
      <w:r w:rsidR="00B0782B">
        <w:rPr>
          <w:rFonts w:ascii="Times New Roman" w:hAnsi="Times New Roman" w:cs="Times New Roman"/>
          <w:bCs/>
          <w:iCs/>
          <w:sz w:val="24"/>
          <w:szCs w:val="24"/>
          <w:lang w:val="ro-RO"/>
        </w:rPr>
        <w:t>le</w:t>
      </w:r>
      <w:r w:rsidR="00024772" w:rsidRPr="006F1111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iraționale</w:t>
      </w:r>
      <w:r w:rsidR="00B0782B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: </w:t>
      </w:r>
      <w:bookmarkStart w:id="0" w:name="_Hlk168436641"/>
    </w:p>
    <w:bookmarkEnd w:id="0"/>
    <w:p w14:paraId="6F13ED00" w14:textId="42C3E46E" w:rsidR="008D677A" w:rsidRDefault="008D677A" w:rsidP="006F1111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68782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O.</w:t>
      </w:r>
      <w:r w:rsidR="00574B3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2</w:t>
      </w:r>
      <w:r w:rsidRPr="0068782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. </w:t>
      </w:r>
      <w:r w:rsidRPr="0068782E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RO"/>
        </w:rPr>
        <w:t>–</w:t>
      </w:r>
      <w:r w:rsidR="00F57FE6" w:rsidRPr="0068782E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RO"/>
        </w:rPr>
        <w:t xml:space="preserve"> </w:t>
      </w:r>
      <w:r w:rsidR="00772AF9" w:rsidRPr="0068782E">
        <w:rPr>
          <w:rFonts w:ascii="Times New Roman" w:hAnsi="Times New Roman" w:cs="Times New Roman"/>
          <w:sz w:val="24"/>
          <w:szCs w:val="24"/>
          <w:lang w:val="ro-RO"/>
        </w:rPr>
        <w:t xml:space="preserve">Să </w:t>
      </w:r>
      <w:r w:rsidR="006E5FCA">
        <w:rPr>
          <w:rFonts w:ascii="Times New Roman" w:hAnsi="Times New Roman" w:cs="Times New Roman"/>
          <w:sz w:val="24"/>
          <w:szCs w:val="24"/>
          <w:lang w:val="ro-RO"/>
        </w:rPr>
        <w:t xml:space="preserve">rezolve </w:t>
      </w:r>
      <w:r w:rsidR="008A4A07">
        <w:rPr>
          <w:rFonts w:ascii="Times New Roman" w:hAnsi="Times New Roman" w:cs="Times New Roman"/>
          <w:sz w:val="24"/>
          <w:szCs w:val="24"/>
          <w:lang w:val="ro-RO"/>
        </w:rPr>
        <w:t>in</w:t>
      </w:r>
      <w:r w:rsidR="006E5FCA">
        <w:rPr>
          <w:rFonts w:ascii="Times New Roman" w:hAnsi="Times New Roman" w:cs="Times New Roman"/>
          <w:sz w:val="24"/>
          <w:szCs w:val="24"/>
          <w:lang w:val="ro-RO"/>
        </w:rPr>
        <w:t xml:space="preserve">ecuații iraționale </w:t>
      </w:r>
      <w:r w:rsidR="00772AF9" w:rsidRPr="0068782E">
        <w:rPr>
          <w:rFonts w:ascii="Times New Roman" w:hAnsi="Times New Roman" w:cs="Times New Roman"/>
          <w:sz w:val="24"/>
          <w:szCs w:val="24"/>
          <w:lang w:val="ro-RO"/>
        </w:rPr>
        <w:t>utiliz</w:t>
      </w:r>
      <w:r w:rsidR="006E5FCA">
        <w:rPr>
          <w:rFonts w:ascii="Times New Roman" w:hAnsi="Times New Roman" w:cs="Times New Roman"/>
          <w:sz w:val="24"/>
          <w:szCs w:val="24"/>
          <w:lang w:val="ro-RO"/>
        </w:rPr>
        <w:t>ând</w:t>
      </w:r>
      <w:r w:rsidR="00772AF9" w:rsidRPr="0068782E">
        <w:rPr>
          <w:rFonts w:ascii="Times New Roman" w:hAnsi="Times New Roman" w:cs="Times New Roman"/>
          <w:sz w:val="24"/>
          <w:szCs w:val="24"/>
          <w:lang w:val="ro-RO"/>
        </w:rPr>
        <w:t xml:space="preserve"> etapele rezolvării</w:t>
      </w:r>
      <w:r w:rsidR="00783A79">
        <w:rPr>
          <w:rFonts w:ascii="Times New Roman" w:hAnsi="Times New Roman" w:cs="Times New Roman"/>
          <w:sz w:val="24"/>
          <w:szCs w:val="24"/>
          <w:lang w:val="ro-RO"/>
        </w:rPr>
        <w:t xml:space="preserve"> î</w:t>
      </w:r>
      <w:r w:rsidR="00783A79" w:rsidRPr="00775978">
        <w:rPr>
          <w:rFonts w:ascii="Times New Roman" w:hAnsi="Times New Roman" w:cs="Times New Roman"/>
          <w:sz w:val="24"/>
          <w:szCs w:val="24"/>
          <w:lang w:val="ro-RO"/>
        </w:rPr>
        <w:t xml:space="preserve">n </w:t>
      </w:r>
      <w:r w:rsidR="00783A79" w:rsidRPr="0068782E">
        <w:rPr>
          <w:rFonts w:ascii="Times New Roman" w:hAnsi="Times New Roman" w:cs="Times New Roman"/>
          <w:sz w:val="24"/>
          <w:szCs w:val="24"/>
          <w:lang w:val="ro-RO"/>
        </w:rPr>
        <w:t>contextul corectitudinii, al simplității, al clarității și al semnificației rezultatelor;</w:t>
      </w:r>
    </w:p>
    <w:p w14:paraId="701F2321" w14:textId="3BEAD8AB" w:rsidR="00574B3A" w:rsidRPr="0093313F" w:rsidRDefault="00574B3A" w:rsidP="006F1111">
      <w:pPr>
        <w:pStyle w:val="Frspaiere"/>
        <w:spacing w:line="360" w:lineRule="auto"/>
        <w:rPr>
          <w:rFonts w:ascii="Times New Roman" w:eastAsiaTheme="minorEastAsia" w:hAnsi="Times New Roman" w:cs="Times New Roman"/>
          <w:i/>
          <w:iCs/>
          <w:sz w:val="24"/>
          <w:szCs w:val="24"/>
          <w:lang w:val="ro-RO"/>
        </w:rPr>
      </w:pPr>
      <w:r w:rsidRPr="006F1111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O.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3</w:t>
      </w:r>
      <w:r w:rsidRPr="006F1111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. – </w:t>
      </w:r>
      <w:r w:rsidRPr="006F1111">
        <w:rPr>
          <w:rFonts w:ascii="Times New Roman" w:hAnsi="Times New Roman" w:cs="Times New Roman"/>
          <w:sz w:val="24"/>
          <w:szCs w:val="24"/>
          <w:lang w:val="ro-RO"/>
        </w:rPr>
        <w:t xml:space="preserve">Să </w:t>
      </w:r>
      <w:r>
        <w:rPr>
          <w:rFonts w:ascii="Times New Roman" w:hAnsi="Times New Roman" w:cs="Times New Roman"/>
          <w:sz w:val="24"/>
          <w:szCs w:val="24"/>
          <w:lang w:val="ro-RO"/>
        </w:rPr>
        <w:t>analizeze</w:t>
      </w:r>
      <w:r w:rsidRPr="006F111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in</w:t>
      </w:r>
      <w:r w:rsidRPr="006F1111">
        <w:rPr>
          <w:rFonts w:ascii="Times New Roman" w:hAnsi="Times New Roman" w:cs="Times New Roman"/>
          <w:sz w:val="24"/>
          <w:szCs w:val="24"/>
          <w:lang w:val="ro-RO"/>
        </w:rPr>
        <w:t>ecuații</w:t>
      </w:r>
      <w:r>
        <w:rPr>
          <w:rFonts w:ascii="Times New Roman" w:hAnsi="Times New Roman" w:cs="Times New Roman"/>
          <w:sz w:val="24"/>
          <w:szCs w:val="24"/>
          <w:lang w:val="ro-RO"/>
        </w:rPr>
        <w:t>le</w:t>
      </w:r>
      <w:r w:rsidRPr="006F1111">
        <w:rPr>
          <w:rFonts w:ascii="Times New Roman" w:hAnsi="Times New Roman" w:cs="Times New Roman"/>
          <w:sz w:val="24"/>
          <w:szCs w:val="24"/>
          <w:lang w:val="ro-RO"/>
        </w:rPr>
        <w:t xml:space="preserve"> iraționale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rezolvate</w:t>
      </w:r>
      <w:r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1B8759AF" w14:textId="4214C497" w:rsidR="004B42B6" w:rsidRPr="004B42B6" w:rsidRDefault="004B42B6" w:rsidP="0068782E">
      <w:pPr>
        <w:pStyle w:val="Frspaiere"/>
        <w:spacing w:line="360" w:lineRule="auto"/>
        <w:rPr>
          <w:rFonts w:ascii="Times New Roman" w:eastAsia="Calibri" w:hAnsi="Times New Roman" w:cs="Times New Roman"/>
          <w:sz w:val="24"/>
          <w:szCs w:val="24"/>
          <w:highlight w:val="white"/>
          <w:lang w:val="ro-RO"/>
        </w:rPr>
      </w:pPr>
      <w:r w:rsidRPr="0068782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O.</w:t>
      </w:r>
      <w:r w:rsidR="008D3253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4</w:t>
      </w:r>
      <w:r w:rsidRPr="0068782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.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– </w:t>
      </w:r>
      <w:r w:rsidRPr="004B42B6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Să </w:t>
      </w:r>
      <w:r>
        <w:rPr>
          <w:rFonts w:ascii="Times New Roman" w:hAnsi="Times New Roman" w:cs="Times New Roman"/>
          <w:bCs/>
          <w:iCs/>
          <w:sz w:val="24"/>
          <w:szCs w:val="24"/>
          <w:lang w:val="ro-RO"/>
        </w:rPr>
        <w:t>dezvolte competențele de comunicare și colaborare</w:t>
      </w:r>
      <w:r w:rsidR="006B369B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la rezolvarea ecuațiilor iraționale.</w:t>
      </w:r>
    </w:p>
    <w:p w14:paraId="6A780BB7" w14:textId="75BA2511" w:rsidR="008D677A" w:rsidRPr="0068782E" w:rsidRDefault="008D677A" w:rsidP="0068782E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68782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Tipul lecției:</w:t>
      </w:r>
      <w:r w:rsidR="00F57FE6" w:rsidRPr="0068782E">
        <w:rPr>
          <w:rFonts w:ascii="Times New Roman" w:hAnsi="Times New Roman" w:cs="Times New Roman"/>
          <w:sz w:val="24"/>
          <w:szCs w:val="24"/>
          <w:lang w:val="ro-RO"/>
        </w:rPr>
        <w:t xml:space="preserve"> Lec</w:t>
      </w:r>
      <w:r w:rsidR="00BA07AF" w:rsidRPr="0068782E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F57FE6" w:rsidRPr="0068782E">
        <w:rPr>
          <w:rFonts w:ascii="Times New Roman" w:hAnsi="Times New Roman" w:cs="Times New Roman"/>
          <w:sz w:val="24"/>
          <w:szCs w:val="24"/>
          <w:lang w:val="ro-RO"/>
        </w:rPr>
        <w:t xml:space="preserve">ia de </w:t>
      </w:r>
      <w:r w:rsidR="00282760">
        <w:rPr>
          <w:rFonts w:ascii="Times New Roman" w:hAnsi="Times New Roman" w:cs="Times New Roman"/>
          <w:sz w:val="24"/>
          <w:szCs w:val="24"/>
          <w:lang w:val="ro-RO"/>
        </w:rPr>
        <w:t xml:space="preserve">formare a capacităților de aplicare </w:t>
      </w:r>
      <w:r w:rsidR="00F57FE6" w:rsidRPr="0068782E">
        <w:rPr>
          <w:rFonts w:ascii="Times New Roman" w:hAnsi="Times New Roman" w:cs="Times New Roman"/>
          <w:sz w:val="24"/>
          <w:szCs w:val="24"/>
          <w:lang w:val="ro-RO"/>
        </w:rPr>
        <w:t>a cunoștințelor</w:t>
      </w:r>
      <w:r w:rsidR="0078255B" w:rsidRPr="0068782E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1A6648EB" w14:textId="77777777" w:rsidR="00B141CD" w:rsidRPr="0068782E" w:rsidRDefault="00B141CD" w:rsidP="0068782E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68782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Tehnologii didactice:</w:t>
      </w:r>
    </w:p>
    <w:p w14:paraId="65641F0A" w14:textId="167628B3" w:rsidR="007B7D37" w:rsidRPr="00B91D26" w:rsidRDefault="00B141CD" w:rsidP="00B91D26">
      <w:pPr>
        <w:pStyle w:val="Frspaier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Forme:</w:t>
      </w:r>
      <w:r w:rsidR="00B91D2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Pr="00B91D26">
        <w:rPr>
          <w:rFonts w:ascii="Times New Roman" w:hAnsi="Times New Roman" w:cs="Times New Roman"/>
          <w:sz w:val="24"/>
          <w:szCs w:val="24"/>
          <w:lang w:val="ro-RO"/>
        </w:rPr>
        <w:t>frontală;</w:t>
      </w:r>
      <w:r w:rsidR="00B91D2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Pr="00B91D26">
        <w:rPr>
          <w:rFonts w:ascii="Times New Roman" w:hAnsi="Times New Roman" w:cs="Times New Roman"/>
          <w:sz w:val="24"/>
          <w:szCs w:val="24"/>
          <w:lang w:val="ro-RO"/>
        </w:rPr>
        <w:t>individual</w:t>
      </w:r>
      <w:r w:rsidR="007B7D37" w:rsidRPr="00B91D26">
        <w:rPr>
          <w:rFonts w:ascii="Times New Roman" w:hAnsi="Times New Roman" w:cs="Times New Roman"/>
          <w:sz w:val="24"/>
          <w:szCs w:val="24"/>
          <w:lang w:val="ro-RO"/>
        </w:rPr>
        <w:t>;</w:t>
      </w:r>
      <w:r w:rsidR="00B91D2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7D18F7" w:rsidRPr="00B91D26">
        <w:rPr>
          <w:rFonts w:ascii="Times New Roman" w:hAnsi="Times New Roman" w:cs="Times New Roman"/>
          <w:bCs/>
          <w:iCs/>
          <w:sz w:val="24"/>
          <w:szCs w:val="24"/>
          <w:lang w:val="ro-RO"/>
        </w:rPr>
        <w:t>independent;</w:t>
      </w:r>
      <w:r w:rsidR="00B91D2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7B7D37" w:rsidRPr="00B91D26">
        <w:rPr>
          <w:rFonts w:ascii="Times New Roman" w:hAnsi="Times New Roman" w:cs="Times New Roman"/>
          <w:sz w:val="24"/>
          <w:szCs w:val="24"/>
          <w:lang w:val="ro-RO"/>
        </w:rPr>
        <w:t>în perechi</w:t>
      </w:r>
      <w:r w:rsidR="00B91D26">
        <w:rPr>
          <w:rFonts w:ascii="Times New Roman" w:hAnsi="Times New Roman" w:cs="Times New Roman"/>
          <w:sz w:val="24"/>
          <w:szCs w:val="24"/>
          <w:lang w:val="ro-RO"/>
        </w:rPr>
        <w:t xml:space="preserve">; </w:t>
      </w:r>
      <w:r w:rsidR="00812999">
        <w:rPr>
          <w:rFonts w:ascii="Times New Roman" w:hAnsi="Times New Roman" w:cs="Times New Roman"/>
          <w:sz w:val="24"/>
          <w:szCs w:val="24"/>
          <w:lang w:val="ro-RO"/>
        </w:rPr>
        <w:t>în grup</w:t>
      </w:r>
      <w:r w:rsidR="00B91D26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2CB99E6D" w14:textId="0669BA95" w:rsidR="00B141CD" w:rsidRPr="00B91D26" w:rsidRDefault="00B141CD" w:rsidP="00B91D26">
      <w:pPr>
        <w:pStyle w:val="Frspaier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lastRenderedPageBreak/>
        <w:t>Metode:</w:t>
      </w:r>
      <w:r w:rsidR="00B91D2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Pr="00B91D26">
        <w:rPr>
          <w:rFonts w:ascii="Times New Roman" w:hAnsi="Times New Roman" w:cs="Times New Roman"/>
          <w:sz w:val="24"/>
          <w:szCs w:val="24"/>
          <w:lang w:val="ro-RO"/>
        </w:rPr>
        <w:t>metoda exercițiului;</w:t>
      </w:r>
      <w:r w:rsidR="00D8781D">
        <w:rPr>
          <w:rFonts w:ascii="Times New Roman" w:hAnsi="Times New Roman" w:cs="Times New Roman"/>
          <w:sz w:val="24"/>
          <w:szCs w:val="24"/>
          <w:lang w:val="ro-RO"/>
        </w:rPr>
        <w:t xml:space="preserve"> brainstorming;</w:t>
      </w:r>
      <w:r w:rsidR="00D878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973037" w:rsidRPr="00B91D26">
        <w:rPr>
          <w:rFonts w:ascii="Times New Roman" w:hAnsi="Times New Roman" w:cs="Times New Roman"/>
          <w:sz w:val="24"/>
          <w:szCs w:val="24"/>
          <w:lang w:val="ro-RO"/>
        </w:rPr>
        <w:t>discuția dirijată</w:t>
      </w:r>
      <w:r w:rsidRPr="00B91D26">
        <w:rPr>
          <w:rFonts w:ascii="Times New Roman" w:hAnsi="Times New Roman" w:cs="Times New Roman"/>
          <w:sz w:val="24"/>
          <w:szCs w:val="24"/>
          <w:lang w:val="ro-RO"/>
        </w:rPr>
        <w:t>;</w:t>
      </w:r>
      <w:r w:rsidR="00B91D2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7B1C91" w:rsidRPr="00B91D26">
        <w:rPr>
          <w:rFonts w:ascii="Times New Roman" w:hAnsi="Times New Roman" w:cs="Times New Roman"/>
          <w:bCs/>
          <w:iCs/>
          <w:sz w:val="24"/>
          <w:szCs w:val="24"/>
          <w:lang w:val="ro-RO"/>
        </w:rPr>
        <w:t>observația;</w:t>
      </w:r>
      <w:r w:rsidR="00B91D2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Pr="00B91D26">
        <w:rPr>
          <w:rFonts w:ascii="Times New Roman" w:hAnsi="Times New Roman" w:cs="Times New Roman"/>
          <w:sz w:val="24"/>
          <w:szCs w:val="24"/>
          <w:lang w:val="ro-RO"/>
        </w:rPr>
        <w:t>metoda lucrului cu manualul.</w:t>
      </w:r>
    </w:p>
    <w:p w14:paraId="67FF900A" w14:textId="77777777" w:rsidR="008D677A" w:rsidRPr="004B75CB" w:rsidRDefault="00B141CD" w:rsidP="00FA6FF5">
      <w:pPr>
        <w:pStyle w:val="Frspaier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Mijloace de învățământ:</w:t>
      </w:r>
    </w:p>
    <w:p w14:paraId="58628528" w14:textId="1D7389D4" w:rsidR="009B449F" w:rsidRDefault="009B449F" w:rsidP="009B449F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4B75CB">
        <w:rPr>
          <w:rFonts w:ascii="Times New Roman" w:hAnsi="Times New Roman" w:cs="Times New Roman"/>
          <w:sz w:val="24"/>
          <w:szCs w:val="24"/>
          <w:lang w:val="ro-RO"/>
        </w:rPr>
        <w:t xml:space="preserve">I. </w:t>
      </w:r>
      <w:proofErr w:type="spellStart"/>
      <w:r w:rsidRPr="004B75CB">
        <w:rPr>
          <w:rFonts w:ascii="Times New Roman" w:hAnsi="Times New Roman" w:cs="Times New Roman"/>
          <w:sz w:val="24"/>
          <w:szCs w:val="24"/>
          <w:lang w:val="ro-RO"/>
        </w:rPr>
        <w:t>Achiri</w:t>
      </w:r>
      <w:proofErr w:type="spellEnd"/>
      <w:r w:rsidRPr="004B75CB">
        <w:rPr>
          <w:rFonts w:ascii="Times New Roman" w:hAnsi="Times New Roman" w:cs="Times New Roman"/>
          <w:sz w:val="24"/>
          <w:szCs w:val="24"/>
          <w:lang w:val="ro-RO"/>
        </w:rPr>
        <w:t xml:space="preserve">, P. </w:t>
      </w:r>
      <w:proofErr w:type="spellStart"/>
      <w:r w:rsidRPr="004B75CB">
        <w:rPr>
          <w:rFonts w:ascii="Times New Roman" w:hAnsi="Times New Roman" w:cs="Times New Roman"/>
          <w:sz w:val="24"/>
          <w:szCs w:val="24"/>
          <w:lang w:val="ro-RO"/>
        </w:rPr>
        <w:t>Efros</w:t>
      </w:r>
      <w:proofErr w:type="spellEnd"/>
      <w:r w:rsidRPr="004B75CB">
        <w:rPr>
          <w:rFonts w:ascii="Times New Roman" w:hAnsi="Times New Roman" w:cs="Times New Roman"/>
          <w:sz w:val="24"/>
          <w:szCs w:val="24"/>
          <w:lang w:val="ro-RO"/>
        </w:rPr>
        <w:t xml:space="preserve">, V. </w:t>
      </w:r>
      <w:proofErr w:type="spellStart"/>
      <w:r w:rsidRPr="004B75CB">
        <w:rPr>
          <w:rFonts w:ascii="Times New Roman" w:hAnsi="Times New Roman" w:cs="Times New Roman"/>
          <w:sz w:val="24"/>
          <w:szCs w:val="24"/>
          <w:lang w:val="ro-RO"/>
        </w:rPr>
        <w:t>Garit</w:t>
      </w:r>
      <w:proofErr w:type="spellEnd"/>
      <w:r w:rsidRPr="004B75CB">
        <w:rPr>
          <w:rFonts w:ascii="Times New Roman" w:hAnsi="Times New Roman" w:cs="Times New Roman"/>
          <w:sz w:val="24"/>
          <w:szCs w:val="24"/>
          <w:lang w:val="ro-RO"/>
        </w:rPr>
        <w:t>, N. Prodan. Matematică. Manual pentru clasa a X-a.</w:t>
      </w:r>
      <w:r w:rsidRPr="004B75CB">
        <w:rPr>
          <w:rFonts w:ascii="Times New Roman" w:hAnsi="Times New Roman" w:cs="Times New Roman"/>
          <w:sz w:val="24"/>
          <w:szCs w:val="24"/>
          <w:lang w:val="ro-MD"/>
        </w:rPr>
        <w:t xml:space="preserve"> Editura Prut Internațional. Chișinău, 2020;</w:t>
      </w:r>
    </w:p>
    <w:p w14:paraId="747B58FD" w14:textId="2ACB344A" w:rsidR="002642EA" w:rsidRDefault="002642EA" w:rsidP="002642EA">
      <w:pPr>
        <w:pStyle w:val="Frspaiere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 xml:space="preserve">Zinaida Voloșciuc, </w:t>
      </w:r>
      <w:proofErr w:type="spellStart"/>
      <w:r>
        <w:rPr>
          <w:rFonts w:ascii="Times New Roman" w:hAnsi="Times New Roman" w:cs="Times New Roman"/>
          <w:sz w:val="24"/>
          <w:szCs w:val="24"/>
          <w:lang w:val="ro-MD"/>
        </w:rPr>
        <w:t>Aliona</w:t>
      </w:r>
      <w:proofErr w:type="spellEnd"/>
      <w:r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o-MD"/>
        </w:rPr>
        <w:t>Lașcu</w:t>
      </w:r>
      <w:proofErr w:type="spellEnd"/>
      <w:r>
        <w:rPr>
          <w:rFonts w:ascii="Times New Roman" w:hAnsi="Times New Roman" w:cs="Times New Roman"/>
          <w:sz w:val="24"/>
          <w:szCs w:val="24"/>
          <w:lang w:val="ro-MD"/>
        </w:rPr>
        <w:t xml:space="preserve">. Probleme și exerciții pentru examenul de bacalaureat la matematică. Editura Arc, 2022; </w:t>
      </w:r>
    </w:p>
    <w:p w14:paraId="50A1C091" w14:textId="11FAE28B" w:rsidR="009B507F" w:rsidRPr="009B507F" w:rsidRDefault="009B507F" w:rsidP="002642EA">
      <w:pPr>
        <w:pStyle w:val="Frspaiere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color w:val="4472C4" w:themeColor="accent1"/>
          <w:sz w:val="24"/>
          <w:szCs w:val="24"/>
          <w:lang w:val="ro-MD"/>
        </w:rPr>
      </w:pPr>
      <w:r w:rsidRPr="009B507F">
        <w:rPr>
          <w:rFonts w:ascii="Times New Roman" w:hAnsi="Times New Roman" w:cs="Times New Roman"/>
          <w:color w:val="4472C4" w:themeColor="accent1"/>
          <w:sz w:val="24"/>
          <w:szCs w:val="24"/>
          <w:lang w:val="ro-MD"/>
        </w:rPr>
        <w:t>https://ance.gov.md/clasa-sesiunea-examen/clasa-12</w:t>
      </w:r>
    </w:p>
    <w:p w14:paraId="054E0AC0" w14:textId="18506783" w:rsidR="00B062D3" w:rsidRPr="004B75CB" w:rsidRDefault="00B062D3" w:rsidP="00FA6FF5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sz w:val="24"/>
          <w:szCs w:val="24"/>
          <w:lang w:val="ro-RO"/>
        </w:rPr>
        <w:t>Caiet, tablă</w:t>
      </w:r>
      <w:r w:rsidR="00286C2A">
        <w:rPr>
          <w:rFonts w:ascii="Times New Roman" w:hAnsi="Times New Roman" w:cs="Times New Roman"/>
          <w:sz w:val="24"/>
          <w:szCs w:val="24"/>
          <w:lang w:val="ro-RO"/>
        </w:rPr>
        <w:t>, cretă;</w:t>
      </w:r>
    </w:p>
    <w:p w14:paraId="08C41831" w14:textId="3F7A62A3" w:rsidR="005D77D9" w:rsidRPr="004B75CB" w:rsidRDefault="005D77D9" w:rsidP="00B062D3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sz w:val="24"/>
          <w:szCs w:val="24"/>
          <w:lang w:val="ro-RO"/>
        </w:rPr>
        <w:t>Computerul</w:t>
      </w:r>
      <w:r w:rsidR="00B062D3" w:rsidRPr="004B75CB">
        <w:rPr>
          <w:rFonts w:ascii="Times New Roman" w:hAnsi="Times New Roman" w:cs="Times New Roman"/>
          <w:sz w:val="24"/>
          <w:szCs w:val="24"/>
          <w:lang w:val="ro-RO"/>
        </w:rPr>
        <w:t>, p</w:t>
      </w:r>
      <w:r w:rsidRPr="004B75CB">
        <w:rPr>
          <w:rFonts w:ascii="Times New Roman" w:hAnsi="Times New Roman" w:cs="Times New Roman"/>
          <w:sz w:val="24"/>
          <w:szCs w:val="24"/>
          <w:lang w:val="ro-RO"/>
        </w:rPr>
        <w:t>roiectorul</w:t>
      </w:r>
      <w:r w:rsidR="00B062D3" w:rsidRPr="004B75CB">
        <w:rPr>
          <w:rFonts w:ascii="Times New Roman" w:hAnsi="Times New Roman" w:cs="Times New Roman"/>
          <w:sz w:val="24"/>
          <w:szCs w:val="24"/>
          <w:lang w:val="ro-RO"/>
        </w:rPr>
        <w:t>;</w:t>
      </w:r>
      <w:r w:rsidRPr="004B75C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65E0CC91" w14:textId="603E6E0C" w:rsidR="005D77D9" w:rsidRPr="004B75CB" w:rsidRDefault="005D77D9" w:rsidP="00FA6FF5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sz w:val="24"/>
          <w:szCs w:val="24"/>
          <w:lang w:val="ro-RO"/>
        </w:rPr>
        <w:t>Fiș</w:t>
      </w:r>
      <w:r w:rsidR="009B449F" w:rsidRPr="004B75CB">
        <w:rPr>
          <w:rFonts w:ascii="Times New Roman" w:hAnsi="Times New Roman" w:cs="Times New Roman"/>
          <w:sz w:val="24"/>
          <w:szCs w:val="24"/>
          <w:lang w:val="ro-RO"/>
        </w:rPr>
        <w:t>e</w:t>
      </w:r>
      <w:r w:rsidRPr="004B75C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73037" w:rsidRPr="004B75CB">
        <w:rPr>
          <w:rFonts w:ascii="Times New Roman" w:hAnsi="Times New Roman" w:cs="Times New Roman"/>
          <w:sz w:val="24"/>
          <w:szCs w:val="24"/>
          <w:lang w:val="ro-RO"/>
        </w:rPr>
        <w:t>de lucru</w:t>
      </w:r>
      <w:r w:rsidRPr="004B75CB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7C14BC6D" w14:textId="0161DAA1" w:rsidR="008D677A" w:rsidRPr="004B75CB" w:rsidRDefault="005D77D9" w:rsidP="00FA6FF5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Evaluarea:</w:t>
      </w:r>
      <w:r w:rsidRPr="004B75CB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o-RO"/>
        </w:rPr>
        <w:t xml:space="preserve"> </w:t>
      </w:r>
      <w:r w:rsidRPr="004B75CB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formativă, evaluare orală </w:t>
      </w:r>
      <w:r w:rsidR="00973037" w:rsidRPr="004B75CB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și</w:t>
      </w:r>
      <w:r w:rsidRPr="004B75CB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în scris, reciprocă</w:t>
      </w:r>
      <w:r w:rsidR="00973037" w:rsidRPr="004B75CB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;</w:t>
      </w:r>
      <w:r w:rsidR="00FB0A52" w:rsidRPr="004B75CB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 w:rsidR="00FA1446" w:rsidRPr="004B75CB">
        <w:rPr>
          <w:rFonts w:ascii="Times New Roman" w:hAnsi="Times New Roman" w:cs="Times New Roman"/>
          <w:sz w:val="24"/>
          <w:szCs w:val="24"/>
          <w:lang w:val="ro-MD"/>
        </w:rPr>
        <w:t xml:space="preserve">lucrare independentă </w:t>
      </w:r>
      <w:r w:rsidR="00D8781D">
        <w:rPr>
          <w:rFonts w:ascii="Times New Roman" w:hAnsi="Times New Roman" w:cs="Times New Roman"/>
          <w:sz w:val="24"/>
          <w:szCs w:val="24"/>
          <w:lang w:val="ro-MD"/>
        </w:rPr>
        <w:t>cu</w:t>
      </w:r>
      <w:r w:rsidR="00FA1446" w:rsidRPr="004B75CB">
        <w:rPr>
          <w:rFonts w:ascii="Times New Roman" w:hAnsi="Times New Roman" w:cs="Times New Roman"/>
          <w:sz w:val="24"/>
          <w:szCs w:val="24"/>
          <w:lang w:val="ro-MD"/>
        </w:rPr>
        <w:t xml:space="preserve"> apreciere cu note.</w:t>
      </w:r>
    </w:p>
    <w:p w14:paraId="428D9510" w14:textId="77777777" w:rsidR="008D677A" w:rsidRPr="004B75CB" w:rsidRDefault="008D677A" w:rsidP="00FA6FF5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4C9C5D34" w14:textId="77777777" w:rsidR="008D677A" w:rsidRPr="004B75CB" w:rsidRDefault="008D677A" w:rsidP="00FA6FF5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25B07E4A" w14:textId="77777777" w:rsidR="008D677A" w:rsidRPr="004B75CB" w:rsidRDefault="008D677A" w:rsidP="00FA6FF5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7EE9B405" w14:textId="77777777" w:rsidR="008D677A" w:rsidRPr="004B75CB" w:rsidRDefault="008D677A" w:rsidP="00FA6FF5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66AC2D88" w14:textId="77777777" w:rsidR="008D677A" w:rsidRPr="004B75CB" w:rsidRDefault="008D677A" w:rsidP="00FA6FF5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765BB536" w14:textId="77777777" w:rsidR="008D677A" w:rsidRPr="004B75CB" w:rsidRDefault="008D677A" w:rsidP="00FA6FF5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3743CDA8" w14:textId="77777777" w:rsidR="008D677A" w:rsidRPr="004B75CB" w:rsidRDefault="008D677A" w:rsidP="00FA6FF5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3F357561" w14:textId="77777777" w:rsidR="008D677A" w:rsidRPr="004B75CB" w:rsidRDefault="008D677A" w:rsidP="00FA6FF5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00E4F1CB" w14:textId="77777777" w:rsidR="000F4BA8" w:rsidRPr="004B75CB" w:rsidRDefault="000F4BA8" w:rsidP="008D677A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  <w:sectPr w:rsidR="000F4BA8" w:rsidRPr="004B75CB" w:rsidSect="008A125D">
          <w:pgSz w:w="12240" w:h="15840"/>
          <w:pgMar w:top="1134" w:right="851" w:bottom="1134" w:left="1134" w:header="720" w:footer="720" w:gutter="0"/>
          <w:cols w:space="720"/>
          <w:docGrid w:linePitch="360"/>
        </w:sectPr>
      </w:pPr>
    </w:p>
    <w:p w14:paraId="6A1CAD45" w14:textId="4C0D439A" w:rsidR="000F4BA8" w:rsidRPr="004B75CB" w:rsidRDefault="002E294A" w:rsidP="000F4BA8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lastRenderedPageBreak/>
        <w:t>Scenariul lecției</w:t>
      </w:r>
      <w:r w:rsidR="007B7D37"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:</w:t>
      </w:r>
    </w:p>
    <w:tbl>
      <w:tblPr>
        <w:tblStyle w:val="Tabelgril"/>
        <w:tblW w:w="15471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1615"/>
        <w:gridCol w:w="1034"/>
        <w:gridCol w:w="9308"/>
        <w:gridCol w:w="1239"/>
        <w:gridCol w:w="2275"/>
      </w:tblGrid>
      <w:tr w:rsidR="002E294A" w:rsidRPr="004B75CB" w14:paraId="0835A6E6" w14:textId="77777777" w:rsidTr="008A125D">
        <w:trPr>
          <w:trHeight w:val="1258"/>
        </w:trPr>
        <w:tc>
          <w:tcPr>
            <w:tcW w:w="1615" w:type="dxa"/>
            <w:vAlign w:val="center"/>
          </w:tcPr>
          <w:p w14:paraId="69301691" w14:textId="77777777" w:rsidR="002E294A" w:rsidRPr="004B75CB" w:rsidRDefault="002E294A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Etapele activității didactice</w:t>
            </w:r>
          </w:p>
        </w:tc>
        <w:tc>
          <w:tcPr>
            <w:tcW w:w="1034" w:type="dxa"/>
            <w:vAlign w:val="center"/>
          </w:tcPr>
          <w:p w14:paraId="74DEB08F" w14:textId="77777777" w:rsidR="002E294A" w:rsidRPr="004B75CB" w:rsidRDefault="002E294A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Obiective</w:t>
            </w:r>
          </w:p>
        </w:tc>
        <w:tc>
          <w:tcPr>
            <w:tcW w:w="9308" w:type="dxa"/>
            <w:vAlign w:val="center"/>
          </w:tcPr>
          <w:p w14:paraId="1E284FC5" w14:textId="77777777" w:rsidR="002E294A" w:rsidRPr="004B75CB" w:rsidRDefault="002E294A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Demers</w:t>
            </w:r>
            <w:r w:rsidR="00BA07AF"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ul</w:t>
            </w:r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acțional</w:t>
            </w:r>
            <w:proofErr w:type="spellEnd"/>
            <w:r w:rsidR="00BA07AF"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al </w:t>
            </w:r>
            <w:proofErr w:type="spellStart"/>
            <w:r w:rsidR="00BA07AF"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lectiei</w:t>
            </w:r>
            <w:proofErr w:type="spellEnd"/>
          </w:p>
        </w:tc>
        <w:tc>
          <w:tcPr>
            <w:tcW w:w="1239" w:type="dxa"/>
            <w:vAlign w:val="center"/>
          </w:tcPr>
          <w:p w14:paraId="2BF0C82D" w14:textId="77777777" w:rsidR="002E294A" w:rsidRPr="004B75CB" w:rsidRDefault="002E294A" w:rsidP="0067746D">
            <w:pPr>
              <w:pStyle w:val="Frspaiere"/>
              <w:spacing w:line="276" w:lineRule="auto"/>
              <w:ind w:left="-89" w:right="-45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Timp</w:t>
            </w:r>
          </w:p>
          <w:p w14:paraId="0B88E8C0" w14:textId="0F1443E4" w:rsidR="00970B01" w:rsidRPr="004B75CB" w:rsidRDefault="00970B01" w:rsidP="0067746D">
            <w:pPr>
              <w:pStyle w:val="Frspaiere"/>
              <w:spacing w:line="276" w:lineRule="auto"/>
              <w:ind w:left="-89" w:right="-45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(minute</w:t>
            </w:r>
            <w:r w:rsidR="007D7CB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)</w:t>
            </w:r>
          </w:p>
        </w:tc>
        <w:tc>
          <w:tcPr>
            <w:tcW w:w="2275" w:type="dxa"/>
            <w:vAlign w:val="center"/>
          </w:tcPr>
          <w:p w14:paraId="1E55B95C" w14:textId="77777777" w:rsidR="002E294A" w:rsidRPr="004B75CB" w:rsidRDefault="002E294A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Tehnologia realizării</w:t>
            </w:r>
          </w:p>
          <w:p w14:paraId="59B4CD52" w14:textId="77777777" w:rsidR="002E294A" w:rsidRPr="004B75CB" w:rsidRDefault="002E294A" w:rsidP="00D6528F">
            <w:pPr>
              <w:pStyle w:val="Frspaiere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(Metodă/Formă de</w:t>
            </w:r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  <w:r w:rsidRPr="004B75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activitate/Resurse)</w:t>
            </w:r>
          </w:p>
        </w:tc>
      </w:tr>
      <w:tr w:rsidR="0078255B" w:rsidRPr="004B75CB" w14:paraId="072B0F45" w14:textId="77777777" w:rsidTr="008A125D">
        <w:trPr>
          <w:trHeight w:val="4265"/>
        </w:trPr>
        <w:tc>
          <w:tcPr>
            <w:tcW w:w="1615" w:type="dxa"/>
          </w:tcPr>
          <w:p w14:paraId="0D506C72" w14:textId="77777777" w:rsidR="0078255B" w:rsidRPr="004B75CB" w:rsidRDefault="0078255B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Evocare</w:t>
            </w:r>
          </w:p>
        </w:tc>
        <w:tc>
          <w:tcPr>
            <w:tcW w:w="1034" w:type="dxa"/>
          </w:tcPr>
          <w:p w14:paraId="615D0F4E" w14:textId="09818331" w:rsidR="0078255B" w:rsidRPr="004B75CB" w:rsidRDefault="009E76D9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FF0000"/>
                <w:sz w:val="24"/>
                <w:szCs w:val="24"/>
                <w:lang w:val="ro-RO"/>
              </w:rPr>
            </w:pPr>
            <w:r w:rsidRPr="007E5B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O.1</w:t>
            </w:r>
            <w:r w:rsidRPr="007E5BA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.</w:t>
            </w:r>
          </w:p>
        </w:tc>
        <w:tc>
          <w:tcPr>
            <w:tcW w:w="9308" w:type="dxa"/>
          </w:tcPr>
          <w:p w14:paraId="4A20FE86" w14:textId="6E43E236" w:rsidR="0078255B" w:rsidRPr="004B75CB" w:rsidRDefault="0078255B" w:rsidP="00E412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Momentul organizatoric.</w:t>
            </w:r>
          </w:p>
          <w:p w14:paraId="5EF30BD6" w14:textId="65CE48CE" w:rsidR="004E68B2" w:rsidRPr="004B75CB" w:rsidRDefault="004E68B2" w:rsidP="00E412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Asigurarea condițiilor optime pentru desfășurarea lecției. </w:t>
            </w:r>
          </w:p>
          <w:p w14:paraId="11D5D2CB" w14:textId="77777777" w:rsidR="00BE181C" w:rsidRDefault="00106529" w:rsidP="00E412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D45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Verificarea temei pentru acasă</w:t>
            </w:r>
            <w:r w:rsidR="003D45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. </w:t>
            </w:r>
          </w:p>
          <w:p w14:paraId="72F8C9F5" w14:textId="24A3DD27" w:rsidR="00D21555" w:rsidRDefault="003D4560" w:rsidP="00E412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Profesorul are pregătite câteva întrebări referitoare la partea teoretică</w:t>
            </w:r>
            <w:r w:rsidR="00BE181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 lecției precedente la </w:t>
            </w:r>
            <w:r w:rsidR="00D2155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funcția putere, funcția radical, </w:t>
            </w:r>
            <w:r w:rsidR="00BE181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ecuațiile iraționale</w:t>
            </w:r>
            <w:r w:rsidR="00D2155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la proiector: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14:paraId="100D2CDA" w14:textId="2F5F8C26" w:rsidR="00D21555" w:rsidRDefault="00106529" w:rsidP="00E412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D45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1) </w:t>
            </w:r>
            <w:r w:rsidR="00D2155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Ce este </w:t>
            </w:r>
            <w:r w:rsidR="005F534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 funcție putere?</w:t>
            </w:r>
          </w:p>
          <w:p w14:paraId="52CC359E" w14:textId="7F905C7A" w:rsidR="00BE181C" w:rsidRPr="003D4560" w:rsidRDefault="00D21555" w:rsidP="00E412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2)</w:t>
            </w:r>
            <w:r w:rsidR="005F534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3D45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</w:t>
            </w:r>
            <w:r w:rsidR="00BE181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 este o ecuație irațională</w:t>
            </w:r>
            <w:r w:rsidR="003D45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? </w:t>
            </w:r>
          </w:p>
          <w:p w14:paraId="57374335" w14:textId="147518D8" w:rsidR="003D4560" w:rsidRPr="00D748C3" w:rsidRDefault="00D21555" w:rsidP="00E41259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  <w:r w:rsidR="00106529" w:rsidRPr="003D45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)</w:t>
            </w:r>
            <w:r w:rsidR="003D45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8867C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</w:t>
            </w:r>
            <w:r w:rsidR="00162D6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um</w:t>
            </w:r>
            <w:r w:rsidR="008867C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162D6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aflăm</w:t>
            </w:r>
            <w:r w:rsidR="00D748C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DVA al </w:t>
            </w:r>
            <w:r w:rsidR="008867C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unei </w:t>
            </w:r>
            <w:r w:rsidR="00D748C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ecuației irațional</w:t>
            </w:r>
            <w:r w:rsidR="008867C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  <w:r w:rsidR="00D748C3">
              <w:rPr>
                <w:rFonts w:ascii="Times New Roman" w:eastAsiaTheme="minorEastAsia" w:hAnsi="Times New Roman" w:cs="Times New Roman"/>
                <w:sz w:val="24"/>
                <w:szCs w:val="24"/>
              </w:rPr>
              <w:t>?</w:t>
            </w:r>
          </w:p>
          <w:p w14:paraId="1AE9F678" w14:textId="7D0015D2" w:rsidR="003D4560" w:rsidRPr="00D748C3" w:rsidRDefault="00D21555" w:rsidP="00E41259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  <w:r w:rsidR="003D45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)</w:t>
            </w:r>
            <w:r w:rsidR="00162D6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Cum determinăm D(f) al unei funcții radical?</w:t>
            </w:r>
          </w:p>
          <w:p w14:paraId="5B21CCBC" w14:textId="6A598005" w:rsidR="00D748C3" w:rsidRDefault="00D21555" w:rsidP="00E412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  <w:r w:rsidR="003D45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) </w:t>
            </w:r>
            <w:r w:rsidR="00162D6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Este necesar de a afla DVA al unei ecuații iraționale?</w:t>
            </w:r>
          </w:p>
          <w:p w14:paraId="06913EE6" w14:textId="77777777" w:rsidR="004A4586" w:rsidRDefault="004A4586" w:rsidP="00E412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36D044C" w14:textId="77777777" w:rsidR="00D748C3" w:rsidRDefault="00D748C3" w:rsidP="00E412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</w:t>
            </w:r>
            <w:r w:rsidR="00FA1446" w:rsidRPr="003D45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rofesorul verifică tema de acasă în caietele elevilor. </w:t>
            </w:r>
          </w:p>
          <w:p w14:paraId="3EE361BE" w14:textId="184F43CA" w:rsidR="002D7427" w:rsidRPr="002D7427" w:rsidRDefault="00FA1446" w:rsidP="002D742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D45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Dacă elevii</w:t>
            </w:r>
            <w:r w:rsidRPr="0010652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au întâmpinat</w:t>
            </w:r>
            <w:r w:rsidR="00D748C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dificultăți la rezolvarea temei </w:t>
            </w:r>
            <w:r w:rsidR="008B2D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</w:t>
            </w:r>
            <w:r w:rsidR="00D748C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acasă</w:t>
            </w:r>
            <w:r w:rsidRPr="0010652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="00D748C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atunci</w:t>
            </w:r>
            <w:r w:rsidRPr="0010652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D748C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profesorul va </w:t>
            </w:r>
            <w:r w:rsidR="008B2D5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răspunde la întrebările elevilor</w:t>
            </w:r>
            <w:r w:rsidRPr="0010652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1239" w:type="dxa"/>
          </w:tcPr>
          <w:p w14:paraId="735FFF2F" w14:textId="3F14B78D" w:rsidR="00FA1446" w:rsidRDefault="00FA1446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18D26DBF" w14:textId="77777777" w:rsidR="00FD3D6D" w:rsidRPr="004B75CB" w:rsidRDefault="00FD3D6D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5496F726" w14:textId="082E62E2" w:rsidR="0078255B" w:rsidRDefault="0078255B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76942308" w14:textId="11B17F4E" w:rsidR="00FD3D6D" w:rsidRPr="00E43CBC" w:rsidRDefault="00E43CBC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2</w:t>
            </w:r>
          </w:p>
          <w:p w14:paraId="57E8AAD0" w14:textId="77777777" w:rsidR="007D7CBE" w:rsidRPr="00E43CBC" w:rsidRDefault="007D7CBE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259CD9DB" w14:textId="77777777" w:rsidR="007D7CBE" w:rsidRPr="00E43CBC" w:rsidRDefault="007D7CBE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7C87C533" w14:textId="77777777" w:rsidR="007D7CBE" w:rsidRPr="00E43CBC" w:rsidRDefault="007D7CBE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56ED3318" w14:textId="77777777" w:rsidR="007D7CBE" w:rsidRPr="00E43CBC" w:rsidRDefault="007D7CBE" w:rsidP="00FD3D6D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4EDCFE3F" w14:textId="3C55C5E8" w:rsidR="007D7CBE" w:rsidRPr="00E43CBC" w:rsidRDefault="007D7CBE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E43CB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3</w:t>
            </w:r>
          </w:p>
          <w:p w14:paraId="589A0678" w14:textId="63BC504D" w:rsidR="007D7CBE" w:rsidRDefault="007D7CBE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4A6192E8" w14:textId="1C4DAE91" w:rsidR="00247B78" w:rsidRDefault="00247B78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34298E84" w14:textId="0F12A03D" w:rsidR="007D7CBE" w:rsidRPr="004B75CB" w:rsidRDefault="007D7CBE" w:rsidP="002D7427">
            <w:pPr>
              <w:spacing w:line="276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2275" w:type="dxa"/>
          </w:tcPr>
          <w:p w14:paraId="1D5C7CE4" w14:textId="77777777" w:rsidR="00FA1446" w:rsidRPr="004B75CB" w:rsidRDefault="00FA1446" w:rsidP="00D6528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6703B52E" w14:textId="2067E08B" w:rsidR="00421520" w:rsidRDefault="00421520" w:rsidP="00D6528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4C1DFE60" w14:textId="35B48676" w:rsidR="00FD3D6D" w:rsidRDefault="00FD3D6D" w:rsidP="00D6528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699731AF" w14:textId="6859F817" w:rsidR="00FD3D6D" w:rsidRDefault="00FD3D6D" w:rsidP="00D6528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5E8F6B50" w14:textId="77777777" w:rsidR="00FD3D6D" w:rsidRDefault="00FD3D6D" w:rsidP="00D6528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0AEF002C" w14:textId="77777777" w:rsidR="00421520" w:rsidRDefault="00421520" w:rsidP="00D6528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394D2549" w14:textId="1ACAD258" w:rsidR="0078255B" w:rsidRDefault="00B227C3" w:rsidP="00D6528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Activitate </w:t>
            </w:r>
            <w:r w:rsidR="0078255B" w:rsidRPr="004B75C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frontală;</w:t>
            </w:r>
          </w:p>
          <w:p w14:paraId="71F43F33" w14:textId="77777777" w:rsidR="00EB07F7" w:rsidRPr="004B75CB" w:rsidRDefault="00EB07F7" w:rsidP="00D6528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35660083" w14:textId="7D09B423" w:rsidR="009E76D9" w:rsidRPr="004B75CB" w:rsidRDefault="00D21555" w:rsidP="00D6528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Calculatorul </w:t>
            </w:r>
          </w:p>
          <w:p w14:paraId="17F9710D" w14:textId="0EB79650" w:rsidR="00421520" w:rsidRPr="004B75CB" w:rsidRDefault="00421520" w:rsidP="00D6528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04FF9CFE" w14:textId="77777777" w:rsidR="009E76D9" w:rsidRPr="004B75CB" w:rsidRDefault="009E76D9" w:rsidP="00D6528F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5F9C385C" w14:textId="2F84F57F" w:rsidR="0078255B" w:rsidRPr="004B75CB" w:rsidRDefault="0078255B" w:rsidP="00D6528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</w:tc>
      </w:tr>
      <w:tr w:rsidR="00462D43" w:rsidRPr="004B75CB" w14:paraId="62C6B858" w14:textId="77777777" w:rsidTr="008A125D">
        <w:trPr>
          <w:trHeight w:val="686"/>
        </w:trPr>
        <w:tc>
          <w:tcPr>
            <w:tcW w:w="1615" w:type="dxa"/>
          </w:tcPr>
          <w:p w14:paraId="6FB3FEEF" w14:textId="3BC8A81C" w:rsidR="00A5613B" w:rsidRDefault="00A5613B" w:rsidP="00A5613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Rea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ctualiza</w:t>
            </w:r>
            <w:r w:rsidR="008A125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rea  cunoștințelor</w:t>
            </w:r>
          </w:p>
          <w:p w14:paraId="294AC087" w14:textId="77777777" w:rsidR="0078255B" w:rsidRDefault="0078255B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79F162D" w14:textId="77777777" w:rsidR="00A5613B" w:rsidRDefault="00A5613B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0649E14" w14:textId="77777777" w:rsidR="00A5613B" w:rsidRDefault="00A5613B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23FF3CDD" w14:textId="77777777" w:rsidR="00A5613B" w:rsidRDefault="00A5613B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E6A54CE" w14:textId="77777777" w:rsidR="00A5613B" w:rsidRDefault="00A5613B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25348662" w14:textId="77777777" w:rsidR="00A5613B" w:rsidRDefault="00A5613B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F0A9977" w14:textId="77777777" w:rsidR="00A5613B" w:rsidRDefault="00A5613B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0758A3F" w14:textId="77777777" w:rsidR="00A5613B" w:rsidRDefault="00A5613B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9FE9208" w14:textId="77777777" w:rsidR="00A5613B" w:rsidRDefault="00A5613B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7C2F39A" w14:textId="77777777" w:rsidR="00A5613B" w:rsidRDefault="00A5613B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E6AD9DD" w14:textId="77777777" w:rsidR="00A5613B" w:rsidRDefault="00A5613B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A51C36A" w14:textId="77777777" w:rsidR="00A5613B" w:rsidRDefault="00A5613B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E5BFAD4" w14:textId="77777777" w:rsidR="00A5613B" w:rsidRDefault="00A5613B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EF943B7" w14:textId="77777777" w:rsidR="00A5613B" w:rsidRDefault="00A5613B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31B2036" w14:textId="77777777" w:rsidR="00A5613B" w:rsidRDefault="00A5613B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2238A087" w14:textId="77777777" w:rsidR="00A5613B" w:rsidRDefault="00A5613B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6402A25" w14:textId="77777777" w:rsidR="00A5613B" w:rsidRDefault="00A5613B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2B662CF7" w14:textId="77777777" w:rsidR="00A5613B" w:rsidRDefault="00A5613B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5E86890" w14:textId="77777777" w:rsidR="00A5613B" w:rsidRDefault="00A5613B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9F5887C" w14:textId="30001A48" w:rsidR="00A5613B" w:rsidRPr="004B75CB" w:rsidRDefault="00A5613B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Consoli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-darea materiei</w:t>
            </w:r>
          </w:p>
        </w:tc>
        <w:tc>
          <w:tcPr>
            <w:tcW w:w="1034" w:type="dxa"/>
          </w:tcPr>
          <w:p w14:paraId="7B81BC48" w14:textId="77777777" w:rsidR="0078255B" w:rsidRPr="007E5BA7" w:rsidRDefault="00C8061B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7E5B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lastRenderedPageBreak/>
              <w:t>O.1.</w:t>
            </w:r>
          </w:p>
          <w:p w14:paraId="3B21220C" w14:textId="77777777" w:rsidR="00272545" w:rsidRPr="007E5BA7" w:rsidRDefault="00272545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12404FF" w14:textId="77777777" w:rsidR="00272545" w:rsidRPr="007E5BA7" w:rsidRDefault="00272545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DE06DEC" w14:textId="77777777" w:rsidR="00272545" w:rsidRPr="007E5BA7" w:rsidRDefault="00272545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5E5D4ED" w14:textId="77777777" w:rsidR="00272545" w:rsidRPr="007E5BA7" w:rsidRDefault="00272545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28A786E1" w14:textId="4800643C" w:rsidR="009D013F" w:rsidRPr="007E5BA7" w:rsidRDefault="009D013F" w:rsidP="009D013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7E5B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O.2.</w:t>
            </w:r>
          </w:p>
          <w:p w14:paraId="521223C5" w14:textId="1CF30B78" w:rsidR="004B75CB" w:rsidRPr="007E5BA7" w:rsidRDefault="004B75CB" w:rsidP="009D013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30BB856" w14:textId="63AB887E" w:rsidR="004B75CB" w:rsidRPr="007E5BA7" w:rsidRDefault="004B75CB" w:rsidP="009D013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6A02E07" w14:textId="77777777" w:rsidR="004B75CB" w:rsidRPr="007E5BA7" w:rsidRDefault="004B75CB" w:rsidP="009D013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3259B80" w14:textId="77777777" w:rsidR="00272545" w:rsidRPr="007E5BA7" w:rsidRDefault="00272545" w:rsidP="009D013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C7FE147" w14:textId="3A2A15D3" w:rsidR="00272545" w:rsidRPr="009972F8" w:rsidRDefault="00272545" w:rsidP="009972F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7E5B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lastRenderedPageBreak/>
              <w:t>O.</w:t>
            </w:r>
            <w:r w:rsidR="009972F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2.</w:t>
            </w:r>
          </w:p>
          <w:p w14:paraId="20F21BFD" w14:textId="77777777" w:rsidR="00272545" w:rsidRPr="004B75CB" w:rsidRDefault="00272545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4"/>
                <w:szCs w:val="24"/>
                <w:lang w:val="ro-RO"/>
              </w:rPr>
            </w:pPr>
          </w:p>
          <w:p w14:paraId="03287F6C" w14:textId="77777777" w:rsidR="00272545" w:rsidRPr="004B75CB" w:rsidRDefault="00272545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4"/>
                <w:szCs w:val="24"/>
                <w:lang w:val="ro-RO"/>
              </w:rPr>
            </w:pPr>
          </w:p>
          <w:p w14:paraId="43AD02CA" w14:textId="77777777" w:rsidR="00272545" w:rsidRPr="004B75CB" w:rsidRDefault="00272545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4"/>
                <w:szCs w:val="24"/>
                <w:lang w:val="ro-RO"/>
              </w:rPr>
            </w:pPr>
          </w:p>
          <w:p w14:paraId="5F50CDD5" w14:textId="7EEA1E46" w:rsidR="00272545" w:rsidRPr="004B75CB" w:rsidRDefault="00272545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4"/>
                <w:szCs w:val="24"/>
                <w:lang w:val="ro-RO"/>
              </w:rPr>
            </w:pPr>
          </w:p>
          <w:p w14:paraId="39F55C0A" w14:textId="76986461" w:rsidR="00272545" w:rsidRPr="004B75CB" w:rsidRDefault="00272545" w:rsidP="001229F8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4"/>
                <w:szCs w:val="24"/>
                <w:lang w:val="ro-RO"/>
              </w:rPr>
            </w:pPr>
          </w:p>
          <w:p w14:paraId="2DFEEB8C" w14:textId="7827B088" w:rsidR="00B41572" w:rsidRPr="007E5BA7" w:rsidRDefault="00B41572" w:rsidP="00B41572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7E5B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</w:t>
            </w:r>
            <w:r w:rsidR="009972F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3</w:t>
            </w:r>
            <w:r w:rsidRPr="007E5B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.</w:t>
            </w:r>
          </w:p>
          <w:p w14:paraId="1B78E4FA" w14:textId="07F50F9C" w:rsidR="009D013F" w:rsidRPr="004B75CB" w:rsidRDefault="009D013F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4"/>
                <w:szCs w:val="24"/>
                <w:lang w:val="ro-RO"/>
              </w:rPr>
            </w:pPr>
          </w:p>
          <w:p w14:paraId="5F647D68" w14:textId="25AC5CB3" w:rsidR="009D013F" w:rsidRPr="00B41572" w:rsidRDefault="009D013F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2F196C1A" w14:textId="77777777" w:rsidR="00AF2A7F" w:rsidRPr="004B75CB" w:rsidRDefault="00AF2A7F" w:rsidP="009D013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4"/>
                <w:szCs w:val="24"/>
                <w:lang w:val="ro-RO"/>
              </w:rPr>
            </w:pPr>
          </w:p>
          <w:p w14:paraId="3C4AD4FC" w14:textId="5A69946C" w:rsidR="009D013F" w:rsidRPr="007E5BA7" w:rsidRDefault="009D013F" w:rsidP="009D013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7E5B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</w:t>
            </w:r>
            <w:r w:rsidR="00B4157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4</w:t>
            </w:r>
            <w:r w:rsidRPr="007E5B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.</w:t>
            </w:r>
          </w:p>
          <w:p w14:paraId="0EA37748" w14:textId="77777777" w:rsidR="007173AC" w:rsidRPr="007E5BA7" w:rsidRDefault="007173AC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023B39D" w14:textId="77777777" w:rsidR="007173AC" w:rsidRPr="007E5BA7" w:rsidRDefault="007173AC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7AB692E" w14:textId="77777777" w:rsidR="007173AC" w:rsidRPr="007E5BA7" w:rsidRDefault="007173AC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25EEDB3C" w14:textId="77777777" w:rsidR="007173AC" w:rsidRPr="007E5BA7" w:rsidRDefault="007173AC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75D5840" w14:textId="77777777" w:rsidR="007173AC" w:rsidRPr="007E5BA7" w:rsidRDefault="007173AC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30F65B8" w14:textId="77777777" w:rsidR="007173AC" w:rsidRPr="007E5BA7" w:rsidRDefault="007173AC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E7560A7" w14:textId="5C7A6911" w:rsidR="00D6528F" w:rsidRDefault="00D6528F" w:rsidP="005C7018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F1DA2EA" w14:textId="77777777" w:rsidR="00BB586D" w:rsidRPr="007E5BA7" w:rsidRDefault="00BB586D" w:rsidP="005C7018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4290001" w14:textId="77777777" w:rsidR="005C7018" w:rsidRPr="007E5BA7" w:rsidRDefault="005C7018" w:rsidP="005C7018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809F448" w14:textId="60F99E17" w:rsidR="007173AC" w:rsidRPr="007E5BA7" w:rsidRDefault="007173AC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7E5B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</w:t>
            </w:r>
            <w:r w:rsidR="00B4157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2</w:t>
            </w:r>
            <w:r w:rsidRPr="007E5B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.</w:t>
            </w:r>
          </w:p>
          <w:p w14:paraId="7AC8298D" w14:textId="6BEEF7BD" w:rsidR="001229F8" w:rsidRPr="007E5BA7" w:rsidRDefault="001229F8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9A2EEB1" w14:textId="77777777" w:rsidR="001229F8" w:rsidRPr="007E5BA7" w:rsidRDefault="001229F8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0ED53AF" w14:textId="63F2291C" w:rsidR="00D6528F" w:rsidRPr="007E5BA7" w:rsidRDefault="00D6528F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C201606" w14:textId="3BA31D2E" w:rsidR="005C7018" w:rsidRDefault="005C7018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BA352C9" w14:textId="43ABEA7F" w:rsidR="00EA2B51" w:rsidRDefault="00EA2B51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54FDF2E" w14:textId="77777777" w:rsidR="00EA2B51" w:rsidRPr="007E5BA7" w:rsidRDefault="00EA2B51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BF55537" w14:textId="77777777" w:rsidR="005C7018" w:rsidRPr="007E5BA7" w:rsidRDefault="005C7018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BB03F36" w14:textId="71DA858C" w:rsidR="007173AC" w:rsidRPr="004B75CB" w:rsidRDefault="007173AC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4"/>
                <w:szCs w:val="24"/>
                <w:lang w:val="ro-RO"/>
              </w:rPr>
            </w:pPr>
            <w:r w:rsidRPr="007E5B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</w:t>
            </w:r>
            <w:r w:rsidR="008A24D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4</w:t>
            </w:r>
            <w:r w:rsidRPr="007E5B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.</w:t>
            </w:r>
          </w:p>
        </w:tc>
        <w:tc>
          <w:tcPr>
            <w:tcW w:w="9308" w:type="dxa"/>
          </w:tcPr>
          <w:p w14:paraId="5375BDE7" w14:textId="27A39605" w:rsidR="0078255B" w:rsidRDefault="00C8061B" w:rsidP="00E41259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9F3308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lastRenderedPageBreak/>
              <w:t>Profesorul</w:t>
            </w:r>
            <w:r w:rsidR="009E76D9" w:rsidRPr="009F3308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anunță tema</w:t>
            </w:r>
            <w:r w:rsidR="00D53FD2" w:rsidRPr="009F3308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: ”</w:t>
            </w:r>
            <w:r w:rsidR="002276E7" w:rsidRPr="009F3308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Oră de sinteză</w:t>
            </w:r>
            <w:r w:rsidR="00E74E0C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integrativă</w:t>
            </w:r>
            <w:r w:rsidR="00D53FD2" w:rsidRPr="009F3308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”</w:t>
            </w:r>
            <w:r w:rsidR="009E76D9" w:rsidRPr="009F3308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și obiectivele lecției. Elevii își notează subiectul în caiete.</w:t>
            </w:r>
          </w:p>
          <w:p w14:paraId="49BF0573" w14:textId="38B2C933" w:rsidR="00E74E0C" w:rsidRPr="009F3308" w:rsidRDefault="00E74E0C" w:rsidP="00E41259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La această lecție vom recapitula inecuațiile iraționale.</w:t>
            </w:r>
          </w:p>
          <w:p w14:paraId="7F2F2FF3" w14:textId="482D5FD4" w:rsidR="00E74E0C" w:rsidRPr="006C5BE2" w:rsidRDefault="00A961E3" w:rsidP="00E74E0C">
            <w:pPr>
              <w:pStyle w:val="Frspaiere"/>
              <w:spacing w:line="360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RO"/>
              </w:rPr>
            </w:pPr>
            <w:r w:rsidRPr="009F330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Profesorul:</w:t>
            </w:r>
            <w:r w:rsidR="00CE4035" w:rsidRPr="009F3308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</w:t>
            </w:r>
            <w:r w:rsidR="00D53FD2" w:rsidRPr="009F3308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a</w:t>
            </w:r>
            <w:r w:rsidR="00D04D9D" w:rsidRPr="009F3308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stăzi la lecție</w:t>
            </w:r>
            <w:r w:rsidR="00F17BFF" w:rsidRPr="009F3308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v</w:t>
            </w:r>
            <w:r w:rsidR="00644429" w:rsidRPr="009F3308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om rezolva </w:t>
            </w:r>
            <w:r w:rsidR="00E74E0C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in</w:t>
            </w:r>
            <w:r w:rsidR="00644429" w:rsidRPr="009F3308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ecuații iraționale de</w:t>
            </w:r>
            <w:r w:rsidR="002276E7" w:rsidRPr="009F3308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toate</w:t>
            </w:r>
            <w:r w:rsidR="00644429" w:rsidRPr="009F3308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tipu</w:t>
            </w:r>
            <w:r w:rsidR="002276E7" w:rsidRPr="009F3308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rile studiate anterior:</w:t>
            </w:r>
            <w:bookmarkStart w:id="1" w:name="_Hlk180333152"/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f(x)</m:t>
                  </m:r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&lt;g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 xml:space="preserve">; 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f(x)</m:t>
                  </m:r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≤g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;f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∙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g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</m:d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&lt;0; 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∙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g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</m:d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&gt;0;</m:t>
              </m:r>
              <w:bookmarkStart w:id="2" w:name="_Hlk180593327"/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f(x)</m:t>
                  </m:r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&gt;g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 xml:space="preserve">; 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f(x)</m:t>
                  </m:r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≥g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;f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∙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g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</m:d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≤0  și 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∙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g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</m:d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 xml:space="preserve">≥0. </m:t>
              </m:r>
            </m:oMath>
            <w:r w:rsidR="006C5BE2" w:rsidRPr="006C5BE2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RO"/>
              </w:rPr>
              <w:t xml:space="preserve">   </w:t>
            </w:r>
            <w:r w:rsidR="00E74E0C" w:rsidRPr="006C5BE2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RO"/>
              </w:rPr>
              <w:t xml:space="preserve"> </w:t>
            </w:r>
            <w:bookmarkEnd w:id="2"/>
          </w:p>
          <w:bookmarkEnd w:id="1"/>
          <w:p w14:paraId="7596B6B2" w14:textId="1DEBD350" w:rsidR="00F1652D" w:rsidRDefault="00F1652D" w:rsidP="009B507F">
            <w:pPr>
              <w:pStyle w:val="Titlu2"/>
              <w:shd w:val="clear" w:color="auto" w:fill="FFFFFF"/>
              <w:spacing w:before="0" w:beforeAutospacing="0" w:after="0" w:afterAutospacing="0"/>
              <w:textAlignment w:val="baseline"/>
              <w:outlineLvl w:val="1"/>
              <w:rPr>
                <w:rFonts w:eastAsiaTheme="minorEastAsia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rFonts w:eastAsiaTheme="minorEastAsia"/>
                <w:b w:val="0"/>
                <w:bCs w:val="0"/>
                <w:sz w:val="24"/>
                <w:szCs w:val="24"/>
                <w:lang w:eastAsia="en-US"/>
              </w:rPr>
              <w:t xml:space="preserve">Pentru a rezolva astfel de inecuații, este esențial să: identificăm domeniul de definiție, simplificăm inecuația, </w:t>
            </w:r>
            <w:r w:rsidR="006D6B85">
              <w:rPr>
                <w:rFonts w:eastAsiaTheme="minorEastAsia"/>
                <w:b w:val="0"/>
                <w:bCs w:val="0"/>
                <w:sz w:val="24"/>
                <w:szCs w:val="24"/>
                <w:lang w:eastAsia="en-US"/>
              </w:rPr>
              <w:t xml:space="preserve">să </w:t>
            </w:r>
            <w:r>
              <w:rPr>
                <w:rFonts w:eastAsiaTheme="minorEastAsia"/>
                <w:b w:val="0"/>
                <w:bCs w:val="0"/>
                <w:sz w:val="24"/>
                <w:szCs w:val="24"/>
                <w:lang w:eastAsia="en-US"/>
              </w:rPr>
              <w:t>verificăm soluțiile</w:t>
            </w:r>
            <w:r w:rsidR="006D6B85">
              <w:rPr>
                <w:rFonts w:eastAsiaTheme="minorEastAsia"/>
                <w:b w:val="0"/>
                <w:bCs w:val="0"/>
                <w:sz w:val="24"/>
                <w:szCs w:val="24"/>
                <w:lang w:eastAsia="en-US"/>
              </w:rPr>
              <w:t>.</w:t>
            </w:r>
          </w:p>
          <w:p w14:paraId="7B165AFB" w14:textId="77777777" w:rsidR="006D6B85" w:rsidRDefault="006D6B85" w:rsidP="009B507F">
            <w:pPr>
              <w:pStyle w:val="Titlu2"/>
              <w:shd w:val="clear" w:color="auto" w:fill="FFFFFF"/>
              <w:spacing w:before="0" w:beforeAutospacing="0" w:after="0" w:afterAutospacing="0"/>
              <w:textAlignment w:val="baseline"/>
              <w:outlineLvl w:val="1"/>
              <w:rPr>
                <w:rFonts w:eastAsiaTheme="minorEastAsia"/>
                <w:b w:val="0"/>
                <w:bCs w:val="0"/>
                <w:sz w:val="24"/>
                <w:szCs w:val="24"/>
                <w:lang w:eastAsia="en-US"/>
              </w:rPr>
            </w:pPr>
          </w:p>
          <w:p w14:paraId="1B1AC32C" w14:textId="38C67180" w:rsidR="009B507F" w:rsidRPr="007A5853" w:rsidRDefault="009B507F" w:rsidP="009B507F">
            <w:pPr>
              <w:pStyle w:val="Titlu2"/>
              <w:shd w:val="clear" w:color="auto" w:fill="FFFFFF"/>
              <w:spacing w:before="0" w:beforeAutospacing="0" w:after="0" w:afterAutospacing="0"/>
              <w:textAlignment w:val="baseline"/>
              <w:outlineLvl w:val="1"/>
              <w:rPr>
                <w:b w:val="0"/>
                <w:spacing w:val="-12"/>
                <w:sz w:val="24"/>
                <w:szCs w:val="24"/>
              </w:rPr>
            </w:pPr>
            <w:r w:rsidRPr="007A5853">
              <w:rPr>
                <w:rFonts w:eastAsiaTheme="minorEastAsia"/>
                <w:b w:val="0"/>
                <w:sz w:val="24"/>
                <w:szCs w:val="24"/>
              </w:rPr>
              <w:lastRenderedPageBreak/>
              <w:t xml:space="preserve">Profesorul </w:t>
            </w:r>
            <w:r w:rsidR="00740158">
              <w:rPr>
                <w:rFonts w:eastAsiaTheme="minorEastAsia"/>
                <w:b w:val="0"/>
                <w:sz w:val="24"/>
                <w:szCs w:val="24"/>
              </w:rPr>
              <w:t xml:space="preserve">va </w:t>
            </w:r>
            <w:r w:rsidR="00FC1BDD">
              <w:rPr>
                <w:rFonts w:eastAsiaTheme="minorEastAsia"/>
                <w:b w:val="0"/>
                <w:sz w:val="24"/>
                <w:szCs w:val="24"/>
              </w:rPr>
              <w:t>deschide</w:t>
            </w:r>
            <w:r w:rsidRPr="007A5853">
              <w:rPr>
                <w:rFonts w:eastAsiaTheme="minorEastAsia"/>
                <w:b w:val="0"/>
                <w:sz w:val="24"/>
                <w:szCs w:val="24"/>
              </w:rPr>
              <w:t xml:space="preserve"> sit</w:t>
            </w:r>
            <w:r w:rsidR="003F3584" w:rsidRPr="007A5853">
              <w:rPr>
                <w:rFonts w:eastAsiaTheme="minorEastAsia"/>
                <w:b w:val="0"/>
                <w:sz w:val="24"/>
                <w:szCs w:val="24"/>
              </w:rPr>
              <w:t>e</w:t>
            </w:r>
            <w:r w:rsidRPr="007A5853">
              <w:rPr>
                <w:rFonts w:eastAsiaTheme="minorEastAsia"/>
                <w:b w:val="0"/>
                <w:sz w:val="24"/>
                <w:szCs w:val="24"/>
              </w:rPr>
              <w:t xml:space="preserve">-ul  </w:t>
            </w:r>
            <w:hyperlink r:id="rId6" w:tooltip="Acasă" w:history="1">
              <w:r w:rsidRPr="007A5853">
                <w:rPr>
                  <w:rStyle w:val="Hyperlink"/>
                  <w:b w:val="0"/>
                  <w:color w:val="4472C4" w:themeColor="accent1"/>
                  <w:spacing w:val="-12"/>
                  <w:sz w:val="24"/>
                  <w:szCs w:val="24"/>
                  <w:u w:val="none"/>
                  <w:bdr w:val="none" w:sz="0" w:space="0" w:color="auto" w:frame="1"/>
                </w:rPr>
                <w:t>Agen</w:t>
              </w:r>
              <w:r w:rsidR="000E67E3">
                <w:rPr>
                  <w:rStyle w:val="Hyperlink"/>
                  <w:b w:val="0"/>
                  <w:color w:val="4472C4" w:themeColor="accent1"/>
                  <w:spacing w:val="-12"/>
                  <w:sz w:val="24"/>
                  <w:szCs w:val="24"/>
                  <w:u w:val="none"/>
                  <w:bdr w:val="none" w:sz="0" w:space="0" w:color="auto" w:frame="1"/>
                </w:rPr>
                <w:t>ț</w:t>
              </w:r>
              <w:r w:rsidRPr="007A5853">
                <w:rPr>
                  <w:rStyle w:val="Hyperlink"/>
                  <w:b w:val="0"/>
                  <w:color w:val="4472C4" w:themeColor="accent1"/>
                  <w:spacing w:val="-12"/>
                  <w:sz w:val="24"/>
                  <w:szCs w:val="24"/>
                  <w:u w:val="none"/>
                  <w:bdr w:val="none" w:sz="0" w:space="0" w:color="auto" w:frame="1"/>
                </w:rPr>
                <w:t xml:space="preserve">iei </w:t>
              </w:r>
              <w:proofErr w:type="spellStart"/>
              <w:r w:rsidRPr="007A5853">
                <w:rPr>
                  <w:rStyle w:val="Hyperlink"/>
                  <w:b w:val="0"/>
                  <w:color w:val="4472C4" w:themeColor="accent1"/>
                  <w:spacing w:val="-12"/>
                  <w:sz w:val="24"/>
                  <w:szCs w:val="24"/>
                  <w:u w:val="none"/>
                  <w:bdr w:val="none" w:sz="0" w:space="0" w:color="auto" w:frame="1"/>
                </w:rPr>
                <w:t>Naţionale</w:t>
              </w:r>
              <w:proofErr w:type="spellEnd"/>
              <w:r w:rsidRPr="007A5853">
                <w:rPr>
                  <w:rStyle w:val="Hyperlink"/>
                  <w:b w:val="0"/>
                  <w:color w:val="4472C4" w:themeColor="accent1"/>
                  <w:spacing w:val="-12"/>
                  <w:sz w:val="24"/>
                  <w:szCs w:val="24"/>
                  <w:u w:val="none"/>
                  <w:bdr w:val="none" w:sz="0" w:space="0" w:color="auto" w:frame="1"/>
                </w:rPr>
                <w:t xml:space="preserve"> pentru Curriculum </w:t>
              </w:r>
              <w:r w:rsidR="000E67E3">
                <w:rPr>
                  <w:rStyle w:val="Hyperlink"/>
                  <w:b w:val="0"/>
                  <w:color w:val="4472C4" w:themeColor="accent1"/>
                  <w:spacing w:val="-12"/>
                  <w:sz w:val="24"/>
                  <w:szCs w:val="24"/>
                  <w:u w:val="none"/>
                  <w:bdr w:val="none" w:sz="0" w:space="0" w:color="auto" w:frame="1"/>
                </w:rPr>
                <w:t>ș</w:t>
              </w:r>
              <w:r w:rsidRPr="007A5853">
                <w:rPr>
                  <w:rStyle w:val="Hyperlink"/>
                  <w:b w:val="0"/>
                  <w:color w:val="4472C4" w:themeColor="accent1"/>
                  <w:spacing w:val="-12"/>
                  <w:sz w:val="24"/>
                  <w:szCs w:val="24"/>
                  <w:u w:val="none"/>
                  <w:bdr w:val="none" w:sz="0" w:space="0" w:color="auto" w:frame="1"/>
                </w:rPr>
                <w:t>i Evaluare</w:t>
              </w:r>
            </w:hyperlink>
            <w:r w:rsidR="003F3584" w:rsidRPr="007A5853">
              <w:rPr>
                <w:b w:val="0"/>
                <w:color w:val="6E6E6E"/>
                <w:spacing w:val="-12"/>
                <w:sz w:val="24"/>
                <w:szCs w:val="24"/>
              </w:rPr>
              <w:t xml:space="preserve"> </w:t>
            </w:r>
            <w:r w:rsidR="003F3584" w:rsidRPr="007A5853">
              <w:rPr>
                <w:b w:val="0"/>
                <w:spacing w:val="-12"/>
                <w:sz w:val="24"/>
                <w:szCs w:val="24"/>
              </w:rPr>
              <w:t>și propune elevilor să rezolve itemul 5 din anul 20</w:t>
            </w:r>
            <w:r w:rsidR="00B43F25">
              <w:rPr>
                <w:b w:val="0"/>
                <w:spacing w:val="-12"/>
                <w:sz w:val="24"/>
                <w:szCs w:val="24"/>
              </w:rPr>
              <w:t>22</w:t>
            </w:r>
            <w:r w:rsidR="003F3584" w:rsidRPr="007A5853">
              <w:rPr>
                <w:b w:val="0"/>
                <w:spacing w:val="-12"/>
                <w:sz w:val="24"/>
                <w:szCs w:val="24"/>
              </w:rPr>
              <w:t xml:space="preserve">, </w:t>
            </w:r>
            <w:r w:rsidR="00B43F25">
              <w:rPr>
                <w:b w:val="0"/>
                <w:spacing w:val="-12"/>
                <w:sz w:val="24"/>
                <w:szCs w:val="24"/>
              </w:rPr>
              <w:t>pretestare</w:t>
            </w:r>
            <w:r w:rsidR="003F3584" w:rsidRPr="007A5853">
              <w:rPr>
                <w:b w:val="0"/>
                <w:spacing w:val="-12"/>
                <w:sz w:val="24"/>
                <w:szCs w:val="24"/>
              </w:rPr>
              <w:t>:</w:t>
            </w:r>
          </w:p>
          <w:p w14:paraId="38CD18FD" w14:textId="230AC7BB" w:rsidR="003F3584" w:rsidRPr="007A5853" w:rsidRDefault="003F3584" w:rsidP="009B507F">
            <w:pPr>
              <w:pStyle w:val="Titlu2"/>
              <w:shd w:val="clear" w:color="auto" w:fill="FFFFFF"/>
              <w:spacing w:before="0" w:beforeAutospacing="0" w:after="0" w:afterAutospacing="0"/>
              <w:textAlignment w:val="baseline"/>
              <w:outlineLvl w:val="1"/>
              <w:rPr>
                <w:b w:val="0"/>
                <w:spacing w:val="-12"/>
                <w:sz w:val="24"/>
                <w:szCs w:val="24"/>
              </w:rPr>
            </w:pPr>
            <w:r w:rsidRPr="007A5853">
              <w:rPr>
                <w:b w:val="0"/>
                <w:spacing w:val="-12"/>
                <w:sz w:val="24"/>
                <w:szCs w:val="24"/>
              </w:rPr>
              <w:t xml:space="preserve">Rezolvați în R ecuația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b w:val="0"/>
                      <w:spacing w:val="-12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b"/>
                    </m:rPr>
                    <w:rPr>
                      <w:rFonts w:ascii="Cambria Math" w:hAnsi="Cambria Math"/>
                      <w:spacing w:val="-12"/>
                      <w:sz w:val="24"/>
                      <w:szCs w:val="24"/>
                    </w:rPr>
                    <m:t>2+x</m:t>
                  </m:r>
                </m:e>
              </m:rad>
              <m:r>
                <m:rPr>
                  <m:sty m:val="b"/>
                </m:rPr>
                <w:rPr>
                  <w:rFonts w:ascii="Cambria Math" w:hAnsi="Cambria Math"/>
                  <w:spacing w:val="-12"/>
                  <w:sz w:val="24"/>
                  <w:szCs w:val="24"/>
                </w:rPr>
                <m:t>≥x</m:t>
              </m:r>
            </m:oMath>
          </w:p>
          <w:p w14:paraId="330B0803" w14:textId="759DA22C" w:rsidR="003F3584" w:rsidRPr="0055361C" w:rsidRDefault="003F3584" w:rsidP="009B507F">
            <w:pPr>
              <w:pStyle w:val="Titlu2"/>
              <w:shd w:val="clear" w:color="auto" w:fill="FFFFFF"/>
              <w:spacing w:before="0" w:beforeAutospacing="0" w:after="0" w:afterAutospacing="0"/>
              <w:textAlignment w:val="baseline"/>
              <w:outlineLvl w:val="1"/>
              <w:rPr>
                <w:b w:val="0"/>
                <w:i/>
                <w:spacing w:val="-12"/>
                <w:sz w:val="24"/>
                <w:szCs w:val="24"/>
              </w:rPr>
            </w:pPr>
            <w:r w:rsidRPr="007A5853">
              <w:rPr>
                <w:b w:val="0"/>
                <w:i/>
                <w:spacing w:val="-12"/>
                <w:sz w:val="24"/>
                <w:szCs w:val="24"/>
              </w:rPr>
              <w:t>R</w:t>
            </w:r>
            <w:r w:rsidRPr="0055361C">
              <w:rPr>
                <w:b w:val="0"/>
                <w:i/>
                <w:spacing w:val="-12"/>
                <w:sz w:val="24"/>
                <w:szCs w:val="24"/>
              </w:rPr>
              <w:t xml:space="preserve">ezolvare: </w:t>
            </w:r>
          </w:p>
          <w:p w14:paraId="4BAC6545" w14:textId="30B84139" w:rsidR="00A65A87" w:rsidRPr="0055361C" w:rsidRDefault="00482136" w:rsidP="00A65A87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m:oMath>
              <m:rad>
                <m:radPr>
                  <m:degHide m:val="1"/>
                  <m:ctrlPr>
                    <w:rPr>
                      <w:rFonts w:ascii="Cambria Math" w:hAnsi="Cambria Math"/>
                      <w:spacing w:val="-12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pacing w:val="-12"/>
                      <w:sz w:val="24"/>
                      <w:szCs w:val="24"/>
                      <w:lang w:val="ro-RO"/>
                    </w:rPr>
                    <m:t>2+x</m:t>
                  </m:r>
                </m:e>
              </m:rad>
              <m:r>
                <m:rPr>
                  <m:sty m:val="p"/>
                </m:rPr>
                <w:rPr>
                  <w:rFonts w:ascii="Cambria Math" w:hAnsi="Cambria Math"/>
                  <w:spacing w:val="-12"/>
                  <w:sz w:val="24"/>
                  <w:szCs w:val="24"/>
                  <w:lang w:val="ro-RO"/>
                </w:rPr>
                <m:t>≥x</m:t>
              </m:r>
            </m:oMath>
            <w:r w:rsidR="003F3584" w:rsidRPr="0055361C">
              <w:rPr>
                <w:spacing w:val="-12"/>
                <w:sz w:val="24"/>
                <w:szCs w:val="24"/>
                <w:lang w:val="ro-RO"/>
              </w:rPr>
              <w:t xml:space="preserve"> 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ro-RO"/>
                </w:rPr>
                <m:t>⇔</m:t>
              </m:r>
            </m:oMath>
            <w:r w:rsidR="003F3584" w:rsidRPr="0055361C">
              <w:rPr>
                <w:sz w:val="24"/>
                <w:szCs w:val="24"/>
                <w:lang w:val="ro-RO"/>
              </w:rPr>
              <w:t xml:space="preserve">  </w:t>
            </w:r>
            <m:oMath>
              <m:d>
                <m:dPr>
                  <m:begChr m:val="["/>
                  <m:endChr m:val=""/>
                  <m:ctrlPr>
                    <w:rPr>
                      <w:rFonts w:ascii="Cambria Math" w:eastAsia="Times New Roman" w:hAnsi="Cambria Math" w:cs="Times New Roman"/>
                      <w:bCs/>
                      <w:sz w:val="24"/>
                      <w:szCs w:val="24"/>
                      <w:lang w:val="ro-RO" w:eastAsia="ro-RO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eqArrPr>
                    <m:e>
                      <m:d>
                        <m:dPr>
                          <m:begChr m:val="{"/>
                          <m:endChr m:val=""/>
                          <m:ctrlPr>
                            <w:rPr>
                              <w:rFonts w:ascii="Cambria Math" w:eastAsia="Times New Roman" w:hAnsi="Cambria Math" w:cs="Times New Roman"/>
                              <w:bCs/>
                              <w:i/>
                              <w:sz w:val="24"/>
                              <w:szCs w:val="24"/>
                              <w:lang w:val="ro-RO" w:eastAsia="ro-RO"/>
                            </w:rPr>
                          </m:ctrlPr>
                        </m:dPr>
                        <m:e>
                          <m:eqArr>
                            <m:eqArr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eqArrPr>
                            <m:e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ro-RO"/>
                                </w:rPr>
                                <m:t>x&lt;0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ro-RO"/>
                                </w:rPr>
                                <m:t>2+x≥0</m:t>
                              </m:r>
                            </m:e>
                          </m:eqArr>
                        </m:e>
                      </m:d>
                    </m:e>
                    <m:e>
                      <m:d>
                        <m:dPr>
                          <m:begChr m:val="{"/>
                          <m:endChr m:val=""/>
                          <m:ctrlPr>
                            <w:rPr>
                              <w:rFonts w:ascii="Cambria Math" w:eastAsia="Times New Roman" w:hAnsi="Cambria Math" w:cs="Times New Roman"/>
                              <w:bCs/>
                              <w:i/>
                              <w:sz w:val="24"/>
                              <w:szCs w:val="24"/>
                              <w:lang w:val="ro-RO" w:eastAsia="ro-RO"/>
                            </w:rPr>
                          </m:ctrlPr>
                        </m:dPr>
                        <m:e>
                          <m:eqArr>
                            <m:eqArr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eqArrPr>
                            <m:e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ro-RO"/>
                                </w:rPr>
                                <m:t>x≥0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ro-RO"/>
                                </w:rPr>
                                <m:t>2+x≥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eastAsia="Times New Roman" w:hAnsi="Cambria Math" w:cs="Times New Roman"/>
                                      <w:bCs/>
                                      <w:i/>
                                      <w:sz w:val="24"/>
                                      <w:szCs w:val="24"/>
                                      <w:lang w:val="ro-RO" w:eastAsia="ro-RO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  <w:lang w:val="ro-RO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  <w:lang w:val="ro-RO"/>
                                    </w:rPr>
                                    <m:t>2</m:t>
                                  </m:r>
                                </m:sup>
                              </m:sSup>
                            </m:e>
                          </m:eqArr>
                        </m:e>
                      </m:d>
                    </m:e>
                  </m:eqArr>
                </m:e>
              </m:d>
            </m:oMath>
            <w:r w:rsidR="00B43F25" w:rsidRPr="0055361C">
              <w:rPr>
                <w:sz w:val="24"/>
                <w:szCs w:val="24"/>
                <w:lang w:val="ro-RO"/>
              </w:rPr>
              <w:t xml:space="preserve">  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ro-RO"/>
                </w:rPr>
                <m:t>⇔</m:t>
              </m:r>
            </m:oMath>
            <w:r w:rsidR="00B43F25" w:rsidRPr="0055361C">
              <w:rPr>
                <w:sz w:val="24"/>
                <w:szCs w:val="24"/>
                <w:lang w:val="ro-RO"/>
              </w:rPr>
              <w:t xml:space="preserve">  </w:t>
            </w:r>
            <m:oMath>
              <m:d>
                <m:dPr>
                  <m:begChr m:val="["/>
                  <m:endChr m:val=""/>
                  <m:ctrlPr>
                    <w:rPr>
                      <w:rFonts w:ascii="Cambria Math" w:eastAsia="Times New Roman" w:hAnsi="Cambria Math" w:cs="Times New Roman"/>
                      <w:bCs/>
                      <w:sz w:val="24"/>
                      <w:szCs w:val="24"/>
                      <w:lang w:val="ro-RO" w:eastAsia="ro-RO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eqArrPr>
                    <m:e>
                      <m:d>
                        <m:dPr>
                          <m:begChr m:val="{"/>
                          <m:endChr m:val=""/>
                          <m:ctrlPr>
                            <w:rPr>
                              <w:rFonts w:ascii="Cambria Math" w:eastAsia="Times New Roman" w:hAnsi="Cambria Math" w:cs="Times New Roman"/>
                              <w:bCs/>
                              <w:sz w:val="24"/>
                              <w:szCs w:val="24"/>
                              <w:lang w:val="ro-RO" w:eastAsia="ro-RO"/>
                            </w:rPr>
                          </m:ctrlPr>
                        </m:dPr>
                        <m:e>
                          <m:eqArr>
                            <m:eqArrPr>
                              <m:ctrl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</m:ctrlPr>
                            </m:eqArr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ro-RO"/>
                                </w:rPr>
                                <m:t>x&lt;0</m:t>
                              </m:r>
                            </m:e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ro-RO"/>
                                </w:rPr>
                                <m:t>x≥-2</m:t>
                              </m:r>
                            </m:e>
                          </m:eqArr>
                        </m:e>
                      </m:d>
                    </m:e>
                    <m:e>
                      <m:d>
                        <m:dPr>
                          <m:begChr m:val="{"/>
                          <m:endChr m:val=""/>
                          <m:ctrlPr>
                            <w:rPr>
                              <w:rFonts w:ascii="Cambria Math" w:eastAsia="Times New Roman" w:hAnsi="Cambria Math" w:cs="Times New Roman"/>
                              <w:bCs/>
                              <w:sz w:val="24"/>
                              <w:szCs w:val="24"/>
                              <w:lang w:val="ro-RO" w:eastAsia="ro-RO"/>
                            </w:rPr>
                          </m:ctrlPr>
                        </m:dPr>
                        <m:e>
                          <m:eqArr>
                            <m:eqArrPr>
                              <m:ctrl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</m:ctrlPr>
                            </m:eqArr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ro-RO"/>
                                </w:rPr>
                                <m:t>x≥0</m:t>
                              </m:r>
                            </m:e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eastAsia="Times New Roman" w:hAnsi="Cambria Math" w:cs="Times New Roman"/>
                                      <w:bCs/>
                                      <w:sz w:val="24"/>
                                      <w:szCs w:val="24"/>
                                      <w:lang w:val="ro-RO" w:eastAsia="ro-RO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  <w:lang w:val="ro-RO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  <w:lang w:val="ro-RO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ro-RO"/>
                                </w:rPr>
                                <m:t>-x-2≤0</m:t>
                              </m:r>
                            </m:e>
                          </m:eqArr>
                        </m:e>
                      </m:d>
                    </m:e>
                  </m:eqArr>
                </m:e>
              </m:d>
            </m:oMath>
            <w:r w:rsidR="00A65A87" w:rsidRPr="0055361C">
              <w:rPr>
                <w:sz w:val="24"/>
                <w:szCs w:val="24"/>
                <w:lang w:val="ro-RO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ro-RO"/>
                </w:rPr>
                <m:t>⇔</m:t>
              </m:r>
            </m:oMath>
            <w:r w:rsidR="00A65A87" w:rsidRPr="0055361C">
              <w:rPr>
                <w:sz w:val="24"/>
                <w:szCs w:val="24"/>
                <w:lang w:val="ro-RO"/>
              </w:rPr>
              <w:t xml:space="preserve">  </w:t>
            </w:r>
            <m:oMath>
              <m:d>
                <m:dPr>
                  <m:begChr m:val="["/>
                  <m:endChr m:val=""/>
                  <m:ctrlPr>
                    <w:rPr>
                      <w:rFonts w:ascii="Cambria Math" w:eastAsia="Times New Roman" w:hAnsi="Cambria Math" w:cs="Times New Roman"/>
                      <w:bCs/>
                      <w:i/>
                      <w:sz w:val="24"/>
                      <w:szCs w:val="24"/>
                      <w:lang w:val="ro-RO" w:eastAsia="ro-RO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eqArr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ro-RO"/>
                        </w:rPr>
                        <m:t>x∈</m:t>
                      </m:r>
                      <m:d>
                        <m:dPr>
                          <m:begChr m:val="["/>
                          <m:endChr m:val=""/>
                          <m:ctrlPr>
                            <w:rPr>
                              <w:rFonts w:ascii="Cambria Math" w:eastAsia="Times New Roman" w:hAnsi="Cambria Math" w:cs="Times New Roman"/>
                              <w:bCs/>
                              <w:sz w:val="24"/>
                              <w:szCs w:val="24"/>
                              <w:lang w:val="ro-RO" w:eastAsia="ro-RO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ro-RO"/>
                            </w:rPr>
                            <m:t>-2;0)</m:t>
                          </m:r>
                        </m:e>
                      </m:d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e>
                    <m:e>
                      <m:d>
                        <m:dPr>
                          <m:begChr m:val="{"/>
                          <m:endChr m:val=""/>
                          <m:ctrlPr>
                            <w:rPr>
                              <w:rFonts w:ascii="Cambria Math" w:eastAsia="Times New Roman" w:hAnsi="Cambria Math" w:cs="Times New Roman"/>
                              <w:bCs/>
                              <w:i/>
                              <w:sz w:val="24"/>
                              <w:szCs w:val="24"/>
                              <w:lang w:val="ro-RO" w:eastAsia="ro-RO"/>
                            </w:rPr>
                          </m:ctrlPr>
                        </m:dPr>
                        <m:e>
                          <m:eqArr>
                            <m:eqArr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eqArrPr>
                            <m:e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ro-RO"/>
                                </w:rPr>
                                <m:t>x≥0</m:t>
                              </m:r>
                            </m:e>
                            <m:e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ro-RO"/>
                                </w:rPr>
                                <m:t>x∈</m:t>
                              </m:r>
                              <m:d>
                                <m:dPr>
                                  <m:begChr m:val="["/>
                                  <m:endChr m:val="]"/>
                                  <m:ctrlPr>
                                    <w:rPr>
                                      <w:rFonts w:ascii="Cambria Math" w:eastAsia="Times New Roman" w:hAnsi="Cambria Math" w:cs="Times New Roman"/>
                                      <w:bCs/>
                                      <w:i/>
                                      <w:sz w:val="24"/>
                                      <w:szCs w:val="24"/>
                                      <w:lang w:val="ro-RO" w:eastAsia="ro-RO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  <w:lang w:val="ro-RO"/>
                                    </w:rPr>
                                    <m:t>-1;2</m:t>
                                  </m:r>
                                </m:e>
                              </m:d>
                            </m:e>
                          </m:eqArr>
                        </m:e>
                      </m:d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e>
                  </m:eqArr>
                </m:e>
              </m:d>
            </m:oMath>
            <w:r w:rsidR="00A65A87" w:rsidRPr="0055361C">
              <w:rPr>
                <w:sz w:val="24"/>
                <w:szCs w:val="24"/>
                <w:lang w:val="ro-RO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ro-RO"/>
                </w:rPr>
                <m:t>⇔</m:t>
              </m:r>
            </m:oMath>
            <w:r w:rsidR="00A65A87" w:rsidRPr="0055361C">
              <w:rPr>
                <w:sz w:val="24"/>
                <w:szCs w:val="24"/>
                <w:lang w:val="ro-RO"/>
              </w:rPr>
              <w:t xml:space="preserve">  </w:t>
            </w:r>
            <m:oMath>
              <m:d>
                <m:dPr>
                  <m:begChr m:val="["/>
                  <m:endChr m:val=""/>
                  <m:ctrlPr>
                    <w:rPr>
                      <w:rFonts w:ascii="Cambria Math" w:eastAsia="Times New Roman" w:hAnsi="Cambria Math" w:cs="Times New Roman"/>
                      <w:bCs/>
                      <w:i/>
                      <w:sz w:val="24"/>
                      <w:szCs w:val="24"/>
                      <w:lang w:val="ro-RO" w:eastAsia="ro-RO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eqArr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ro-RO"/>
                        </w:rPr>
                        <m:t>x∈</m:t>
                      </m:r>
                      <m:d>
                        <m:dPr>
                          <m:begChr m:val="["/>
                          <m:endChr m:val=""/>
                          <m:ctrlPr>
                            <w:rPr>
                              <w:rFonts w:ascii="Cambria Math" w:eastAsia="Times New Roman" w:hAnsi="Cambria Math" w:cs="Times New Roman"/>
                              <w:bCs/>
                              <w:sz w:val="24"/>
                              <w:szCs w:val="24"/>
                              <w:lang w:val="ro-RO" w:eastAsia="ro-RO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ro-RO"/>
                            </w:rPr>
                            <m:t>-2;0)</m:t>
                          </m:r>
                        </m:e>
                      </m:d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e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ro-RO"/>
                        </w:rPr>
                        <m:t>x∈</m:t>
                      </m:r>
                      <m:d>
                        <m:dPr>
                          <m:begChr m:val="["/>
                          <m:endChr m:val=""/>
                          <m:ctrlPr>
                            <w:rPr>
                              <w:rFonts w:ascii="Cambria Math" w:eastAsia="Times New Roman" w:hAnsi="Cambria Math" w:cs="Times New Roman"/>
                              <w:bCs/>
                              <w:i/>
                              <w:sz w:val="24"/>
                              <w:szCs w:val="24"/>
                              <w:lang w:val="ro-RO" w:eastAsia="ro-RO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ro-RO"/>
                            </w:rPr>
                            <m:t>0;</m:t>
                          </m:r>
                          <m:d>
                            <m:dPr>
                              <m:begChr m:val=""/>
                              <m:endChr m:val="]"/>
                              <m:ctrlPr>
                                <w:rPr>
                                  <w:rFonts w:ascii="Cambria Math" w:eastAsia="Times New Roman" w:hAnsi="Cambria Math" w:cs="Times New Roman"/>
                                  <w:bCs/>
                                  <w:i/>
                                  <w:sz w:val="24"/>
                                  <w:szCs w:val="24"/>
                                  <w:lang w:val="ro-RO" w:eastAsia="ro-RO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ro-RO"/>
                                </w:rPr>
                                <m:t>2</m:t>
                              </m:r>
                            </m:e>
                          </m:d>
                        </m:e>
                      </m:d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e>
                  </m:eqArr>
                </m:e>
              </m:d>
            </m:oMath>
            <w:r w:rsidR="00A65A87" w:rsidRPr="0055361C">
              <w:rPr>
                <w:sz w:val="24"/>
                <w:szCs w:val="24"/>
                <w:lang w:val="ro-RO"/>
              </w:rPr>
              <w:t xml:space="preserve"> 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ro-RO"/>
                </w:rPr>
                <m:t>⇔</m:t>
              </m:r>
            </m:oMath>
            <w:r w:rsidR="00A65A87" w:rsidRPr="0055361C">
              <w:rPr>
                <w:sz w:val="24"/>
                <w:szCs w:val="24"/>
                <w:lang w:val="ro-RO"/>
              </w:rPr>
              <w:t xml:space="preserve"> 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ro-RO"/>
                </w:rPr>
                <m:t>x∈</m:t>
              </m:r>
              <m:d>
                <m:dPr>
                  <m:begChr m:val="["/>
                  <m:endChr m:val="]"/>
                  <m:ctrlPr>
                    <w:rPr>
                      <w:rFonts w:ascii="Cambria Math" w:eastAsia="Times New Roman" w:hAnsi="Cambria Math" w:cs="Times New Roman"/>
                      <w:bCs/>
                      <w:sz w:val="24"/>
                      <w:szCs w:val="24"/>
                      <w:lang w:val="ro-RO" w:eastAsia="ro-RO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-2;2</m:t>
                  </m:r>
                </m:e>
              </m:d>
            </m:oMath>
            <w:r w:rsidR="00A65A87" w:rsidRPr="0055361C">
              <w:rPr>
                <w:sz w:val="24"/>
                <w:szCs w:val="24"/>
                <w:lang w:val="ro-RO"/>
              </w:rPr>
              <w:t xml:space="preserve">.  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S=</m:t>
              </m:r>
              <m:d>
                <m:dPr>
                  <m:begChr m:val="["/>
                  <m:endChr m:val="]"/>
                  <m:ctrlPr>
                    <w:rPr>
                      <w:rFonts w:ascii="Cambria Math" w:eastAsia="Times New Roman" w:hAnsi="Cambria Math" w:cs="Times New Roman"/>
                      <w:bCs/>
                      <w:sz w:val="24"/>
                      <w:szCs w:val="24"/>
                      <w:lang w:val="ro-RO" w:eastAsia="ro-RO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-2;2</m:t>
                  </m:r>
                </m:e>
              </m:d>
            </m:oMath>
            <w:r w:rsidR="00A65A87" w:rsidRPr="0055361C">
              <w:rPr>
                <w:sz w:val="24"/>
                <w:szCs w:val="24"/>
                <w:lang w:val="ro-RO"/>
              </w:rPr>
              <w:t xml:space="preserve">.   </w:t>
            </w:r>
          </w:p>
          <w:p w14:paraId="6CBE25AE" w14:textId="441F7E2D" w:rsidR="009B507F" w:rsidRPr="0055361C" w:rsidRDefault="009B507F" w:rsidP="00A65A87">
            <w:pPr>
              <w:pStyle w:val="Parteasuperioaraformularului-z"/>
              <w:jc w:val="both"/>
            </w:pPr>
            <w:r w:rsidRPr="0055361C">
              <w:t>Partea superioară a formularului</w:t>
            </w:r>
          </w:p>
          <w:p w14:paraId="7DE6707E" w14:textId="6812B2B8" w:rsidR="009B507F" w:rsidRPr="0055361C" w:rsidRDefault="009B507F" w:rsidP="009B507F">
            <w:pPr>
              <w:shd w:val="clear" w:color="auto" w:fill="FFFFFF"/>
              <w:textAlignment w:val="baseline"/>
              <w:rPr>
                <w:rFonts w:ascii="inherit" w:hAnsi="inherit" w:cs="Arial"/>
                <w:color w:val="555555"/>
                <w:lang w:val="ro-RO"/>
              </w:rPr>
            </w:pPr>
          </w:p>
          <w:p w14:paraId="640BCFD8" w14:textId="1871E235" w:rsidR="00812999" w:rsidRPr="0055361C" w:rsidRDefault="00812999" w:rsidP="002276E7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 w:rsidRPr="0055361C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Apoi elevii se vor împărți în grupuri și profesorul le va propune câte o </w:t>
            </w:r>
            <w:r w:rsidR="00392E68" w:rsidRPr="0055361C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in</w:t>
            </w:r>
            <w:r w:rsidRPr="0055361C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ecuație</w:t>
            </w:r>
            <w:r w:rsidR="00593AAE" w:rsidRPr="0055361C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392E68" w:rsidRPr="0055361C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irațională</w:t>
            </w:r>
            <w:r w:rsidR="00593AAE" w:rsidRPr="0055361C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păe fișă </w:t>
            </w:r>
            <w:r w:rsidR="00392E68" w:rsidRPr="0055361C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55361C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spre rezolvare:</w:t>
            </w:r>
          </w:p>
          <w:p w14:paraId="23353109" w14:textId="5549C57C" w:rsidR="00FC2B39" w:rsidRDefault="00644429" w:rsidP="00644429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 w:rsidRPr="009F3308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</w:t>
            </w:r>
            <w:r w:rsidR="00FC2B39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RO"/>
              </w:rPr>
              <w:t>Grup 1: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9x-5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≤2</m:t>
              </m:r>
            </m:oMath>
            <w:r w:rsidR="00E854FA" w:rsidRPr="009F3308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  <w:lang w:val="ro-RO"/>
                </w:rPr>
                <m:t>⇔</m:t>
              </m:r>
            </m:oMath>
            <w:r w:rsidR="00B06D20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="00E854FA" w:rsidRPr="009F3308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S=</m:t>
              </m:r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0;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4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5</m:t>
                      </m:r>
                    </m:den>
                  </m:f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∪</m:t>
              </m:r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1;1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4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5</m:t>
                      </m:r>
                    </m:den>
                  </m:f>
                </m:e>
              </m:d>
            </m:oMath>
            <w:r w:rsidR="00B06D20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.</w:t>
            </w:r>
          </w:p>
          <w:p w14:paraId="758A8CB5" w14:textId="12F6D322" w:rsidR="003A7E0B" w:rsidRDefault="00FC2B39" w:rsidP="00644429">
            <w:pPr>
              <w:spacing w:line="276" w:lineRule="auto"/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RO"/>
              </w:rPr>
              <w:t xml:space="preserve">Grup 2: 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-8x</m:t>
                  </m:r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&lt;3</m:t>
              </m:r>
            </m:oMath>
            <w:r w:rsidRPr="009F3308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  <w:lang w:val="ro-RO"/>
                </w:rPr>
                <m:t>⇔</m:t>
              </m:r>
            </m:oMath>
            <w:r w:rsidR="00B06D20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Pr="009F3308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S=</m:t>
              </m:r>
              <m:d>
                <m:dPr>
                  <m:endChr m:val="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-1;</m:t>
                  </m:r>
                  <m:d>
                    <m:dPr>
                      <m:begChr m:val=""/>
                      <m:endChr m:val="]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0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∪</m:t>
                  </m:r>
                  <m:d>
                    <m:dPr>
                      <m:begChr m:val="["/>
                      <m:endChr m:val="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8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;9)</m:t>
                  </m:r>
                </m:e>
              </m:d>
            </m:oMath>
            <w:r w:rsidR="00B06D20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.</w:t>
            </w:r>
          </w:p>
          <w:p w14:paraId="4AE4042D" w14:textId="11E0BA97" w:rsidR="00FC2B39" w:rsidRDefault="00FC2B39" w:rsidP="00644429">
            <w:pPr>
              <w:spacing w:line="276" w:lineRule="auto"/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RO"/>
              </w:rPr>
              <w:t>Grup 3: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 xml:space="preserve"> 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1+3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≤2x-1</m:t>
              </m:r>
            </m:oMath>
            <w:r w:rsidRPr="009F3308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  <w:lang w:val="ro-RO"/>
                </w:rPr>
                <m:t>⇔</m:t>
              </m:r>
            </m:oMath>
            <w:r w:rsidR="00B06D20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Pr="009F3308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S=</m:t>
              </m:r>
              <m:d>
                <m:dPr>
                  <m:begChr m:val="["/>
                  <m:endChr m:val="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4;+∞)</m:t>
                  </m:r>
                </m:e>
              </m:d>
            </m:oMath>
            <w:r w:rsidR="00B06D20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.</w:t>
            </w:r>
          </w:p>
          <w:p w14:paraId="147F84A1" w14:textId="2609380F" w:rsidR="00FC2B39" w:rsidRDefault="00FC2B39" w:rsidP="00644429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RO"/>
              </w:rPr>
              <w:t>Grup 4: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 xml:space="preserve"> 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 xml:space="preserve">2x+9 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&lt;3-x</m:t>
              </m:r>
            </m:oMath>
            <w:r w:rsidRPr="009F3308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  <w:lang w:val="ro-RO"/>
                </w:rPr>
                <m:t>⇔</m:t>
              </m:r>
            </m:oMath>
            <w:r w:rsidR="00B06D20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S=</m:t>
              </m:r>
              <m:d>
                <m:dPr>
                  <m:begChr m:val="["/>
                  <m:endChr m:val="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-4,5;0)</m:t>
                  </m:r>
                </m:e>
              </m:d>
            </m:oMath>
            <w:r w:rsidR="00B06D20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.</w:t>
            </w:r>
          </w:p>
          <w:p w14:paraId="2C97F40D" w14:textId="73CB4B33" w:rsidR="00BB586D" w:rsidRPr="00B06D20" w:rsidRDefault="00B06D20" w:rsidP="00644429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Soluțiile se vor verifica.</w:t>
            </w:r>
          </w:p>
          <w:p w14:paraId="7AEB29A1" w14:textId="0EC70AD1" w:rsidR="00AB7428" w:rsidRPr="00AF7747" w:rsidRDefault="00FC1BDD" w:rsidP="00F13E97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Împreună cu </w:t>
            </w:r>
            <w:r w:rsidR="003A7E0B" w:rsidRPr="009F3308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profesorul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, elevii</w:t>
            </w:r>
            <w:r w:rsidR="003A7E0B" w:rsidRPr="009F3308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</w:t>
            </w:r>
            <w:r w:rsidR="00313F66" w:rsidRPr="009F3308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v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or</w:t>
            </w:r>
            <w:r w:rsidR="00313F66" w:rsidRPr="009F3308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rezolva  la tablă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</w:t>
            </w:r>
            <w:r w:rsidR="00313F66" w:rsidRPr="009F3308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o</w:t>
            </w:r>
            <w:r w:rsidR="00313F66" w:rsidRPr="009F3308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</w:t>
            </w:r>
            <w:r w:rsidR="00F13E97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in</w:t>
            </w:r>
            <w:r w:rsidR="003A7E0B" w:rsidRPr="009F3308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ecuație</w:t>
            </w:r>
            <w:r w:rsidR="00313F66" w:rsidRPr="009F3308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irați</w:t>
            </w:r>
            <w:r w:rsidR="00313F66" w:rsidRPr="00AF7747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onală</w:t>
            </w:r>
            <w:r w:rsidR="00C05BA6" w:rsidRPr="00AF7747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. </w:t>
            </w:r>
            <w:r w:rsidRPr="00AF7747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Deci a</w:t>
            </w:r>
            <w:r w:rsidR="00AB7428" w:rsidRPr="00AF7747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vem următoarea </w:t>
            </w:r>
            <w:r w:rsidR="00F13E97" w:rsidRPr="00AF7747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in</w:t>
            </w:r>
            <w:r w:rsidR="00AB7428" w:rsidRPr="00AF7747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ecuație:</w:t>
            </w:r>
            <w:r w:rsidR="00F13E97" w:rsidRPr="00AF7747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 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-2</m:t>
                      </m:r>
                    </m:e>
                  </m:rad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4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-12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≤0</m:t>
              </m:r>
            </m:oMath>
            <w:r w:rsidR="00F13E97" w:rsidRPr="00AF774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</w:p>
          <w:p w14:paraId="0265DE8B" w14:textId="713D03D7" w:rsidR="00F13E97" w:rsidRPr="00AF7747" w:rsidRDefault="009376F1" w:rsidP="00351A7C">
            <w:pPr>
              <w:spacing w:line="276" w:lineRule="auto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AF7747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Rezolvare</w:t>
            </w:r>
            <w:proofErr w:type="spellEnd"/>
            <w:r w:rsidRPr="00AF7747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:</w:t>
            </w:r>
            <w:r w:rsidR="00F13E97" w:rsidRPr="00AF7747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-2</m:t>
                      </m:r>
                    </m:e>
                  </m:rad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4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-12</m:t>
                  </m:r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≤0</m:t>
              </m:r>
            </m:oMath>
            <w:r w:rsidR="0048662C" w:rsidRPr="00AF774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  <w:lang w:val="ro-RO"/>
                </w:rPr>
                <m:t>⇔</m:t>
              </m:r>
            </m:oMath>
            <w:r w:rsidR="0048662C" w:rsidRPr="00AF774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m:oMath>
              <m:d>
                <m:dPr>
                  <m:begChr m:val="["/>
                  <m:endChr m:val=""/>
                  <m:ctrlPr>
                    <w:rPr>
                      <w:rFonts w:ascii="Cambria Math" w:eastAsiaTheme="minorEastAsia" w:hAnsi="Cambria Math" w:cs="Times New Roman"/>
                      <w:b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 w:cs="Times New Roman"/>
                          <w:b/>
                          <w:i/>
                          <w:sz w:val="24"/>
                          <w:szCs w:val="24"/>
                          <w:lang w:val="ro-RO"/>
                        </w:rPr>
                      </m:ctrlPr>
                    </m:eqArrPr>
                    <m:e>
                      <m:d>
                        <m:dPr>
                          <m:begChr m:val="{"/>
                          <m:endChr m:val=""/>
                          <m:ctrlPr>
                            <w:rPr>
                              <w:rFonts w:ascii="Cambria Math" w:eastAsiaTheme="minorEastAsia" w:hAnsi="Cambria Math" w:cs="Times New Roman"/>
                              <w:b/>
                              <w:i/>
                              <w:sz w:val="24"/>
                              <w:szCs w:val="24"/>
                              <w:lang w:val="ro-RO"/>
                            </w:rPr>
                          </m:ctrlPr>
                        </m:dPr>
                        <m:e>
                          <m:eqArr>
                            <m:eqArr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eqArr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</w:rPr>
                                <m:t>2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4"/>
                                      <w:szCs w:val="24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4"/>
                                      <w:szCs w:val="24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</w:rPr>
                                <m:t>-2&gt;0</m:t>
                              </m:r>
                            </m:e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</w:rPr>
                                <m:t>4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4"/>
                                      <w:szCs w:val="24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4"/>
                                      <w:szCs w:val="24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</w:rPr>
                                <m:t>-12&lt;0</m:t>
                              </m:r>
                            </m:e>
                          </m:eqArr>
                        </m:e>
                      </m:d>
                    </m:e>
                    <m:e>
                      <m:d>
                        <m:dPr>
                          <m:begChr m:val="{"/>
                          <m:endChr m:val=""/>
                          <m:ctrlPr>
                            <w:rPr>
                              <w:rFonts w:ascii="Cambria Math" w:eastAsiaTheme="minorEastAsia" w:hAnsi="Cambria Math" w:cs="Times New Roman"/>
                              <w:b/>
                              <w:i/>
                              <w:sz w:val="24"/>
                              <w:szCs w:val="24"/>
                              <w:lang w:val="ro-RO"/>
                            </w:rPr>
                          </m:ctrlPr>
                        </m:dPr>
                        <m:e>
                          <m:eqArr>
                            <m:eqArr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eqArr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</w:rPr>
                                <m:t>2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4"/>
                                      <w:szCs w:val="24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4"/>
                                      <w:szCs w:val="24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</w:rPr>
                                <m:t>-2=0</m:t>
                              </m:r>
                            </m:e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</w:rPr>
                                <m:t>4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4"/>
                                      <w:szCs w:val="24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4"/>
                                      <w:szCs w:val="24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</w:rPr>
                                <m:t>-12≠0</m:t>
                              </m:r>
                            </m:e>
                          </m:eqArr>
                        </m:e>
                      </m:d>
                    </m:e>
                  </m:eqArr>
                </m:e>
              </m:d>
            </m:oMath>
            <w:r w:rsidR="0048662C" w:rsidRPr="00AF774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RO"/>
              </w:rPr>
              <w:t xml:space="preserve"> 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  <w:lang w:val="ro-RO"/>
                </w:rPr>
                <m:t>⇔</m:t>
              </m:r>
            </m:oMath>
            <w:r w:rsidR="0048662C" w:rsidRPr="00AF774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RO"/>
              </w:rPr>
              <w:t xml:space="preserve">  </w:t>
            </w:r>
            <m:oMath>
              <m:d>
                <m:dPr>
                  <m:begChr m:val="["/>
                  <m:endChr m:val=""/>
                  <m:ctrlPr>
                    <w:rPr>
                      <w:rFonts w:ascii="Cambria Math" w:eastAsiaTheme="minorEastAsia" w:hAnsi="Cambria Math" w:cs="Times New Roman"/>
                      <w:b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 w:cs="Times New Roman"/>
                          <w:b/>
                          <w:i/>
                          <w:sz w:val="24"/>
                          <w:szCs w:val="24"/>
                          <w:lang w:val="ro-RO"/>
                        </w:rPr>
                      </m:ctrlPr>
                    </m:eqArrPr>
                    <m:e>
                      <m:d>
                        <m:dPr>
                          <m:begChr m:val="{"/>
                          <m:endChr m:val=""/>
                          <m:ctrlPr>
                            <w:rPr>
                              <w:rFonts w:ascii="Cambria Math" w:eastAsiaTheme="minorEastAsia" w:hAnsi="Cambria Math" w:cs="Times New Roman"/>
                              <w:b/>
                              <w:i/>
                              <w:sz w:val="24"/>
                              <w:szCs w:val="24"/>
                              <w:lang w:val="ro-RO"/>
                            </w:rPr>
                          </m:ctrlPr>
                        </m:dPr>
                        <m:e>
                          <m:eqArr>
                            <m:eqArr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eqArr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</w:rPr>
                                <m:t>x∈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4"/>
                                      <w:szCs w:val="24"/>
                                    </w:rPr>
                                    <m:t>-∞;-1</m:t>
                                  </m:r>
                                </m:e>
                              </m:d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</w:rPr>
                                <m:t>∪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4"/>
                                      <w:szCs w:val="24"/>
                                    </w:rPr>
                                    <m:t>1;+∞</m:t>
                                  </m:r>
                                </m:e>
                              </m:d>
                            </m:e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</w:rPr>
                                <m:t>x∈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4"/>
                                      <w:szCs w:val="24"/>
                                    </w:rPr>
                                    <m:t>-</m:t>
                                  </m:r>
                                  <m:rad>
                                    <m:radPr>
                                      <m:degHide m:val="1"/>
                                      <m:ctrlPr>
                                        <w:rPr>
                                          <w:rFonts w:ascii="Cambria Math" w:eastAsiaTheme="minorEastAsia" w:hAnsi="Cambria Math" w:cs="Times New Roman"/>
                                          <w:i/>
                                          <w:sz w:val="24"/>
                                          <w:szCs w:val="24"/>
                                        </w:rPr>
                                      </m:ctrlPr>
                                    </m:radPr>
                                    <m:deg/>
                                    <m:e>
                                      <m:r>
                                        <w:rPr>
                                          <w:rFonts w:ascii="Cambria Math" w:eastAsiaTheme="minorEastAsia" w:hAnsi="Cambria Math" w:cs="Times New Roman"/>
                                          <w:sz w:val="24"/>
                                          <w:szCs w:val="24"/>
                                        </w:rPr>
                                        <m:t>3</m:t>
                                      </m:r>
                                    </m:e>
                                  </m:rad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4"/>
                                      <w:szCs w:val="24"/>
                                    </w:rPr>
                                    <m:t xml:space="preserve">; </m:t>
                                  </m:r>
                                  <m:rad>
                                    <m:radPr>
                                      <m:degHide m:val="1"/>
                                      <m:ctrlPr>
                                        <w:rPr>
                                          <w:rFonts w:ascii="Cambria Math" w:eastAsiaTheme="minorEastAsia" w:hAnsi="Cambria Math" w:cs="Times New Roman"/>
                                          <w:i/>
                                          <w:sz w:val="24"/>
                                          <w:szCs w:val="24"/>
                                        </w:rPr>
                                      </m:ctrlPr>
                                    </m:radPr>
                                    <m:deg/>
                                    <m:e>
                                      <m:r>
                                        <w:rPr>
                                          <w:rFonts w:ascii="Cambria Math" w:eastAsiaTheme="minorEastAsia" w:hAnsi="Cambria Math" w:cs="Times New Roman"/>
                                          <w:sz w:val="24"/>
                                          <w:szCs w:val="24"/>
                                        </w:rPr>
                                        <m:t>3</m:t>
                                      </m:r>
                                    </m:e>
                                  </m:rad>
                                </m:e>
                              </m:d>
                            </m:e>
                          </m:eqArr>
                        </m:e>
                      </m:d>
                    </m:e>
                    <m:e>
                      <m:d>
                        <m:dPr>
                          <m:begChr m:val="{"/>
                          <m:endChr m:val=""/>
                          <m:ctrlPr>
                            <w:rPr>
                              <w:rFonts w:ascii="Cambria Math" w:eastAsiaTheme="minorEastAsia" w:hAnsi="Cambria Math" w:cs="Times New Roman"/>
                              <w:b/>
                              <w:i/>
                              <w:sz w:val="24"/>
                              <w:szCs w:val="24"/>
                              <w:lang w:val="ro-RO"/>
                            </w:rPr>
                          </m:ctrlPr>
                        </m:dPr>
                        <m:e>
                          <m:eqArr>
                            <m:eqArr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eqArr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</w:rPr>
                                <m:t>x∈</m:t>
                              </m:r>
                              <m:d>
                                <m:dPr>
                                  <m:begChr m:val="{"/>
                                  <m:endChr m:val="}"/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4"/>
                                      <w:szCs w:val="24"/>
                                    </w:rPr>
                                    <m:t>-1;1</m:t>
                                  </m:r>
                                </m:e>
                              </m:d>
                            </m:e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</w:rPr>
                                <m:t xml:space="preserve">x∈R 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ro-RO"/>
                                </w:rPr>
                                <m:t>⇔</m:t>
                              </m:r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RO"/>
                                </w:rPr>
                                <m:t xml:space="preserve"> </m:t>
                              </m:r>
                              <m:d>
                                <m:dPr>
                                  <m:begChr m:val="{"/>
                                  <m:endChr m:val="}"/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4"/>
                                      <w:szCs w:val="24"/>
                                    </w:rPr>
                                    <m:t>-</m:t>
                                  </m:r>
                                  <m:rad>
                                    <m:radPr>
                                      <m:degHide m:val="1"/>
                                      <m:ctrlPr>
                                        <w:rPr>
                                          <w:rFonts w:ascii="Cambria Math" w:eastAsiaTheme="minorEastAsia" w:hAnsi="Cambria Math" w:cs="Times New Roman"/>
                                          <w:i/>
                                          <w:sz w:val="24"/>
                                          <w:szCs w:val="24"/>
                                        </w:rPr>
                                      </m:ctrlPr>
                                    </m:radPr>
                                    <m:deg/>
                                    <m:e>
                                      <m:r>
                                        <w:rPr>
                                          <w:rFonts w:ascii="Cambria Math" w:eastAsiaTheme="minorEastAsia" w:hAnsi="Cambria Math" w:cs="Times New Roman"/>
                                          <w:sz w:val="24"/>
                                          <w:szCs w:val="24"/>
                                        </w:rPr>
                                        <m:t>3</m:t>
                                      </m:r>
                                    </m:e>
                                  </m:rad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4"/>
                                      <w:szCs w:val="24"/>
                                    </w:rPr>
                                    <m:t>;</m:t>
                                  </m:r>
                                  <m:rad>
                                    <m:radPr>
                                      <m:degHide m:val="1"/>
                                      <m:ctrlPr>
                                        <w:rPr>
                                          <w:rFonts w:ascii="Cambria Math" w:eastAsiaTheme="minorEastAsia" w:hAnsi="Cambria Math" w:cs="Times New Roman"/>
                                          <w:i/>
                                          <w:sz w:val="24"/>
                                          <w:szCs w:val="24"/>
                                        </w:rPr>
                                      </m:ctrlPr>
                                    </m:radPr>
                                    <m:deg/>
                                    <m:e>
                                      <m:r>
                                        <w:rPr>
                                          <w:rFonts w:ascii="Cambria Math" w:eastAsiaTheme="minorEastAsia" w:hAnsi="Cambria Math" w:cs="Times New Roman"/>
                                          <w:sz w:val="24"/>
                                          <w:szCs w:val="24"/>
                                        </w:rPr>
                                        <m:t>3</m:t>
                                      </m:r>
                                    </m:e>
                                  </m:rad>
                                </m:e>
                              </m:d>
                            </m:e>
                          </m:eqArr>
                        </m:e>
                      </m:d>
                    </m:e>
                  </m:eqArr>
                </m:e>
              </m:d>
            </m:oMath>
            <w:r w:rsidR="0048662C" w:rsidRPr="00AF774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  <w:lang w:val="ro-RO"/>
                </w:rPr>
                <m:t>⇔</m:t>
              </m:r>
            </m:oMath>
            <w:r w:rsidR="0048662C" w:rsidRPr="00AF774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RO"/>
              </w:rPr>
              <w:t xml:space="preserve">  </w:t>
            </w:r>
            <m:oMath>
              <m:d>
                <m:dPr>
                  <m:begChr m:val="["/>
                  <m:endChr m:val=""/>
                  <m:ctrlPr>
                    <w:rPr>
                      <w:rFonts w:ascii="Cambria Math" w:eastAsiaTheme="minorEastAsia" w:hAnsi="Cambria Math" w:cs="Times New Roman"/>
                      <w:b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</m:ctrlPr>
                    </m:eqArr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x∈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RO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RO"/>
                            </w:rPr>
                            <m:t>-</m:t>
                          </m:r>
                          <m:rad>
                            <m:radPr>
                              <m:degHide m:val="1"/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ro-RO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RO"/>
                                </w:rPr>
                                <m:t>3</m:t>
                              </m:r>
                            </m:e>
                          </m:rad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RO"/>
                            </w:rPr>
                            <m:t>;-1</m:t>
                          </m:r>
                        </m:e>
                      </m:d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∪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RO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RO"/>
                            </w:rPr>
                            <m:t>1;</m:t>
                          </m:r>
                          <m:rad>
                            <m:radPr>
                              <m:degHide m:val="1"/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ro-RO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RO"/>
                                </w:rPr>
                                <m:t>3</m:t>
                              </m:r>
                            </m:e>
                          </m:rad>
                        </m:e>
                      </m:d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e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x∈</m:t>
                      </m:r>
                      <m:d>
                        <m:dPr>
                          <m:begChr m:val="{"/>
                          <m:endChr m:val="}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-1;1</m:t>
                          </m:r>
                        </m:e>
                      </m:d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e>
                  </m:eqArr>
                </m:e>
              </m:d>
            </m:oMath>
            <w:r w:rsidR="00E2346B" w:rsidRPr="00AF774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  <w:lang w:val="ro-RO"/>
                </w:rPr>
                <m:t>⇔</m:t>
              </m:r>
            </m:oMath>
            <w:r w:rsidR="00E2346B" w:rsidRPr="00AF774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RO"/>
              </w:rPr>
              <w:t xml:space="preserve"> 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x∈</m:t>
              </m:r>
              <m:d>
                <m:dPr>
                  <m:endChr m:val=""/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-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3</m:t>
                      </m:r>
                    </m:e>
                  </m:rad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;</m:t>
                  </m:r>
                  <m:d>
                    <m:dPr>
                      <m:begChr m:val=""/>
                      <m:endChr m:val="]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-1</m:t>
                      </m:r>
                    </m:e>
                  </m:d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∪</m:t>
              </m:r>
              <m:d>
                <m:dPr>
                  <m:begChr m:val="["/>
                  <m:endChr m:val="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1;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3</m:t>
                      </m:r>
                    </m:e>
                  </m:rad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)</m:t>
              </m:r>
            </m:oMath>
          </w:p>
          <w:p w14:paraId="4E638F12" w14:textId="196A7DE1" w:rsidR="005D3075" w:rsidRPr="00351A7C" w:rsidRDefault="00351A7C" w:rsidP="00AF7747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S=</m:t>
              </m:r>
            </m:oMath>
            <w:r w:rsidR="00E2346B" w:rsidRPr="00AF7747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</w:t>
            </w:r>
            <m:oMath>
              <m:d>
                <m:dPr>
                  <m:endChr m:val=""/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-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3</m:t>
                      </m:r>
                    </m:e>
                  </m:rad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;</m:t>
                  </m:r>
                  <m:d>
                    <m:dPr>
                      <m:begChr m:val=""/>
                      <m:endChr m:val="]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-1</m:t>
                      </m:r>
                    </m:e>
                  </m:d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∪</m:t>
              </m:r>
              <m:d>
                <m:dPr>
                  <m:begChr m:val="["/>
                  <m:endChr m:val="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1;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3</m:t>
                      </m:r>
                    </m:e>
                  </m:rad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)</m:t>
              </m:r>
            </m:oMath>
            <w:r w:rsidR="00E2346B" w:rsidRPr="00AF7747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.</w:t>
            </w:r>
          </w:p>
          <w:p w14:paraId="5101335C" w14:textId="1CE18153" w:rsidR="005C7018" w:rsidRPr="009F3308" w:rsidRDefault="005C7018" w:rsidP="005C701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F330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Pentru fixarea și consolidarea cunoștințelor profesorul propune la elevi</w:t>
            </w:r>
            <w:r w:rsidR="002069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din manual ex. </w:t>
            </w:r>
            <w:r w:rsidR="000E67E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  <w:r w:rsidR="006F260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(</w:t>
            </w:r>
            <w:r w:rsidR="000E67E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  <w:r w:rsidR="006F260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) pagina 13</w:t>
            </w:r>
            <w:r w:rsidR="000E67E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  <w:r w:rsidR="006F260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 P</w:t>
            </w:r>
            <w:r w:rsidR="000515D2" w:rsidRPr="009F330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rofesorul</w:t>
            </w:r>
            <w:r w:rsidRPr="009F330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6F260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va </w:t>
            </w:r>
            <w:r w:rsidRPr="009F330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urmăr</w:t>
            </w:r>
            <w:r w:rsidR="000515D2" w:rsidRPr="009F330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  <w:r w:rsidRPr="009F330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6F260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corectitudinea rezolvării</w:t>
            </w:r>
            <w:r w:rsidRPr="009F330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corectându-i</w:t>
            </w:r>
            <w:r w:rsidR="000515D2" w:rsidRPr="009F330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unde</w:t>
            </w:r>
            <w:r w:rsidRPr="009F330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este necesar.</w:t>
            </w:r>
          </w:p>
          <w:p w14:paraId="1CCF9722" w14:textId="7E30BCCD" w:rsidR="00116FD2" w:rsidRPr="006F2603" w:rsidRDefault="006F2603" w:rsidP="005C7018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6F2603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lastRenderedPageBreak/>
              <w:t xml:space="preserve">Rezolvați în R ecuația: </w:t>
            </w:r>
            <w:r w:rsidR="00FB1449" w:rsidRPr="006F260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RO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ro-RO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5-20x-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bCs/>
                              <w:i/>
                              <w:iCs/>
                              <w:sz w:val="24"/>
                              <w:szCs w:val="24"/>
                              <w:lang w:val="ro-RO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RO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RO"/>
                            </w:rPr>
                            <m:t>2</m:t>
                          </m:r>
                        </m:sup>
                      </m:sSup>
                    </m:e>
                  </m:rad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≥1</m:t>
              </m:r>
            </m:oMath>
          </w:p>
          <w:p w14:paraId="140D23EE" w14:textId="1EDACEB5" w:rsidR="00272545" w:rsidRDefault="006F2603" w:rsidP="005C7018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DVA: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x∈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-∞;0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∪</m:t>
              </m:r>
              <m:d>
                <m:dPr>
                  <m:begChr m:val="["/>
                  <m:endChr m:val="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0;</m:t>
                  </m:r>
                  <m:d>
                    <m:dPr>
                      <m:begChr m:val=""/>
                      <m:endChr m:val="]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1</m:t>
                      </m:r>
                    </m:e>
                  </m:d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 xml:space="preserve"> .</m:t>
              </m:r>
            </m:oMath>
          </w:p>
          <w:p w14:paraId="029D792B" w14:textId="3856F08E" w:rsidR="00FB4836" w:rsidRDefault="00482136" w:rsidP="005C7018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RO"/>
              </w:rPr>
            </w:pPr>
            <m:oMath>
              <m:d>
                <m:dPr>
                  <m:begChr m:val="{"/>
                  <m:endChr m:val="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eqArr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x≠0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5-20x-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bCs/>
                              <w:i/>
                              <w:iCs/>
                              <w:sz w:val="24"/>
                              <w:szCs w:val="24"/>
                              <w:lang w:val="ro-RO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RO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RO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≥0</m:t>
                      </m:r>
                    </m:e>
                  </m:eqArr>
                </m:e>
              </m:d>
            </m:oMath>
            <w:r w:rsidR="00415927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  <w:lang w:val="ro-RO"/>
                </w:rPr>
                <m:t>⇔</m:t>
              </m:r>
            </m:oMath>
            <w:r w:rsidR="0041592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</m:ctrlPr>
                    </m:eqArr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x≠0</m:t>
                      </m:r>
                    </m:e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x∈</m:t>
                      </m:r>
                      <m:d>
                        <m:dPr>
                          <m:begChr m:val="["/>
                          <m:endChr m:val="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RO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RO"/>
                            </w:rPr>
                            <m:t>-10-</m:t>
                          </m:r>
                          <m:rad>
                            <m:radPr>
                              <m:degHide m:val="1"/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ro-RO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RO"/>
                                </w:rPr>
                                <m:t>105</m:t>
                              </m:r>
                            </m:e>
                          </m:rad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RO"/>
                            </w:rPr>
                            <m:t>;0)∪(0;</m:t>
                          </m:r>
                          <m:d>
                            <m:dPr>
                              <m:begChr m:val=""/>
                              <m:endChr m:val="]"/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ro-RO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RO"/>
                                </w:rPr>
                                <m:t>-10+</m:t>
                              </m:r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sz w:val="24"/>
                                      <w:szCs w:val="24"/>
                                      <w:lang w:val="ro-RO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4"/>
                                      <w:szCs w:val="24"/>
                                      <w:lang w:val="ro-RO"/>
                                    </w:rPr>
                                    <m:t>105</m:t>
                                  </m:r>
                                </m:e>
                              </m:rad>
                            </m:e>
                          </m:d>
                        </m:e>
                      </m:d>
                    </m:e>
                  </m:eqArr>
                </m:e>
              </m:d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  <w:lang w:val="ro-RO"/>
                </w:rPr>
                <m:t xml:space="preserve">     ⇔</m:t>
              </m:r>
            </m:oMath>
            <w:r w:rsidR="00FB483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</w:p>
          <w:p w14:paraId="61C84D0B" w14:textId="2332F832" w:rsidR="00415927" w:rsidRDefault="00FB4836" w:rsidP="005C7018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x∈</m:t>
              </m:r>
              <m:d>
                <m:dPr>
                  <m:begChr m:val="["/>
                  <m:endChr m:val="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-10-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105</m:t>
                      </m:r>
                    </m:e>
                  </m:rad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;0)∪(0;</m:t>
                  </m:r>
                  <m:d>
                    <m:dPr>
                      <m:begChr m:val=""/>
                      <m:endChr m:val="]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-10+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RO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RO"/>
                            </w:rPr>
                            <m:t>105</m:t>
                          </m:r>
                        </m:e>
                      </m:rad>
                    </m:e>
                  </m:d>
                </m:e>
              </m:d>
            </m:oMath>
            <w:r w:rsidR="00787E9D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;</w:t>
            </w:r>
          </w:p>
          <w:p w14:paraId="33ACF5C8" w14:textId="0E4417E4" w:rsidR="00415927" w:rsidRDefault="00482136" w:rsidP="005C7018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5-20x-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≥x</m:t>
              </m:r>
            </m:oMath>
            <w:r w:rsidR="00787E9D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 xml:space="preserve"> 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  <w:lang w:val="ro-RO"/>
                </w:rPr>
                <m:t>⇔</m:t>
              </m:r>
            </m:oMath>
            <w:r w:rsidR="00787E9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m:oMath>
              <m:d>
                <m:dPr>
                  <m:begChr m:val="["/>
                  <m:endChr m:val=""/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eqArrPr>
                    <m:e>
                      <m:d>
                        <m:dPr>
                          <m:begChr m:val="{"/>
                          <m:endChr m:val=""/>
                          <m:ctrlP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RO"/>
                            </w:rPr>
                          </m:ctrlPr>
                        </m:dPr>
                        <m:e>
                          <m:eqArr>
                            <m:eqArrPr>
                              <m:ctrlP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RO"/>
                                </w:rPr>
                              </m:ctrlPr>
                            </m:eqArr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RO"/>
                                </w:rPr>
                                <m:t>x&lt;0</m:t>
                              </m:r>
                            </m:e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RO"/>
                                </w:rPr>
                                <m:t>5-20x-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bCs/>
                                      <w:i/>
                                      <w:iCs/>
                                      <w:sz w:val="24"/>
                                      <w:szCs w:val="24"/>
                                      <w:lang w:val="ro-RO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  <w:lang w:val="ro-RO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  <w:lang w:val="ro-RO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RO"/>
                                </w:rPr>
                                <m:t>≥0</m:t>
                              </m:r>
                            </m:e>
                          </m:eqArr>
                        </m:e>
                      </m:d>
                    </m:e>
                    <m:e>
                      <m:d>
                        <m:dPr>
                          <m:begChr m:val="{"/>
                          <m:endChr m:val="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RO"/>
                            </w:rPr>
                          </m:ctrlPr>
                        </m:dPr>
                        <m:e>
                          <m:eqArr>
                            <m:eqArr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ro-RO"/>
                                </w:rPr>
                              </m:ctrlPr>
                            </m:eqArr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RO"/>
                                </w:rPr>
                                <m:t>x≥0</m:t>
                              </m:r>
                            </m:e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RO"/>
                                </w:rPr>
                                <m:t>5-20x-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bCs/>
                                      <w:i/>
                                      <w:iCs/>
                                      <w:sz w:val="24"/>
                                      <w:szCs w:val="24"/>
                                      <w:lang w:val="ro-RO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  <w:lang w:val="ro-RO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  <w:lang w:val="ro-RO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RO"/>
                                </w:rPr>
                                <m:t>≥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bCs/>
                                      <w:i/>
                                      <w:iCs/>
                                      <w:sz w:val="24"/>
                                      <w:szCs w:val="24"/>
                                      <w:lang w:val="ro-RO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  <w:lang w:val="ro-RO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  <w:lang w:val="ro-RO"/>
                                    </w:rPr>
                                    <m:t>2</m:t>
                                  </m:r>
                                </m:sup>
                              </m:sSup>
                            </m:e>
                          </m:eqArr>
                        </m:e>
                      </m:d>
                    </m:e>
                  </m:eqArr>
                </m:e>
              </m:d>
            </m:oMath>
            <w:r w:rsidR="00787E9D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  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  <w:lang w:val="ro-RO"/>
                </w:rPr>
                <m:t>⇔</m:t>
              </m:r>
            </m:oMath>
            <w:r w:rsidR="00787E9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m:oMath>
              <m:d>
                <m:dPr>
                  <m:begChr m:val="["/>
                  <m:endChr m:val=""/>
                  <m:ctrlPr>
                    <w:rPr>
                      <w:rFonts w:ascii="Cambria Math" w:eastAsiaTheme="minorEastAsia" w:hAnsi="Cambria Math" w:cs="Times New Roman"/>
                      <w:b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 w:cs="Times New Roman"/>
                          <w:b/>
                          <w:i/>
                          <w:sz w:val="24"/>
                          <w:szCs w:val="24"/>
                          <w:lang w:val="ro-RO"/>
                        </w:rPr>
                      </m:ctrlPr>
                    </m:eqArrPr>
                    <m:e>
                      <m:d>
                        <m:dPr>
                          <m:begChr m:val="{"/>
                          <m:endChr m:val=""/>
                          <m:ctrlPr>
                            <w:rPr>
                              <w:rFonts w:ascii="Cambria Math" w:eastAsiaTheme="minorEastAsia" w:hAnsi="Cambria Math" w:cs="Times New Roman"/>
                              <w:b/>
                              <w:i/>
                              <w:sz w:val="24"/>
                              <w:szCs w:val="24"/>
                              <w:lang w:val="ro-RO"/>
                            </w:rPr>
                          </m:ctrlPr>
                        </m:dPr>
                        <m:e>
                          <m:eqArr>
                            <m:eqArrPr>
                              <m:ctrlP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RO"/>
                                </w:rPr>
                              </m:ctrlPr>
                            </m:eqArr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RO"/>
                                </w:rPr>
                                <m:t>x&lt;0</m:t>
                              </m:r>
                            </m:e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RO"/>
                                </w:rPr>
                                <m:t>x∈</m:t>
                              </m:r>
                              <m:d>
                                <m:dPr>
                                  <m:begChr m:val="["/>
                                  <m:endChr m:val=""/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sz w:val="24"/>
                                      <w:szCs w:val="24"/>
                                      <w:lang w:val="ro-RO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4"/>
                                      <w:szCs w:val="24"/>
                                      <w:lang w:val="ro-RO"/>
                                    </w:rPr>
                                    <m:t>-10-</m:t>
                                  </m:r>
                                  <m:rad>
                                    <m:radPr>
                                      <m:degHide m:val="1"/>
                                      <m:ctrlPr>
                                        <w:rPr>
                                          <w:rFonts w:ascii="Cambria Math" w:eastAsiaTheme="minorEastAsia" w:hAnsi="Cambria Math" w:cs="Times New Roman"/>
                                          <w:i/>
                                          <w:sz w:val="24"/>
                                          <w:szCs w:val="24"/>
                                          <w:lang w:val="ro-RO"/>
                                        </w:rPr>
                                      </m:ctrlPr>
                                    </m:radPr>
                                    <m:deg/>
                                    <m:e>
                                      <m:r>
                                        <w:rPr>
                                          <w:rFonts w:ascii="Cambria Math" w:eastAsiaTheme="minorEastAsia" w:hAnsi="Cambria Math" w:cs="Times New Roman"/>
                                          <w:sz w:val="24"/>
                                          <w:szCs w:val="24"/>
                                          <w:lang w:val="ro-RO"/>
                                        </w:rPr>
                                        <m:t>105</m:t>
                                      </m:r>
                                    </m:e>
                                  </m:rad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4"/>
                                      <w:szCs w:val="24"/>
                                      <w:lang w:val="ro-RO"/>
                                    </w:rPr>
                                    <m:t>;</m:t>
                                  </m:r>
                                  <m:d>
                                    <m:dPr>
                                      <m:begChr m:val=""/>
                                      <m:endChr m:val="]"/>
                                      <m:ctrlPr>
                                        <w:rPr>
                                          <w:rFonts w:ascii="Cambria Math" w:eastAsiaTheme="minorEastAsia" w:hAnsi="Cambria Math" w:cs="Times New Roman"/>
                                          <w:i/>
                                          <w:sz w:val="24"/>
                                          <w:szCs w:val="24"/>
                                          <w:lang w:val="ro-RO"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eastAsiaTheme="minorEastAsia" w:hAnsi="Cambria Math" w:cs="Times New Roman"/>
                                          <w:sz w:val="24"/>
                                          <w:szCs w:val="24"/>
                                          <w:lang w:val="ro-RO"/>
                                        </w:rPr>
                                        <m:t>-10+</m:t>
                                      </m:r>
                                      <m:rad>
                                        <m:radPr>
                                          <m:degHide m:val="1"/>
                                          <m:ctrlPr>
                                            <w:rPr>
                                              <w:rFonts w:ascii="Cambria Math" w:eastAsiaTheme="minorEastAsia" w:hAnsi="Cambria Math" w:cs="Times New Roman"/>
                                              <w:i/>
                                              <w:sz w:val="24"/>
                                              <w:szCs w:val="24"/>
                                              <w:lang w:val="ro-RO"/>
                                            </w:rPr>
                                          </m:ctrlPr>
                                        </m:radPr>
                                        <m:deg/>
                                        <m:e>
                                          <m:r>
                                            <w:rPr>
                                              <w:rFonts w:ascii="Cambria Math" w:eastAsiaTheme="minorEastAsia" w:hAnsi="Cambria Math" w:cs="Times New Roman"/>
                                              <w:sz w:val="24"/>
                                              <w:szCs w:val="24"/>
                                              <w:lang w:val="ro-RO"/>
                                            </w:rPr>
                                            <m:t>105</m:t>
                                          </m:r>
                                        </m:e>
                                      </m:rad>
                                    </m:e>
                                  </m:d>
                                </m:e>
                              </m:d>
                            </m:e>
                          </m:eqArr>
                        </m:e>
                      </m:d>
                    </m:e>
                    <m:e>
                      <m:d>
                        <m:dPr>
                          <m:begChr m:val="{"/>
                          <m:endChr m:val=""/>
                          <m:ctrlPr>
                            <w:rPr>
                              <w:rFonts w:ascii="Cambria Math" w:eastAsiaTheme="minorEastAsia" w:hAnsi="Cambria Math" w:cs="Times New Roman"/>
                              <w:b/>
                              <w:i/>
                              <w:sz w:val="24"/>
                              <w:szCs w:val="24"/>
                              <w:lang w:val="ro-RO"/>
                            </w:rPr>
                          </m:ctrlPr>
                        </m:dPr>
                        <m:e>
                          <m:eqArr>
                            <m:eqArr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ro-RO"/>
                                </w:rPr>
                              </m:ctrlPr>
                            </m:eqArr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RO"/>
                                </w:rPr>
                                <m:t>x≥0</m:t>
                              </m:r>
                            </m:e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RO"/>
                                </w:rPr>
                                <m:t>x∈</m:t>
                              </m:r>
                              <m:d>
                                <m:dPr>
                                  <m:begChr m:val="["/>
                                  <m:endChr m:val=""/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sz w:val="24"/>
                                      <w:szCs w:val="24"/>
                                      <w:lang w:val="ro-RO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4"/>
                                      <w:szCs w:val="24"/>
                                      <w:lang w:val="ro-RO"/>
                                    </w:rPr>
                                    <m:t>-5-</m:t>
                                  </m:r>
                                  <m:f>
                                    <m:fPr>
                                      <m:ctrlPr>
                                        <w:rPr>
                                          <w:rFonts w:ascii="Cambria Math" w:eastAsiaTheme="minorEastAsia" w:hAnsi="Cambria Math" w:cs="Times New Roman"/>
                                          <w:i/>
                                          <w:sz w:val="24"/>
                                          <w:szCs w:val="24"/>
                                          <w:lang w:val="ro-RO"/>
                                        </w:rPr>
                                      </m:ctrlPr>
                                    </m:fPr>
                                    <m:num>
                                      <m:rad>
                                        <m:radPr>
                                          <m:degHide m:val="1"/>
                                          <m:ctrlPr>
                                            <w:rPr>
                                              <w:rFonts w:ascii="Cambria Math" w:eastAsiaTheme="minorEastAsia" w:hAnsi="Cambria Math" w:cs="Times New Roman"/>
                                              <w:i/>
                                              <w:sz w:val="24"/>
                                              <w:szCs w:val="24"/>
                                              <w:lang w:val="ro-RO"/>
                                            </w:rPr>
                                          </m:ctrlPr>
                                        </m:radPr>
                                        <m:deg/>
                                        <m:e>
                                          <m:r>
                                            <w:rPr>
                                              <w:rFonts w:ascii="Cambria Math" w:eastAsiaTheme="minorEastAsia" w:hAnsi="Cambria Math" w:cs="Times New Roman"/>
                                              <w:sz w:val="24"/>
                                              <w:szCs w:val="24"/>
                                              <w:lang w:val="ro-RO"/>
                                            </w:rPr>
                                            <m:t>110</m:t>
                                          </m:r>
                                        </m:e>
                                      </m:rad>
                                    </m:num>
                                    <m:den>
                                      <m:r>
                                        <w:rPr>
                                          <w:rFonts w:ascii="Cambria Math" w:eastAsiaTheme="minorEastAsia" w:hAnsi="Cambria Math" w:cs="Times New Roman"/>
                                          <w:sz w:val="24"/>
                                          <w:szCs w:val="24"/>
                                          <w:lang w:val="ro-RO"/>
                                        </w:rPr>
                                        <m:t>2</m:t>
                                      </m:r>
                                    </m:den>
                                  </m:f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4"/>
                                      <w:szCs w:val="24"/>
                                      <w:lang w:val="ro-RO"/>
                                    </w:rPr>
                                    <m:t>;</m:t>
                                  </m:r>
                                  <m:d>
                                    <m:dPr>
                                      <m:begChr m:val=""/>
                                      <m:endChr m:val="]"/>
                                      <m:ctrlPr>
                                        <w:rPr>
                                          <w:rFonts w:ascii="Cambria Math" w:eastAsiaTheme="minorEastAsia" w:hAnsi="Cambria Math" w:cs="Times New Roman"/>
                                          <w:i/>
                                          <w:sz w:val="24"/>
                                          <w:szCs w:val="24"/>
                                          <w:lang w:val="ro-RO"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eastAsiaTheme="minorEastAsia" w:hAnsi="Cambria Math" w:cs="Times New Roman"/>
                                          <w:sz w:val="24"/>
                                          <w:szCs w:val="24"/>
                                          <w:lang w:val="ro-RO"/>
                                        </w:rPr>
                                        <m:t>-5+</m:t>
                                      </m:r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eastAsiaTheme="minorEastAsia" w:hAnsi="Cambria Math" w:cs="Times New Roman"/>
                                              <w:i/>
                                              <w:sz w:val="24"/>
                                              <w:szCs w:val="24"/>
                                              <w:lang w:val="ro-RO"/>
                                            </w:rPr>
                                          </m:ctrlPr>
                                        </m:fPr>
                                        <m:num>
                                          <m:rad>
                                            <m:radPr>
                                              <m:degHide m:val="1"/>
                                              <m:ctrlPr>
                                                <w:rPr>
                                                  <w:rFonts w:ascii="Cambria Math" w:eastAsiaTheme="minorEastAsia" w:hAnsi="Cambria Math" w:cs="Times New Roman"/>
                                                  <w:i/>
                                                  <w:sz w:val="24"/>
                                                  <w:szCs w:val="24"/>
                                                  <w:lang w:val="ro-RO"/>
                                                </w:rPr>
                                              </m:ctrlPr>
                                            </m:radPr>
                                            <m:deg/>
                                            <m:e>
                                              <m:r>
                                                <w:rPr>
                                                  <w:rFonts w:ascii="Cambria Math" w:eastAsiaTheme="minorEastAsia" w:hAnsi="Cambria Math" w:cs="Times New Roman"/>
                                                  <w:sz w:val="24"/>
                                                  <w:szCs w:val="24"/>
                                                  <w:lang w:val="ro-RO"/>
                                                </w:rPr>
                                                <m:t>110</m:t>
                                              </m:r>
                                            </m:e>
                                          </m:rad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eastAsiaTheme="minorEastAsia" w:hAnsi="Cambria Math" w:cs="Times New Roman"/>
                                              <w:sz w:val="24"/>
                                              <w:szCs w:val="24"/>
                                              <w:lang w:val="ro-RO"/>
                                            </w:rPr>
                                            <m:t>2</m:t>
                                          </m:r>
                                        </m:den>
                                      </m:f>
                                    </m:e>
                                  </m:d>
                                </m:e>
                              </m:d>
                            </m:e>
                          </m:eqArr>
                        </m:e>
                      </m:d>
                    </m:e>
                  </m:eqArr>
                </m:e>
              </m:d>
            </m:oMath>
            <w:r w:rsidR="0068551F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RO"/>
              </w:rPr>
              <w:t xml:space="preserve">  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  <w:lang w:val="ro-RO"/>
                </w:rPr>
                <m:t>⇔</m:t>
              </m:r>
            </m:oMath>
            <w:r w:rsidR="000A033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RO"/>
              </w:rPr>
              <w:t xml:space="preserve">  </w:t>
            </w:r>
            <m:oMath>
              <m:d>
                <m:dPr>
                  <m:begChr m:val="["/>
                  <m:endChr m:val=""/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</m:ctrlPr>
                    </m:eqArr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x∈</m:t>
                      </m:r>
                      <m:d>
                        <m:dPr>
                          <m:begChr m:val="["/>
                          <m:endChr m:val=""/>
                          <m:ctrlP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RO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RO"/>
                            </w:rPr>
                            <m:t>-10-</m:t>
                          </m:r>
                          <m:rad>
                            <m:radPr>
                              <m:degHide m:val="1"/>
                              <m:ctrlP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RO"/>
                                </w:rPr>
                              </m:ctrlPr>
                            </m:radPr>
                            <m:deg/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RO"/>
                                </w:rPr>
                                <m:t>105;</m:t>
                              </m:r>
                            </m:e>
                          </m:rad>
                          <m:d>
                            <m:dPr>
                              <m:begChr m:val=""/>
                              <m:ctrlP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RO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RO"/>
                                </w:rPr>
                                <m:t>0</m:t>
                              </m:r>
                            </m:e>
                          </m:d>
                        </m:e>
                      </m:d>
                    </m:e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x∈</m:t>
                      </m:r>
                      <m:d>
                        <m:dPr>
                          <m:endChr m:val="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RO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RO"/>
                            </w:rPr>
                            <m:t>0;</m:t>
                          </m:r>
                          <m:d>
                            <m:dPr>
                              <m:begChr m:val=""/>
                              <m:endChr m:val="]"/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ro-RO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RO"/>
                                </w:rPr>
                                <m:t>-5+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sz w:val="24"/>
                                      <w:szCs w:val="24"/>
                                      <w:lang w:val="ro-RO"/>
                                    </w:rPr>
                                  </m:ctrlPr>
                                </m:fPr>
                                <m:num>
                                  <m:rad>
                                    <m:radPr>
                                      <m:degHide m:val="1"/>
                                      <m:ctrlPr>
                                        <w:rPr>
                                          <w:rFonts w:ascii="Cambria Math" w:eastAsiaTheme="minorEastAsia" w:hAnsi="Cambria Math" w:cs="Times New Roman"/>
                                          <w:i/>
                                          <w:sz w:val="24"/>
                                          <w:szCs w:val="24"/>
                                          <w:lang w:val="ro-RO"/>
                                        </w:rPr>
                                      </m:ctrlPr>
                                    </m:radPr>
                                    <m:deg/>
                                    <m:e>
                                      <m:r>
                                        <w:rPr>
                                          <w:rFonts w:ascii="Cambria Math" w:eastAsiaTheme="minorEastAsia" w:hAnsi="Cambria Math" w:cs="Times New Roman"/>
                                          <w:sz w:val="24"/>
                                          <w:szCs w:val="24"/>
                                          <w:lang w:val="ro-RO"/>
                                        </w:rPr>
                                        <m:t>110</m:t>
                                      </m:r>
                                    </m:e>
                                  </m:rad>
                                </m:num>
                                <m:den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4"/>
                                      <w:szCs w:val="24"/>
                                      <w:lang w:val="ro-RO"/>
                                    </w:rPr>
                                    <m:t>2</m:t>
                                  </m:r>
                                </m:den>
                              </m:f>
                            </m:e>
                          </m:d>
                        </m:e>
                      </m:d>
                    </m:e>
                  </m:eqArr>
                </m:e>
              </m:d>
            </m:oMath>
            <w:r w:rsidR="007471F0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 </w:t>
            </w:r>
            <w:r w:rsidR="007471F0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  <w:lang w:val="ro-RO"/>
                </w:rPr>
                <m:t>⇔</m:t>
              </m:r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  <w:lang w:val="ro-RO"/>
                </w:rPr>
                <m:t xml:space="preserve">  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 xml:space="preserve">x∈ </m:t>
              </m:r>
              <m:d>
                <m:dPr>
                  <m:begChr m:val="["/>
                  <m:endChr m:val=""/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-10-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105;</m:t>
                      </m:r>
                    </m:e>
                  </m:rad>
                  <m:d>
                    <m:dPr>
                      <m:begChr m:val=""/>
                      <m:ctrl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0</m:t>
                      </m:r>
                    </m:e>
                  </m:d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 xml:space="preserve">∪ </m:t>
              </m:r>
              <m:d>
                <m:dPr>
                  <m:endChr m:val="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0;</m:t>
                  </m:r>
                  <m:d>
                    <m:dPr>
                      <m:begChr m:val=""/>
                      <m:endChr m:val="]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-5+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RO"/>
                            </w:rPr>
                          </m:ctrlPr>
                        </m:fPr>
                        <m:num>
                          <m:rad>
                            <m:radPr>
                              <m:degHide m:val="1"/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ro-RO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RO"/>
                                </w:rPr>
                                <m:t>110</m:t>
                              </m:r>
                            </m:e>
                          </m:rad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RO"/>
                            </w:rPr>
                            <m:t>2</m:t>
                          </m:r>
                        </m:den>
                      </m:f>
                    </m:e>
                  </m:d>
                </m:e>
              </m:d>
            </m:oMath>
            <w:r w:rsidR="004D7270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.</w:t>
            </w:r>
          </w:p>
          <w:p w14:paraId="352D75B4" w14:textId="4ECB6C71" w:rsidR="00E43CBC" w:rsidRPr="009F3308" w:rsidRDefault="00E43CBC" w:rsidP="005C7018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S=</m:t>
              </m:r>
              <m:d>
                <m:dPr>
                  <m:begChr m:val="["/>
                  <m:endChr m:val=""/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-10-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105;</m:t>
                      </m:r>
                    </m:e>
                  </m:rad>
                  <m:d>
                    <m:dPr>
                      <m:begChr m:val=""/>
                      <m:ctrl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0</m:t>
                      </m:r>
                    </m:e>
                  </m:d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 xml:space="preserve">∪ </m:t>
              </m:r>
              <m:d>
                <m:dPr>
                  <m:endChr m:val="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0;</m:t>
                  </m:r>
                  <m:d>
                    <m:dPr>
                      <m:begChr m:val=""/>
                      <m:endChr m:val="]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RO"/>
                        </w:rPr>
                        <m:t>-5+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RO"/>
                            </w:rPr>
                          </m:ctrlPr>
                        </m:fPr>
                        <m:num>
                          <m:rad>
                            <m:radPr>
                              <m:degHide m:val="1"/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ro-RO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RO"/>
                                </w:rPr>
                                <m:t>110</m:t>
                              </m:r>
                            </m:e>
                          </m:rad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RO"/>
                            </w:rPr>
                            <m:t>2</m:t>
                          </m:r>
                        </m:den>
                      </m:f>
                    </m:e>
                  </m:d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 xml:space="preserve"> 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.  </w:t>
            </w:r>
          </w:p>
        </w:tc>
        <w:tc>
          <w:tcPr>
            <w:tcW w:w="1239" w:type="dxa"/>
          </w:tcPr>
          <w:p w14:paraId="238185A1" w14:textId="73B56C69" w:rsidR="00AF2A7F" w:rsidRPr="009F3308" w:rsidRDefault="00AF2A7F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120CF116" w14:textId="3A048EB9" w:rsidR="007D7CBE" w:rsidRPr="009F3308" w:rsidRDefault="007D7CBE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5BE412B7" w14:textId="77777777" w:rsidR="007D7CBE" w:rsidRPr="009F3308" w:rsidRDefault="007D7CBE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578B7886" w14:textId="77777777" w:rsidR="007D7CBE" w:rsidRPr="009F3308" w:rsidRDefault="007D7CBE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34E48B13" w14:textId="34013AAE" w:rsidR="00D3178A" w:rsidRDefault="00543226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5</w:t>
            </w:r>
          </w:p>
          <w:p w14:paraId="5AC59FA3" w14:textId="6A8A20C1" w:rsidR="00543226" w:rsidRDefault="00543226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50178592" w14:textId="316C1CBD" w:rsidR="00543226" w:rsidRDefault="00543226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1B974B50" w14:textId="16310EF0" w:rsidR="00543226" w:rsidRDefault="00543226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7316BC9D" w14:textId="4A4ED26A" w:rsidR="00543226" w:rsidRDefault="00543226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4CEAFE41" w14:textId="6E28E3F8" w:rsidR="00543226" w:rsidRDefault="00543226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31BE9190" w14:textId="76E30D83" w:rsidR="00543226" w:rsidRDefault="00543226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7F8A5060" w14:textId="783A6164" w:rsidR="00543226" w:rsidRDefault="00543226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72B73688" w14:textId="79B3ED53" w:rsidR="00543226" w:rsidRDefault="00543226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06A474FA" w14:textId="6E285CFB" w:rsidR="00543226" w:rsidRDefault="00543226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1D83F1F0" w14:textId="69E53543" w:rsidR="00543226" w:rsidRDefault="00543226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19394A92" w14:textId="45EE86D9" w:rsidR="00543226" w:rsidRDefault="00543226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6AB81B6E" w14:textId="77777777" w:rsidR="00543226" w:rsidRPr="009F3308" w:rsidRDefault="00543226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5D4DCB6D" w14:textId="77777777" w:rsidR="00272545" w:rsidRPr="009F3308" w:rsidRDefault="00272545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6F37D545" w14:textId="21269A7D" w:rsidR="00272545" w:rsidRPr="009F3308" w:rsidRDefault="007D7CBE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9F330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1</w:t>
            </w:r>
            <w:r w:rsidR="00E43CB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5</w:t>
            </w:r>
          </w:p>
          <w:p w14:paraId="4BFDBAF7" w14:textId="77777777" w:rsidR="00116FD2" w:rsidRPr="009F3308" w:rsidRDefault="00116FD2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5FFA7C28" w14:textId="77777777" w:rsidR="00116FD2" w:rsidRPr="009F3308" w:rsidRDefault="00116FD2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2779EFFC" w14:textId="77777777" w:rsidR="00116FD2" w:rsidRPr="009F3308" w:rsidRDefault="00116FD2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0BF86E24" w14:textId="77777777" w:rsidR="00116FD2" w:rsidRPr="009F3308" w:rsidRDefault="00116FD2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54A61B84" w14:textId="77777777" w:rsidR="00116FD2" w:rsidRPr="009F3308" w:rsidRDefault="00116FD2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037A78E3" w14:textId="77777777" w:rsidR="00116FD2" w:rsidRPr="009F3308" w:rsidRDefault="00116FD2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0C7C5F74" w14:textId="77777777" w:rsidR="00116FD2" w:rsidRPr="009F3308" w:rsidRDefault="00116FD2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1A66A774" w14:textId="77777777" w:rsidR="00116FD2" w:rsidRPr="009F3308" w:rsidRDefault="00116FD2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6F32DD76" w14:textId="1E4C14B2" w:rsidR="00116FD2" w:rsidRPr="009F3308" w:rsidRDefault="00116FD2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7C2B4C6" w14:textId="339DEE0A" w:rsidR="00247B78" w:rsidRPr="009F3308" w:rsidRDefault="00247B78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CC1D4DE" w14:textId="43101D51" w:rsidR="00247B78" w:rsidRPr="009F3308" w:rsidRDefault="00247B78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C419001" w14:textId="5A3E5F90" w:rsidR="00247B78" w:rsidRPr="009F3308" w:rsidRDefault="00247B78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5E4F20D" w14:textId="5B26B549" w:rsidR="00247B78" w:rsidRPr="009F3308" w:rsidRDefault="00247B78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705A62E" w14:textId="2EC52BCC" w:rsidR="00247B78" w:rsidRPr="009F3308" w:rsidRDefault="00247B78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D2DF8F7" w14:textId="47B4FCFD" w:rsidR="00247B78" w:rsidRPr="009F3308" w:rsidRDefault="00247B78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55A46E9" w14:textId="735F19AE" w:rsidR="00247B78" w:rsidRPr="009F3308" w:rsidRDefault="00247B78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2691B87" w14:textId="77777777" w:rsidR="00247B78" w:rsidRPr="009F3308" w:rsidRDefault="00247B78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A840EAB" w14:textId="41962D66" w:rsidR="00272545" w:rsidRPr="009F3308" w:rsidRDefault="00272545" w:rsidP="007D7C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9586CE9" w14:textId="525A66A8" w:rsidR="007D7CBE" w:rsidRPr="009F3308" w:rsidRDefault="007D7CBE" w:rsidP="007D7C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1211E02" w14:textId="1E8930E8" w:rsidR="00247B78" w:rsidRPr="009F3308" w:rsidRDefault="00247B78" w:rsidP="007D7C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02609A1" w14:textId="77777777" w:rsidR="00247B78" w:rsidRPr="009F3308" w:rsidRDefault="00247B78" w:rsidP="007D7C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19E2A8A" w14:textId="070E0963" w:rsidR="007D7CBE" w:rsidRPr="009F3308" w:rsidRDefault="007D7CBE" w:rsidP="007D7C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4E255DB" w14:textId="77777777" w:rsidR="007D7CBE" w:rsidRPr="009F3308" w:rsidRDefault="007D7CBE" w:rsidP="007D7C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733A71C" w14:textId="2408F790" w:rsidR="00272545" w:rsidRPr="009F3308" w:rsidRDefault="00F20063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9F330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1</w:t>
            </w:r>
            <w:r w:rsidR="00BD523C" w:rsidRPr="009F330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5</w:t>
            </w:r>
          </w:p>
          <w:p w14:paraId="439EDA14" w14:textId="77777777" w:rsidR="00272545" w:rsidRPr="009F3308" w:rsidRDefault="00272545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75" w:type="dxa"/>
          </w:tcPr>
          <w:p w14:paraId="4021033D" w14:textId="20321A91" w:rsidR="00C8061B" w:rsidRPr="009F3308" w:rsidRDefault="00C8061B" w:rsidP="00D6528F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9F330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lastRenderedPageBreak/>
              <w:t xml:space="preserve"> </w:t>
            </w:r>
            <w:r w:rsidR="00B227C3" w:rsidRPr="009F3308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Activitate </w:t>
            </w:r>
            <w:r w:rsidRPr="009F3308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frontală;</w:t>
            </w:r>
          </w:p>
          <w:p w14:paraId="51CF3132" w14:textId="77777777" w:rsidR="00233851" w:rsidRPr="009F3308" w:rsidRDefault="00233851" w:rsidP="00A57B0D">
            <w:pPr>
              <w:spacing w:line="276" w:lineRule="auto"/>
              <w:rPr>
                <w:rFonts w:ascii="Times New Roman" w:hAnsi="Times New Roman" w:cs="Times New Roman"/>
                <w:i/>
                <w:iCs/>
                <w:strike/>
                <w:sz w:val="24"/>
                <w:szCs w:val="24"/>
                <w:lang w:val="ro-RO"/>
              </w:rPr>
            </w:pPr>
          </w:p>
          <w:p w14:paraId="5A2C6275" w14:textId="6570A267" w:rsidR="00A57B0D" w:rsidRPr="009F3308" w:rsidRDefault="00B227C3" w:rsidP="00233851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9F3308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L</w:t>
            </w:r>
            <w:r w:rsidR="00C8061B" w:rsidRPr="009F3308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ucrul </w:t>
            </w:r>
            <w:r w:rsidR="00AF2A7F" w:rsidRPr="009F3308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cu </w:t>
            </w:r>
            <w:r w:rsidR="00462D43" w:rsidRPr="009F3308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caietul </w:t>
            </w:r>
          </w:p>
          <w:p w14:paraId="7873A5D5" w14:textId="4079D175" w:rsidR="004C0D61" w:rsidRPr="009F3308" w:rsidRDefault="004C0D61" w:rsidP="00D6528F">
            <w:pPr>
              <w:pStyle w:val="Frspaiere"/>
              <w:tabs>
                <w:tab w:val="left" w:pos="1253"/>
              </w:tabs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</w:p>
          <w:p w14:paraId="4A76711F" w14:textId="0A7395C8" w:rsidR="00772AF9" w:rsidRPr="009F3308" w:rsidRDefault="00772AF9" w:rsidP="00D6528F">
            <w:pPr>
              <w:pStyle w:val="Frspaiere"/>
              <w:tabs>
                <w:tab w:val="left" w:pos="1253"/>
              </w:tabs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0F45CD36" w14:textId="03DE42E6" w:rsidR="009B507F" w:rsidRPr="009F3308" w:rsidRDefault="009B507F" w:rsidP="00D6528F">
            <w:pPr>
              <w:pStyle w:val="Frspaiere"/>
              <w:tabs>
                <w:tab w:val="left" w:pos="1253"/>
              </w:tabs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00B92077" w14:textId="591F1D77" w:rsidR="009B507F" w:rsidRPr="009F3308" w:rsidRDefault="009B507F" w:rsidP="00D6528F">
            <w:pPr>
              <w:pStyle w:val="Frspaiere"/>
              <w:tabs>
                <w:tab w:val="left" w:pos="1253"/>
              </w:tabs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19BA4CD4" w14:textId="1B2223DB" w:rsidR="009B507F" w:rsidRPr="009F3308" w:rsidRDefault="009B507F" w:rsidP="00D6528F">
            <w:pPr>
              <w:pStyle w:val="Frspaiere"/>
              <w:tabs>
                <w:tab w:val="left" w:pos="1253"/>
              </w:tabs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07C63CF0" w14:textId="77777777" w:rsidR="009B507F" w:rsidRPr="009F3308" w:rsidRDefault="009B507F" w:rsidP="00D6528F">
            <w:pPr>
              <w:pStyle w:val="Frspaiere"/>
              <w:tabs>
                <w:tab w:val="left" w:pos="1253"/>
              </w:tabs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2DB507A9" w14:textId="77777777" w:rsidR="009B507F" w:rsidRPr="009F3308" w:rsidRDefault="009B507F" w:rsidP="00D6528F">
            <w:pPr>
              <w:pStyle w:val="Frspaiere"/>
              <w:tabs>
                <w:tab w:val="left" w:pos="1253"/>
              </w:tabs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19840BF5" w14:textId="14F3B829" w:rsidR="00772AF9" w:rsidRPr="009F3308" w:rsidRDefault="004C0D61" w:rsidP="00D6528F">
            <w:pPr>
              <w:pStyle w:val="Frspaiere"/>
              <w:tabs>
                <w:tab w:val="left" w:pos="1253"/>
              </w:tabs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9F330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lastRenderedPageBreak/>
              <w:t xml:space="preserve">Resurse: </w:t>
            </w:r>
          </w:p>
          <w:p w14:paraId="2B89E525" w14:textId="041FD993" w:rsidR="00B43F25" w:rsidRDefault="00B43F25" w:rsidP="00D6528F">
            <w:pPr>
              <w:pStyle w:val="Frspaiere"/>
              <w:tabs>
                <w:tab w:val="left" w:pos="1253"/>
              </w:tabs>
              <w:spacing w:line="276" w:lineRule="auto"/>
              <w:rPr>
                <w:rFonts w:ascii="Times New Roman" w:hAnsi="Times New Roman" w:cs="Times New Roman"/>
                <w:i/>
                <w:iCs/>
                <w:color w:val="4472C4" w:themeColor="accent1"/>
                <w:sz w:val="24"/>
                <w:szCs w:val="24"/>
                <w:lang w:val="ro-RO"/>
              </w:rPr>
            </w:pPr>
            <w:r w:rsidRPr="00B43F25">
              <w:rPr>
                <w:rFonts w:ascii="Times New Roman" w:hAnsi="Times New Roman" w:cs="Times New Roman"/>
                <w:i/>
                <w:iCs/>
                <w:color w:val="4472C4" w:themeColor="accent1"/>
                <w:sz w:val="24"/>
                <w:szCs w:val="24"/>
                <w:lang w:val="ro-RO"/>
              </w:rPr>
              <w:t>https://ance.gov.md/sites/default/files/12_mat_test_r_ro_pr22.pdf</w:t>
            </w:r>
          </w:p>
          <w:p w14:paraId="159CFD69" w14:textId="332B9F45" w:rsidR="004C0D61" w:rsidRPr="009F3308" w:rsidRDefault="004C0D61" w:rsidP="00D6528F">
            <w:pPr>
              <w:pStyle w:val="Frspaiere"/>
              <w:tabs>
                <w:tab w:val="left" w:pos="1253"/>
              </w:tabs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9F3308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Calculatorul, proiectorul.</w:t>
            </w:r>
          </w:p>
          <w:p w14:paraId="4670437B" w14:textId="5BD9AC1C" w:rsidR="00FB1449" w:rsidRPr="009F3308" w:rsidRDefault="00FB1449" w:rsidP="00D6528F">
            <w:pPr>
              <w:pStyle w:val="Frspaiere"/>
              <w:tabs>
                <w:tab w:val="left" w:pos="1253"/>
              </w:tabs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48AC93A0" w14:textId="77777777" w:rsidR="00FB1449" w:rsidRPr="009F3308" w:rsidRDefault="00FB1449" w:rsidP="00D6528F">
            <w:pPr>
              <w:pStyle w:val="Frspaiere"/>
              <w:tabs>
                <w:tab w:val="left" w:pos="1253"/>
              </w:tabs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42B2527A" w14:textId="0BB7A861" w:rsidR="00116FD2" w:rsidRPr="009F3308" w:rsidRDefault="00577D84" w:rsidP="00D6528F">
            <w:pPr>
              <w:pStyle w:val="Frspaiere"/>
              <w:tabs>
                <w:tab w:val="left" w:pos="1253"/>
              </w:tabs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  <w:r w:rsidRPr="009F330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Forma de activitate: în perechi</w:t>
            </w:r>
          </w:p>
          <w:p w14:paraId="4E12E80A" w14:textId="77777777" w:rsidR="00116FD2" w:rsidRPr="009F3308" w:rsidRDefault="00116FD2" w:rsidP="00D6528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465C99AE" w14:textId="2ED3EB4A" w:rsidR="00D6528F" w:rsidRDefault="004530A1" w:rsidP="00D6528F">
            <w:pPr>
              <w:spacing w:line="276" w:lineRule="auto"/>
              <w:rPr>
                <w:rFonts w:ascii="Times New Roman" w:hAnsi="Times New Roman" w:cs="Times New Roman"/>
                <w:iCs/>
                <w:color w:val="4472C4" w:themeColor="accent1"/>
                <w:sz w:val="24"/>
                <w:szCs w:val="24"/>
                <w:lang w:val="ro-RO"/>
              </w:rPr>
            </w:pPr>
            <w:hyperlink r:id="rId7" w:history="1">
              <w:r w:rsidRPr="004225A8">
                <w:rPr>
                  <w:rStyle w:val="Hyperlink"/>
                  <w:rFonts w:ascii="Times New Roman" w:hAnsi="Times New Roman" w:cs="Times New Roman"/>
                  <w:iCs/>
                  <w:sz w:val="24"/>
                  <w:szCs w:val="24"/>
                  <w:lang w:val="ro-RO"/>
                </w:rPr>
                <w:t>https://ance.gov.md/sites/default/files/12_mat_test1_r_ro_es23.pdf</w:t>
              </w:r>
            </w:hyperlink>
          </w:p>
          <w:p w14:paraId="02671A40" w14:textId="12F63DF8" w:rsidR="004530A1" w:rsidRDefault="004530A1" w:rsidP="00D6528F">
            <w:pPr>
              <w:spacing w:line="276" w:lineRule="auto"/>
              <w:rPr>
                <w:rFonts w:ascii="Times New Roman" w:hAnsi="Times New Roman" w:cs="Times New Roman"/>
                <w:iCs/>
                <w:color w:val="4472C4" w:themeColor="accent1"/>
                <w:sz w:val="24"/>
                <w:szCs w:val="24"/>
                <w:lang w:val="ro-RO"/>
              </w:rPr>
            </w:pPr>
          </w:p>
          <w:p w14:paraId="0BB3FC88" w14:textId="12EBB20B" w:rsidR="004530A1" w:rsidRDefault="004530A1" w:rsidP="00D6528F">
            <w:pPr>
              <w:spacing w:line="276" w:lineRule="auto"/>
              <w:rPr>
                <w:rFonts w:ascii="Times New Roman" w:hAnsi="Times New Roman" w:cs="Times New Roman"/>
                <w:iCs/>
                <w:color w:val="4472C4" w:themeColor="accent1"/>
                <w:sz w:val="24"/>
                <w:szCs w:val="24"/>
                <w:lang w:val="ro-RO"/>
              </w:rPr>
            </w:pPr>
          </w:p>
          <w:p w14:paraId="771A1228" w14:textId="77777777" w:rsidR="004530A1" w:rsidRPr="00B06D20" w:rsidRDefault="004530A1" w:rsidP="00D6528F">
            <w:pPr>
              <w:spacing w:line="276" w:lineRule="auto"/>
              <w:rPr>
                <w:rFonts w:ascii="Times New Roman" w:hAnsi="Times New Roman" w:cs="Times New Roman"/>
                <w:iCs/>
                <w:color w:val="4472C4" w:themeColor="accent1"/>
                <w:sz w:val="24"/>
                <w:szCs w:val="24"/>
                <w:lang w:val="ro-RO"/>
              </w:rPr>
            </w:pPr>
          </w:p>
          <w:p w14:paraId="7FDD55DF" w14:textId="7DA3C15D" w:rsidR="00116FD2" w:rsidRPr="009F3308" w:rsidRDefault="00116FD2" w:rsidP="00D6528F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9F330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Metode: </w:t>
            </w:r>
            <w:r w:rsidRPr="009F3308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exercițiul;</w:t>
            </w:r>
          </w:p>
          <w:p w14:paraId="0E3E1023" w14:textId="3E377148" w:rsidR="00577D84" w:rsidRDefault="00577D84" w:rsidP="00D6528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7001AE98" w14:textId="0B93FC73" w:rsidR="004530A1" w:rsidRDefault="004530A1" w:rsidP="00D6528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47488BBD" w14:textId="4525A1D5" w:rsidR="004530A1" w:rsidRDefault="004530A1" w:rsidP="00D6528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4FBE4FDB" w14:textId="77777777" w:rsidR="004530A1" w:rsidRPr="009F3308" w:rsidRDefault="004530A1" w:rsidP="00D6528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6934531B" w14:textId="5E9DAF07" w:rsidR="00116FD2" w:rsidRPr="009F3308" w:rsidRDefault="00116FD2" w:rsidP="00D6528F">
            <w:pPr>
              <w:pStyle w:val="Frspaiere"/>
              <w:tabs>
                <w:tab w:val="left" w:pos="1253"/>
              </w:tabs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9F330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Resurse: </w:t>
            </w:r>
            <w:r w:rsidR="00577D84" w:rsidRPr="009F3308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caiet</w:t>
            </w:r>
            <w:r w:rsidRPr="009F3308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.</w:t>
            </w:r>
          </w:p>
          <w:p w14:paraId="17652B5F" w14:textId="44F06B0D" w:rsidR="004C0D61" w:rsidRPr="009F3308" w:rsidRDefault="004B75CB" w:rsidP="00D6528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F330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Discuția dirijată</w:t>
            </w:r>
          </w:p>
          <w:p w14:paraId="6E8552F3" w14:textId="530A587A" w:rsidR="00FB1449" w:rsidRDefault="00FB1449" w:rsidP="00D6528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EF12AF1" w14:textId="15094B9A" w:rsidR="004530A1" w:rsidRDefault="004530A1" w:rsidP="00D6528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0A60393" w14:textId="1BE3F3D3" w:rsidR="004530A1" w:rsidRDefault="004530A1" w:rsidP="00D6528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30D9BD4" w14:textId="77777777" w:rsidR="004530A1" w:rsidRPr="009F3308" w:rsidRDefault="004530A1" w:rsidP="00D6528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bookmarkStart w:id="3" w:name="_GoBack"/>
            <w:bookmarkEnd w:id="3"/>
          </w:p>
          <w:p w14:paraId="4AAC1F80" w14:textId="77777777" w:rsidR="00577D84" w:rsidRPr="009F3308" w:rsidRDefault="00272545" w:rsidP="00D6528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9F330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lastRenderedPageBreak/>
              <w:t xml:space="preserve">Forma de activitate: </w:t>
            </w:r>
            <w:r w:rsidRPr="009F3308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individuală</w:t>
            </w:r>
            <w:r w:rsidRPr="009F330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, </w:t>
            </w:r>
          </w:p>
          <w:p w14:paraId="4630557E" w14:textId="4C85F8F1" w:rsidR="00272545" w:rsidRPr="009F3308" w:rsidRDefault="00272545" w:rsidP="00D6528F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9F3308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frontală;</w:t>
            </w:r>
          </w:p>
          <w:p w14:paraId="33D01B4D" w14:textId="383A5071" w:rsidR="00313F66" w:rsidRPr="009F3308" w:rsidRDefault="00313F66" w:rsidP="00D6528F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302CE212" w14:textId="77777777" w:rsidR="00313F66" w:rsidRPr="009F3308" w:rsidRDefault="00313F66" w:rsidP="00D6528F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48121543" w14:textId="63F0D0AB" w:rsidR="004B75CB" w:rsidRPr="009F3308" w:rsidRDefault="004B75CB" w:rsidP="00D6528F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9F3308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Evaluare: orală</w:t>
            </w:r>
          </w:p>
          <w:p w14:paraId="430D9F14" w14:textId="415112FE" w:rsidR="00417AEE" w:rsidRPr="009F3308" w:rsidRDefault="007B1C91" w:rsidP="00D6528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9F330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observația</w:t>
            </w:r>
          </w:p>
          <w:p w14:paraId="719C16C6" w14:textId="426734C0" w:rsidR="00E44FEE" w:rsidRDefault="00E44FEE" w:rsidP="00D6528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0C5F8025" w14:textId="46C3CF7A" w:rsidR="00E43CBC" w:rsidRDefault="00E43CBC" w:rsidP="00D6528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6C41994E" w14:textId="77777777" w:rsidR="0020697F" w:rsidRPr="009F3308" w:rsidRDefault="0020697F" w:rsidP="00D6528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749D45E3" w14:textId="408FC288" w:rsidR="00DB7E07" w:rsidRPr="009F3308" w:rsidRDefault="00272545" w:rsidP="00D6528F">
            <w:pPr>
              <w:pStyle w:val="Frspaiere"/>
              <w:tabs>
                <w:tab w:val="left" w:pos="1253"/>
              </w:tabs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9F330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Resurse: </w:t>
            </w:r>
            <w:r w:rsidR="005C7018" w:rsidRPr="009F3308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tabl</w:t>
            </w:r>
            <w:r w:rsidR="00893BF8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a</w:t>
            </w:r>
            <w:r w:rsidR="005C7018" w:rsidRPr="009F330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 </w:t>
            </w:r>
            <w:r w:rsidRPr="009F3308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Manualul.</w:t>
            </w:r>
          </w:p>
          <w:p w14:paraId="5A720215" w14:textId="77777777" w:rsidR="00272545" w:rsidRPr="009F3308" w:rsidRDefault="00272545" w:rsidP="00D6528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62D43" w:rsidRPr="008F12C7" w14:paraId="32BA8FCA" w14:textId="77777777" w:rsidTr="008A125D">
        <w:trPr>
          <w:trHeight w:val="547"/>
        </w:trPr>
        <w:tc>
          <w:tcPr>
            <w:tcW w:w="1615" w:type="dxa"/>
          </w:tcPr>
          <w:p w14:paraId="7C9AE434" w14:textId="77777777" w:rsidR="0078255B" w:rsidRPr="004B75CB" w:rsidRDefault="0078255B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lastRenderedPageBreak/>
              <w:t>Reflecție</w:t>
            </w:r>
          </w:p>
        </w:tc>
        <w:tc>
          <w:tcPr>
            <w:tcW w:w="1034" w:type="dxa"/>
          </w:tcPr>
          <w:p w14:paraId="31F96765" w14:textId="77777777" w:rsidR="004B75CB" w:rsidRDefault="004B75CB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4"/>
                <w:szCs w:val="24"/>
                <w:lang w:val="ro-RO"/>
              </w:rPr>
            </w:pPr>
          </w:p>
          <w:p w14:paraId="5D318FBB" w14:textId="080B3B95" w:rsidR="007173AC" w:rsidRPr="007E5BA7" w:rsidRDefault="007173AC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7E5B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O.1.</w:t>
            </w:r>
          </w:p>
          <w:p w14:paraId="56C29307" w14:textId="79032FB5" w:rsidR="004B75CB" w:rsidRPr="007E5BA7" w:rsidRDefault="004B75CB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7E5B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- </w:t>
            </w:r>
          </w:p>
          <w:p w14:paraId="0A4A265F" w14:textId="73088F2E" w:rsidR="004B75CB" w:rsidRPr="007E5BA7" w:rsidRDefault="004B75CB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7E5B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</w:t>
            </w:r>
            <w:r w:rsidR="008A24D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4</w:t>
            </w:r>
            <w:r w:rsidRPr="007E5B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.</w:t>
            </w:r>
          </w:p>
          <w:p w14:paraId="00CA22E1" w14:textId="5CC85F5E" w:rsidR="0078255B" w:rsidRPr="004B75CB" w:rsidRDefault="0078255B" w:rsidP="001229F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4"/>
                <w:szCs w:val="24"/>
                <w:lang w:val="ro-RO"/>
              </w:rPr>
            </w:pPr>
          </w:p>
        </w:tc>
        <w:tc>
          <w:tcPr>
            <w:tcW w:w="9308" w:type="dxa"/>
            <w:shd w:val="clear" w:color="auto" w:fill="FFFFFF" w:themeFill="background1"/>
          </w:tcPr>
          <w:p w14:paraId="591CCB94" w14:textId="02DE8E0D" w:rsidR="00376428" w:rsidRPr="008D002C" w:rsidRDefault="00110F63" w:rsidP="008D002C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8D002C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Spre final s</w:t>
            </w:r>
            <w:r w:rsidR="00376428" w:rsidRPr="008D002C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e va discuta despre dificultățile întâmpinate</w:t>
            </w:r>
            <w:r w:rsidRPr="008D002C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 xml:space="preserve"> la rezolvarea exercițiilor</w:t>
            </w:r>
            <w:r w:rsidR="00376428" w:rsidRPr="008D002C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 xml:space="preserve"> și vom clarifica orice neînțelegere, astfel încât toți elevii să plece cu</w:t>
            </w:r>
            <w:r w:rsidRPr="008D002C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 xml:space="preserve"> subiectele înțelese</w:t>
            </w:r>
            <w:r w:rsidR="00376428" w:rsidRPr="008D002C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 xml:space="preserve"> și completă a subiectului</w:t>
            </w:r>
            <w:r w:rsidRPr="008D002C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 xml:space="preserve"> pregătiți pentru evaluarea sumativă</w:t>
            </w:r>
          </w:p>
          <w:p w14:paraId="046548E8" w14:textId="1EEBDA27" w:rsidR="00EB2CB4" w:rsidRPr="008D002C" w:rsidRDefault="00EB2CB4" w:rsidP="008D002C">
            <w:pPr>
              <w:pStyle w:val="Frspaiere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8D002C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Bilanțul lecției:</w:t>
            </w:r>
          </w:p>
          <w:p w14:paraId="623258BF" w14:textId="54F3EA92" w:rsidR="00EB2CB4" w:rsidRPr="008D002C" w:rsidRDefault="00247B78" w:rsidP="008D002C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02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 w:rsidR="00EB2CB4" w:rsidRPr="008D002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Ce am studiat astăzi</w:t>
            </w:r>
            <w:r w:rsidR="00DB7E07" w:rsidRPr="008D002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la lecție</w:t>
            </w:r>
            <w:r w:rsidR="00EB2CB4" w:rsidRPr="008D002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?</w:t>
            </w:r>
          </w:p>
          <w:p w14:paraId="7FA3F9ED" w14:textId="2EFC414B" w:rsidR="006C3A1C" w:rsidRPr="008D002C" w:rsidRDefault="00247B78" w:rsidP="008D002C">
            <w:pPr>
              <w:pStyle w:val="Frspaiere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0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6C3A1C" w:rsidRPr="008D00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Ce nu</w:t>
            </w:r>
            <w:r w:rsidR="008A24D3" w:rsidRPr="008D00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am </w:t>
            </w:r>
            <w:proofErr w:type="spellStart"/>
            <w:r w:rsidR="008A24D3" w:rsidRPr="008D00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înțeles</w:t>
            </w:r>
            <w:proofErr w:type="spellEnd"/>
            <w:r w:rsidR="008A24D3" w:rsidRPr="008D00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8A24D3" w:rsidRPr="008D00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astăzi</w:t>
            </w:r>
            <w:proofErr w:type="spellEnd"/>
            <w:r w:rsidR="008A24D3" w:rsidRPr="008D00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la </w:t>
            </w:r>
            <w:proofErr w:type="spellStart"/>
            <w:r w:rsidR="008A24D3" w:rsidRPr="008D00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lecția</w:t>
            </w:r>
            <w:proofErr w:type="spellEnd"/>
            <w:r w:rsidR="008A24D3" w:rsidRPr="008D00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="008A24D3" w:rsidRPr="008D00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matematică</w:t>
            </w:r>
            <w:proofErr w:type="spellEnd"/>
            <w:r w:rsidR="006C3A1C" w:rsidRPr="008D00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?</w:t>
            </w:r>
          </w:p>
          <w:p w14:paraId="054EF699" w14:textId="5778B524" w:rsidR="00AF2A7F" w:rsidRPr="008D002C" w:rsidRDefault="00247B78" w:rsidP="008D002C">
            <w:pPr>
              <w:pStyle w:val="Frspaiere"/>
              <w:spacing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fr-FR"/>
              </w:rPr>
            </w:pPr>
            <w:r w:rsidRPr="008D00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-</w:t>
            </w:r>
            <w:r w:rsidR="001048CC" w:rsidRPr="008D00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Ce </w:t>
            </w:r>
            <w:proofErr w:type="spellStart"/>
            <w:r w:rsidR="001048CC" w:rsidRPr="008D00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ați</w:t>
            </w:r>
            <w:proofErr w:type="spellEnd"/>
            <w:r w:rsidR="001048CC" w:rsidRPr="008D00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1048CC" w:rsidRPr="008D00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vrea</w:t>
            </w:r>
            <w:proofErr w:type="spellEnd"/>
            <w:r w:rsidR="001048CC" w:rsidRPr="008D00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1048CC" w:rsidRPr="008D00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să</w:t>
            </w:r>
            <w:proofErr w:type="spellEnd"/>
            <w:r w:rsidR="001048CC" w:rsidRPr="008D00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1048CC" w:rsidRPr="008D00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schimbați</w:t>
            </w:r>
            <w:proofErr w:type="spellEnd"/>
            <w:r w:rsidR="001048CC" w:rsidRPr="008D00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la </w:t>
            </w:r>
            <w:proofErr w:type="spellStart"/>
            <w:r w:rsidR="00110F63" w:rsidRPr="008D00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această</w:t>
            </w:r>
            <w:proofErr w:type="spellEnd"/>
            <w:r w:rsidR="00110F63" w:rsidRPr="008D00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proofErr w:type="gramStart"/>
            <w:r w:rsidR="001048CC" w:rsidRPr="008D00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lecți</w:t>
            </w:r>
            <w:r w:rsidR="00110F63" w:rsidRPr="008D00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e</w:t>
            </w:r>
            <w:proofErr w:type="spellEnd"/>
            <w:r w:rsidR="006C3A1C" w:rsidRPr="008D00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?</w:t>
            </w:r>
            <w:proofErr w:type="gramEnd"/>
            <w:r w:rsidR="00233B53" w:rsidRPr="008D00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</w:p>
          <w:p w14:paraId="4CA2CD72" w14:textId="77777777" w:rsidR="00D3178A" w:rsidRPr="008D002C" w:rsidRDefault="00D3178A" w:rsidP="008D002C">
            <w:pPr>
              <w:pStyle w:val="Frspaiere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</w:p>
          <w:p w14:paraId="025BFD54" w14:textId="724CCEBA" w:rsidR="007173AC" w:rsidRPr="008D002C" w:rsidRDefault="00D6528F" w:rsidP="008D002C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D002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Profesorul propune elevilor să </w:t>
            </w:r>
            <w:r w:rsidR="00EF63F9" w:rsidRPr="008D002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analizeze </w:t>
            </w:r>
            <w:r w:rsidRPr="008D002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obiectivele planifica</w:t>
            </w:r>
            <w:r w:rsidR="006C3A1C" w:rsidRPr="008D002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</w:t>
            </w:r>
            <w:r w:rsidRPr="008D002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 pentru lecția de astăzi și să determine dacă </w:t>
            </w:r>
            <w:r w:rsidR="006C3A1C" w:rsidRPr="008D002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ele </w:t>
            </w:r>
            <w:r w:rsidRPr="008D002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au fost realizate</w:t>
            </w:r>
            <w:r w:rsidR="006C3A1C" w:rsidRPr="008D002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pe tot parcursul lecției.</w:t>
            </w:r>
          </w:p>
          <w:p w14:paraId="32AACE20" w14:textId="2C6D9AD3" w:rsidR="008E6764" w:rsidRPr="008D002C" w:rsidRDefault="008E6764" w:rsidP="008D002C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  <w:r w:rsidRPr="008D002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Temă pentru acasă: </w:t>
            </w:r>
          </w:p>
          <w:p w14:paraId="5DB281C2" w14:textId="21764C44" w:rsidR="008E6764" w:rsidRPr="008D002C" w:rsidRDefault="001048CC" w:rsidP="008D002C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  <w:r w:rsidRPr="008D002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1</w:t>
            </w:r>
            <w:r w:rsidR="00E41259" w:rsidRPr="008D002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. </w:t>
            </w:r>
            <w:r w:rsidR="008E6764" w:rsidRPr="008D002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De repetat: </w:t>
            </w:r>
            <w:r w:rsidR="00F424FA" w:rsidRPr="008D002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§3.</w:t>
            </w:r>
            <w:r w:rsidRPr="008D002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1 - §3.3</w:t>
            </w:r>
            <w:r w:rsidR="00F424FA" w:rsidRPr="008D002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(</w:t>
            </w:r>
            <w:r w:rsidRPr="008D002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Funcția putere, funcția radical, e</w:t>
            </w:r>
            <w:r w:rsidR="00F424FA" w:rsidRPr="008D002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cuații iraționale) pag.12</w:t>
            </w:r>
            <w:r w:rsidRPr="008D002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0</w:t>
            </w:r>
            <w:r w:rsidR="00F424FA" w:rsidRPr="008D002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-12</w:t>
            </w:r>
            <w:r w:rsidRPr="008D002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8</w:t>
            </w:r>
          </w:p>
          <w:p w14:paraId="5D82E333" w14:textId="77777777" w:rsidR="00C218A4" w:rsidRDefault="008E6764" w:rsidP="008D002C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8D002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De rezolvat: </w:t>
            </w:r>
            <w:r w:rsidR="00CD298A" w:rsidRPr="008D002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e</w:t>
            </w:r>
            <w:r w:rsidRPr="008D002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x. </w:t>
            </w:r>
            <w:r w:rsidR="001048CC" w:rsidRPr="008D002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6</w:t>
            </w:r>
            <w:r w:rsidR="00CD298A" w:rsidRPr="008D002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w:r w:rsidR="00E41259" w:rsidRPr="008D002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(</w:t>
            </w:r>
            <w:r w:rsidR="001048CC" w:rsidRPr="008D002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b,</w:t>
            </w:r>
            <w:r w:rsidR="00D33839" w:rsidRPr="008D002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w:r w:rsidR="001048CC" w:rsidRPr="008D002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c</w:t>
            </w:r>
            <w:r w:rsidR="00E41259" w:rsidRPr="008D002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)</w:t>
            </w:r>
            <w:r w:rsidR="001048CC" w:rsidRPr="008D002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w:r w:rsidRPr="008D002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pag. </w:t>
            </w:r>
            <w:r w:rsidR="00E41259" w:rsidRPr="008D002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128</w:t>
            </w:r>
            <w:r w:rsidRPr="008D002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.</w:t>
            </w:r>
          </w:p>
          <w:p w14:paraId="0152FAE1" w14:textId="77777777" w:rsidR="008F12C7" w:rsidRDefault="008F12C7" w:rsidP="008F12C7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44353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Adăugător: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De rezolvat itemul 5, BAC 2018, pretestare.</w:t>
            </w:r>
          </w:p>
          <w:p w14:paraId="676F2F5A" w14:textId="77777777" w:rsidR="008F12C7" w:rsidRDefault="008F12C7" w:rsidP="008F12C7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lastRenderedPageBreak/>
              <w:t xml:space="preserve">Rezolvați în R inecuația: </w:t>
            </w:r>
            <m:oMath>
              <m:f>
                <m:f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1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ro-RO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</m:rad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≥1</m:t>
              </m:r>
            </m:oMath>
          </w:p>
          <w:p w14:paraId="61BBCD9C" w14:textId="204DA36A" w:rsidR="008F12C7" w:rsidRPr="00110F63" w:rsidRDefault="008F12C7" w:rsidP="008D002C">
            <w:pPr>
              <w:pStyle w:val="Frspaiere"/>
              <w:spacing w:line="276" w:lineRule="auto"/>
              <w:rPr>
                <w:bCs/>
                <w:iCs/>
                <w:lang w:val="ro-RO"/>
              </w:rPr>
            </w:pPr>
          </w:p>
        </w:tc>
        <w:tc>
          <w:tcPr>
            <w:tcW w:w="1239" w:type="dxa"/>
          </w:tcPr>
          <w:p w14:paraId="11B39A51" w14:textId="29AB7892" w:rsidR="0078255B" w:rsidRPr="00E43CBC" w:rsidRDefault="00233851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  <w:r w:rsidRPr="00E43CB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lastRenderedPageBreak/>
              <w:t>3</w:t>
            </w:r>
          </w:p>
          <w:p w14:paraId="09588474" w14:textId="77777777" w:rsidR="008E6764" w:rsidRPr="00E43CBC" w:rsidRDefault="008E6764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</w:p>
          <w:p w14:paraId="18A7FE20" w14:textId="77777777" w:rsidR="008E6764" w:rsidRPr="00E43CBC" w:rsidRDefault="008E6764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</w:p>
          <w:p w14:paraId="6DF74503" w14:textId="77777777" w:rsidR="008E6764" w:rsidRPr="00E43CBC" w:rsidRDefault="008E6764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</w:p>
          <w:p w14:paraId="4AC4A9CA" w14:textId="77777777" w:rsidR="008E6764" w:rsidRPr="00E43CBC" w:rsidRDefault="008E6764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</w:p>
          <w:p w14:paraId="5ECED620" w14:textId="77777777" w:rsidR="008E6764" w:rsidRPr="00E43CBC" w:rsidRDefault="008E6764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</w:p>
          <w:p w14:paraId="5E77D1BF" w14:textId="77777777" w:rsidR="008E6764" w:rsidRPr="00E43CBC" w:rsidRDefault="008E6764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</w:p>
          <w:p w14:paraId="30DB97FC" w14:textId="77777777" w:rsidR="008E6764" w:rsidRPr="00E43CBC" w:rsidRDefault="008E6764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</w:p>
          <w:p w14:paraId="69588DF0" w14:textId="77777777" w:rsidR="008E6764" w:rsidRPr="00E43CBC" w:rsidRDefault="008E6764" w:rsidP="00AF2A7F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</w:p>
          <w:p w14:paraId="43B54EF0" w14:textId="77777777" w:rsidR="008E6764" w:rsidRPr="00E43CBC" w:rsidRDefault="008E6764" w:rsidP="00E41259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</w:p>
          <w:p w14:paraId="701390F9" w14:textId="77777777" w:rsidR="008E6764" w:rsidRPr="00E43CBC" w:rsidRDefault="008E6764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</w:p>
          <w:p w14:paraId="51B7AAA5" w14:textId="0E1A6226" w:rsidR="008E6764" w:rsidRPr="00E43CBC" w:rsidRDefault="008E6764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  <w:r w:rsidRPr="00E43CB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2</w:t>
            </w:r>
          </w:p>
          <w:p w14:paraId="7CCBD47A" w14:textId="39AD8AEE" w:rsidR="008E6764" w:rsidRPr="00E43CBC" w:rsidRDefault="008E6764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2275" w:type="dxa"/>
          </w:tcPr>
          <w:p w14:paraId="32A3415C" w14:textId="2415CCD7" w:rsidR="007173AC" w:rsidRPr="00E43CBC" w:rsidRDefault="007173AC" w:rsidP="00D6528F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E43CB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Forma de activitate: </w:t>
            </w:r>
            <w:r w:rsidRPr="00E43CBC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frontală;</w:t>
            </w:r>
          </w:p>
          <w:p w14:paraId="73600E2C" w14:textId="77777777" w:rsidR="00462D43" w:rsidRPr="00E43CBC" w:rsidRDefault="00462D43" w:rsidP="00D6528F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3C0F35C6" w14:textId="470CA56C" w:rsidR="007173AC" w:rsidRPr="00E43CBC" w:rsidRDefault="007173AC" w:rsidP="00D6528F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E43CB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Metode: </w:t>
            </w:r>
            <w:r w:rsidRPr="00E43CBC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discuția dirijată;</w:t>
            </w:r>
          </w:p>
          <w:p w14:paraId="4B32E864" w14:textId="629B24C3" w:rsidR="00462D43" w:rsidRDefault="00462D43" w:rsidP="00D6528F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058AFFD7" w14:textId="40859C98" w:rsidR="008F12C7" w:rsidRDefault="008F12C7" w:rsidP="00D6528F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60D5439D" w14:textId="708FDA6A" w:rsidR="008F12C7" w:rsidRDefault="008F12C7" w:rsidP="00D6528F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59BB026D" w14:textId="77777777" w:rsidR="008F12C7" w:rsidRPr="00E43CBC" w:rsidRDefault="008F12C7" w:rsidP="00D6528F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103CA4E1" w14:textId="77777777" w:rsidR="0078255B" w:rsidRDefault="007173AC" w:rsidP="00D6528F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E43CB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Resurse: </w:t>
            </w:r>
            <w:r w:rsidR="00462D43" w:rsidRPr="00E43CBC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manual;</w:t>
            </w:r>
          </w:p>
          <w:p w14:paraId="279A906B" w14:textId="77777777" w:rsidR="008F12C7" w:rsidRDefault="008F12C7" w:rsidP="00D6528F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2E8EAE1E" w14:textId="6FA330FC" w:rsidR="008F12C7" w:rsidRPr="00E43CBC" w:rsidRDefault="008F12C7" w:rsidP="00D6528F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CC1752">
              <w:rPr>
                <w:rFonts w:ascii="Times New Roman" w:hAnsi="Times New Roman" w:cs="Times New Roman"/>
                <w:i/>
                <w:iCs/>
                <w:color w:val="4472C4" w:themeColor="accent1"/>
                <w:sz w:val="24"/>
                <w:szCs w:val="24"/>
                <w:lang w:val="ro-RO"/>
              </w:rPr>
              <w:t>https://ance.gov.md/clasa-sesiunea-examen/sesiunea-</w:t>
            </w:r>
            <w:r w:rsidRPr="00CC1752">
              <w:rPr>
                <w:rFonts w:ascii="Times New Roman" w:hAnsi="Times New Roman" w:cs="Times New Roman"/>
                <w:i/>
                <w:iCs/>
                <w:color w:val="4472C4" w:themeColor="accent1"/>
                <w:sz w:val="24"/>
                <w:szCs w:val="24"/>
                <w:lang w:val="ro-RO"/>
              </w:rPr>
              <w:lastRenderedPageBreak/>
              <w:t>2018?field_categoriia_value=pret</w:t>
            </w:r>
          </w:p>
        </w:tc>
      </w:tr>
      <w:tr w:rsidR="00C1672A" w:rsidRPr="00574B3A" w14:paraId="36A9C755" w14:textId="77777777" w:rsidTr="008F12C7">
        <w:trPr>
          <w:trHeight w:val="199"/>
        </w:trPr>
        <w:tc>
          <w:tcPr>
            <w:tcW w:w="1615" w:type="dxa"/>
          </w:tcPr>
          <w:p w14:paraId="364DDE0A" w14:textId="4D2FB345" w:rsidR="00C1672A" w:rsidRPr="004B75CB" w:rsidRDefault="00C1672A" w:rsidP="00C1672A">
            <w:pPr>
              <w:pStyle w:val="Frspaiere"/>
              <w:spacing w:line="276" w:lineRule="auto"/>
              <w:jc w:val="lef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Extindere/extensie</w:t>
            </w:r>
          </w:p>
        </w:tc>
        <w:tc>
          <w:tcPr>
            <w:tcW w:w="1034" w:type="dxa"/>
          </w:tcPr>
          <w:p w14:paraId="644BEB8A" w14:textId="77777777" w:rsidR="00C1672A" w:rsidRPr="004B75CB" w:rsidRDefault="00C1672A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4"/>
                <w:szCs w:val="24"/>
                <w:lang w:val="ro-RO"/>
              </w:rPr>
            </w:pPr>
          </w:p>
        </w:tc>
        <w:tc>
          <w:tcPr>
            <w:tcW w:w="9308" w:type="dxa"/>
          </w:tcPr>
          <w:p w14:paraId="4FEF5AEF" w14:textId="77777777" w:rsidR="00E44FEE" w:rsidRDefault="00E44FEE" w:rsidP="00E44FEE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4F97F907" w14:textId="6CB89F6F" w:rsidR="00C1672A" w:rsidRPr="004C0BFE" w:rsidRDefault="00C1672A" w:rsidP="00E44FEE">
            <w:pPr>
              <w:spacing w:line="276" w:lineRule="auto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1239" w:type="dxa"/>
          </w:tcPr>
          <w:p w14:paraId="143970F7" w14:textId="77777777" w:rsidR="00C1672A" w:rsidRPr="004B75CB" w:rsidRDefault="00C1672A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2275" w:type="dxa"/>
          </w:tcPr>
          <w:p w14:paraId="7AAF6B06" w14:textId="5F7CFC57" w:rsidR="00C1672A" w:rsidRPr="004B75CB" w:rsidRDefault="00C1672A" w:rsidP="00D6528F">
            <w:pPr>
              <w:spacing w:line="276" w:lineRule="auto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  <w:lang w:val="ro-RO"/>
              </w:rPr>
            </w:pPr>
          </w:p>
        </w:tc>
      </w:tr>
    </w:tbl>
    <w:p w14:paraId="218F7C65" w14:textId="790641CF" w:rsidR="005F2201" w:rsidRDefault="00EF63F9" w:rsidP="00FA6FF5">
      <w:pPr>
        <w:pStyle w:val="Frspaiere"/>
        <w:spacing w:line="276" w:lineRule="auto"/>
        <w:rPr>
          <w:rFonts w:ascii="Times New Roman" w:hAnsi="Times New Roman" w:cs="Times New Roman"/>
          <w:color w:val="FF0000"/>
          <w:sz w:val="32"/>
          <w:szCs w:val="32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                                                    </w:t>
      </w:r>
    </w:p>
    <w:p w14:paraId="1EA74CF4" w14:textId="6059E0D9" w:rsidR="00490268" w:rsidRDefault="00490268" w:rsidP="00F77DD0">
      <w:pPr>
        <w:tabs>
          <w:tab w:val="left" w:pos="960"/>
          <w:tab w:val="left" w:pos="3261"/>
        </w:tabs>
        <w:rPr>
          <w:rFonts w:ascii="Times New Roman" w:hAnsi="Times New Roman" w:cs="Times New Roman"/>
          <w:i/>
          <w:sz w:val="24"/>
          <w:szCs w:val="24"/>
          <w:lang w:val="it-IT"/>
        </w:rPr>
      </w:pPr>
    </w:p>
    <w:p w14:paraId="7313D107" w14:textId="5A46DE78" w:rsidR="00B700C5" w:rsidRDefault="00B700C5" w:rsidP="00F77DD0">
      <w:pPr>
        <w:tabs>
          <w:tab w:val="left" w:pos="960"/>
          <w:tab w:val="left" w:pos="3261"/>
        </w:tabs>
        <w:rPr>
          <w:rFonts w:ascii="Times New Roman" w:hAnsi="Times New Roman" w:cs="Times New Roman"/>
          <w:i/>
          <w:sz w:val="24"/>
          <w:szCs w:val="24"/>
          <w:lang w:val="it-IT"/>
        </w:rPr>
      </w:pPr>
    </w:p>
    <w:p w14:paraId="6BD19535" w14:textId="6255F682" w:rsidR="00B700C5" w:rsidRDefault="00B700C5" w:rsidP="00F77DD0">
      <w:pPr>
        <w:tabs>
          <w:tab w:val="left" w:pos="960"/>
          <w:tab w:val="left" w:pos="3261"/>
        </w:tabs>
        <w:rPr>
          <w:rFonts w:ascii="Times New Roman" w:hAnsi="Times New Roman" w:cs="Times New Roman"/>
          <w:i/>
          <w:sz w:val="24"/>
          <w:szCs w:val="24"/>
          <w:lang w:val="it-IT"/>
        </w:rPr>
      </w:pPr>
    </w:p>
    <w:p w14:paraId="16DEB491" w14:textId="78C1E242" w:rsidR="00B700C5" w:rsidRDefault="00B700C5" w:rsidP="00F77DD0">
      <w:pPr>
        <w:tabs>
          <w:tab w:val="left" w:pos="960"/>
          <w:tab w:val="left" w:pos="3261"/>
        </w:tabs>
        <w:rPr>
          <w:rFonts w:ascii="Times New Roman" w:hAnsi="Times New Roman" w:cs="Times New Roman"/>
          <w:i/>
          <w:sz w:val="24"/>
          <w:szCs w:val="24"/>
          <w:lang w:val="it-IT"/>
        </w:rPr>
      </w:pPr>
    </w:p>
    <w:p w14:paraId="4111F809" w14:textId="6965470F" w:rsidR="00B700C5" w:rsidRDefault="00B700C5" w:rsidP="00F77DD0">
      <w:pPr>
        <w:tabs>
          <w:tab w:val="left" w:pos="960"/>
          <w:tab w:val="left" w:pos="3261"/>
        </w:tabs>
        <w:rPr>
          <w:rFonts w:ascii="Times New Roman" w:hAnsi="Times New Roman" w:cs="Times New Roman"/>
          <w:i/>
          <w:sz w:val="24"/>
          <w:szCs w:val="24"/>
          <w:lang w:val="it-IT"/>
        </w:rPr>
      </w:pPr>
    </w:p>
    <w:p w14:paraId="6D6409D3" w14:textId="31D9DBC3" w:rsidR="00B700C5" w:rsidRDefault="00B700C5" w:rsidP="00F77DD0">
      <w:pPr>
        <w:tabs>
          <w:tab w:val="left" w:pos="960"/>
          <w:tab w:val="left" w:pos="3261"/>
        </w:tabs>
        <w:rPr>
          <w:rFonts w:ascii="Times New Roman" w:hAnsi="Times New Roman" w:cs="Times New Roman"/>
          <w:i/>
          <w:sz w:val="24"/>
          <w:szCs w:val="24"/>
          <w:lang w:val="it-IT"/>
        </w:rPr>
      </w:pPr>
    </w:p>
    <w:p w14:paraId="0DD0A847" w14:textId="18D45681" w:rsidR="00B700C5" w:rsidRDefault="00B700C5" w:rsidP="00F77DD0">
      <w:pPr>
        <w:tabs>
          <w:tab w:val="left" w:pos="960"/>
          <w:tab w:val="left" w:pos="3261"/>
        </w:tabs>
        <w:rPr>
          <w:rFonts w:ascii="Times New Roman" w:hAnsi="Times New Roman" w:cs="Times New Roman"/>
          <w:i/>
          <w:sz w:val="24"/>
          <w:szCs w:val="24"/>
          <w:lang w:val="it-IT"/>
        </w:rPr>
      </w:pPr>
    </w:p>
    <w:p w14:paraId="25075ADF" w14:textId="2635E5D8" w:rsidR="00B700C5" w:rsidRDefault="00B700C5" w:rsidP="00F77DD0">
      <w:pPr>
        <w:tabs>
          <w:tab w:val="left" w:pos="960"/>
          <w:tab w:val="left" w:pos="3261"/>
        </w:tabs>
        <w:rPr>
          <w:rFonts w:ascii="Times New Roman" w:hAnsi="Times New Roman" w:cs="Times New Roman"/>
          <w:i/>
          <w:sz w:val="24"/>
          <w:szCs w:val="24"/>
          <w:lang w:val="it-IT"/>
        </w:rPr>
      </w:pPr>
    </w:p>
    <w:p w14:paraId="7CBF5839" w14:textId="53A86ADB" w:rsidR="00B700C5" w:rsidRDefault="00B700C5" w:rsidP="00F77DD0">
      <w:pPr>
        <w:tabs>
          <w:tab w:val="left" w:pos="960"/>
          <w:tab w:val="left" w:pos="3261"/>
        </w:tabs>
        <w:rPr>
          <w:rFonts w:ascii="Times New Roman" w:hAnsi="Times New Roman" w:cs="Times New Roman"/>
          <w:i/>
          <w:sz w:val="24"/>
          <w:szCs w:val="24"/>
          <w:lang w:val="it-IT"/>
        </w:rPr>
      </w:pPr>
    </w:p>
    <w:p w14:paraId="7F183FFA" w14:textId="605B53A7" w:rsidR="00B700C5" w:rsidRDefault="00B700C5" w:rsidP="00F77DD0">
      <w:pPr>
        <w:tabs>
          <w:tab w:val="left" w:pos="960"/>
          <w:tab w:val="left" w:pos="3261"/>
        </w:tabs>
        <w:rPr>
          <w:rFonts w:ascii="Times New Roman" w:hAnsi="Times New Roman" w:cs="Times New Roman"/>
          <w:i/>
          <w:sz w:val="24"/>
          <w:szCs w:val="24"/>
          <w:lang w:val="it-IT"/>
        </w:rPr>
      </w:pPr>
    </w:p>
    <w:p w14:paraId="2AA514FF" w14:textId="1A23409F" w:rsidR="00B700C5" w:rsidRDefault="00B700C5" w:rsidP="00F77DD0">
      <w:pPr>
        <w:tabs>
          <w:tab w:val="left" w:pos="960"/>
          <w:tab w:val="left" w:pos="3261"/>
        </w:tabs>
        <w:rPr>
          <w:rFonts w:ascii="Times New Roman" w:hAnsi="Times New Roman" w:cs="Times New Roman"/>
          <w:i/>
          <w:sz w:val="24"/>
          <w:szCs w:val="24"/>
          <w:lang w:val="it-IT"/>
        </w:rPr>
      </w:pPr>
    </w:p>
    <w:p w14:paraId="5572E043" w14:textId="331255A3" w:rsidR="00B700C5" w:rsidRDefault="00B700C5" w:rsidP="00F77DD0">
      <w:pPr>
        <w:tabs>
          <w:tab w:val="left" w:pos="960"/>
          <w:tab w:val="left" w:pos="3261"/>
        </w:tabs>
        <w:rPr>
          <w:rFonts w:ascii="Times New Roman" w:hAnsi="Times New Roman" w:cs="Times New Roman"/>
          <w:i/>
          <w:sz w:val="24"/>
          <w:szCs w:val="24"/>
          <w:lang w:val="it-IT"/>
        </w:rPr>
      </w:pPr>
    </w:p>
    <w:p w14:paraId="36D6DDE7" w14:textId="4B72469E" w:rsidR="00490268" w:rsidRPr="00B700C5" w:rsidRDefault="00490268" w:rsidP="0089322E">
      <w:pPr>
        <w:pStyle w:val="Corptext"/>
        <w:ind w:left="0"/>
        <w:rPr>
          <w:i/>
        </w:rPr>
        <w:sectPr w:rsidR="00490268" w:rsidRPr="00B700C5" w:rsidSect="00482136">
          <w:pgSz w:w="16840" w:h="11900" w:orient="landscape"/>
          <w:pgMar w:top="1134" w:right="851" w:bottom="1134" w:left="1134" w:header="709" w:footer="709" w:gutter="0"/>
          <w:cols w:space="708"/>
          <w:docGrid w:linePitch="299"/>
        </w:sectPr>
      </w:pPr>
    </w:p>
    <w:p w14:paraId="1620BE14" w14:textId="77777777" w:rsidR="00490268" w:rsidRPr="00490268" w:rsidRDefault="00490268" w:rsidP="00F77DD0">
      <w:pPr>
        <w:tabs>
          <w:tab w:val="left" w:pos="960"/>
          <w:tab w:val="left" w:pos="3261"/>
        </w:tabs>
        <w:rPr>
          <w:rFonts w:ascii="Times New Roman" w:hAnsi="Times New Roman" w:cs="Times New Roman"/>
          <w:i/>
          <w:sz w:val="24"/>
          <w:szCs w:val="24"/>
          <w:lang w:val="ro-RO"/>
        </w:rPr>
      </w:pPr>
    </w:p>
    <w:p w14:paraId="38B81847" w14:textId="724B3C68" w:rsidR="00F77DD0" w:rsidRPr="0068782E" w:rsidRDefault="00F77DD0" w:rsidP="0068782E">
      <w:pPr>
        <w:tabs>
          <w:tab w:val="left" w:pos="960"/>
          <w:tab w:val="left" w:pos="3261"/>
        </w:tabs>
        <w:jc w:val="right"/>
        <w:rPr>
          <w:rFonts w:ascii="Times New Roman" w:hAnsi="Times New Roman" w:cs="Times New Roman"/>
          <w:b/>
          <w:bCs/>
          <w:i/>
          <w:color w:val="FF0000"/>
          <w:sz w:val="28"/>
          <w:szCs w:val="28"/>
          <w:lang w:val="it-IT"/>
        </w:rPr>
      </w:pPr>
      <w:r w:rsidRPr="0068782E">
        <w:rPr>
          <w:rFonts w:ascii="Times New Roman" w:hAnsi="Times New Roman" w:cs="Times New Roman"/>
          <w:b/>
          <w:bCs/>
          <w:i/>
          <w:color w:val="FF0000"/>
          <w:sz w:val="28"/>
          <w:szCs w:val="28"/>
          <w:lang w:val="it-IT"/>
        </w:rPr>
        <w:t>Anexa</w:t>
      </w:r>
      <w:r w:rsidR="0068782E" w:rsidRPr="0068782E">
        <w:rPr>
          <w:rFonts w:ascii="Times New Roman" w:hAnsi="Times New Roman" w:cs="Times New Roman"/>
          <w:b/>
          <w:bCs/>
          <w:i/>
          <w:color w:val="FF0000"/>
          <w:sz w:val="28"/>
          <w:szCs w:val="28"/>
          <w:lang w:val="it-IT"/>
        </w:rPr>
        <w:t xml:space="preserve"> nr. </w:t>
      </w:r>
      <w:r w:rsidR="00AF7747">
        <w:rPr>
          <w:rFonts w:ascii="Times New Roman" w:hAnsi="Times New Roman" w:cs="Times New Roman"/>
          <w:b/>
          <w:bCs/>
          <w:i/>
          <w:color w:val="FF0000"/>
          <w:sz w:val="28"/>
          <w:szCs w:val="28"/>
          <w:lang w:val="it-IT"/>
        </w:rPr>
        <w:t>1</w:t>
      </w:r>
    </w:p>
    <w:p w14:paraId="24A338E2" w14:textId="13062A7F" w:rsidR="009D1561" w:rsidRDefault="00E41259" w:rsidP="009D1561">
      <w:pPr>
        <w:tabs>
          <w:tab w:val="left" w:pos="960"/>
          <w:tab w:val="left" w:pos="3261"/>
        </w:tabs>
        <w:jc w:val="center"/>
        <w:rPr>
          <w:rFonts w:ascii="Times New Roman" w:hAnsi="Times New Roman" w:cs="Times New Roman"/>
          <w:b/>
          <w:color w:val="C00000"/>
          <w:sz w:val="32"/>
          <w:szCs w:val="32"/>
          <w:lang w:val="it-IT"/>
        </w:rPr>
      </w:pPr>
      <w:r w:rsidRPr="00E41259">
        <w:rPr>
          <w:rFonts w:ascii="Times New Roman" w:hAnsi="Times New Roman" w:cs="Times New Roman"/>
          <w:b/>
          <w:color w:val="C00000"/>
          <w:sz w:val="32"/>
          <w:szCs w:val="32"/>
          <w:lang w:val="it-IT"/>
        </w:rPr>
        <w:t>FIŞĂ DE LUCRU</w:t>
      </w:r>
    </w:p>
    <w:p w14:paraId="6E990853" w14:textId="77777777" w:rsidR="00AF7747" w:rsidRDefault="00AF7747" w:rsidP="009D1561">
      <w:pPr>
        <w:tabs>
          <w:tab w:val="left" w:pos="960"/>
          <w:tab w:val="left" w:pos="3261"/>
        </w:tabs>
        <w:jc w:val="center"/>
        <w:rPr>
          <w:rFonts w:ascii="Times New Roman" w:hAnsi="Times New Roman" w:cs="Times New Roman"/>
          <w:b/>
          <w:color w:val="C00000"/>
          <w:sz w:val="32"/>
          <w:szCs w:val="32"/>
          <w:lang w:val="it-IT"/>
        </w:rPr>
      </w:pPr>
    </w:p>
    <w:p w14:paraId="4B595A31" w14:textId="0F1F4391" w:rsidR="00AF7747" w:rsidRPr="00AF7747" w:rsidRDefault="00AF7747" w:rsidP="00AF7747">
      <w:pPr>
        <w:spacing w:line="276" w:lineRule="auto"/>
        <w:rPr>
          <w:rFonts w:ascii="Times New Roman" w:eastAsiaTheme="minorEastAsia" w:hAnsi="Times New Roman" w:cs="Times New Roman"/>
          <w:sz w:val="40"/>
          <w:szCs w:val="40"/>
          <w:lang w:val="ro-RO"/>
        </w:rPr>
      </w:pPr>
      <w:r w:rsidRPr="00AF7747">
        <w:rPr>
          <w:rFonts w:ascii="Times New Roman" w:eastAsiaTheme="minorEastAsia" w:hAnsi="Times New Roman" w:cs="Times New Roman"/>
          <w:b/>
          <w:i/>
          <w:iCs/>
          <w:sz w:val="40"/>
          <w:szCs w:val="40"/>
          <w:lang w:val="ro-RO"/>
        </w:rPr>
        <w:t>Grup 1:</w:t>
      </w:r>
      <w:r>
        <w:rPr>
          <w:rFonts w:ascii="Times New Roman" w:eastAsiaTheme="minorEastAsia" w:hAnsi="Times New Roman" w:cs="Times New Roman"/>
          <w:b/>
          <w:i/>
          <w:iCs/>
          <w:sz w:val="40"/>
          <w:szCs w:val="40"/>
          <w:lang w:val="ro-RO"/>
        </w:rPr>
        <w:t xml:space="preserve">  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40"/>
                <w:szCs w:val="40"/>
              </w:rPr>
            </m:ctrlPr>
          </m:radPr>
          <m:deg/>
          <m:e>
            <m:r>
              <w:rPr>
                <w:rFonts w:ascii="Cambria Math" w:hAnsi="Cambria Math" w:cs="Times New Roman"/>
                <w:sz w:val="40"/>
                <w:szCs w:val="40"/>
                <w:lang w:val="ro-RO"/>
              </w:rPr>
              <m:t>9x-5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40"/>
                    <w:szCs w:val="40"/>
                    <w:lang w:val="ro-RO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40"/>
                    <w:szCs w:val="40"/>
                    <w:lang w:val="ro-RO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40"/>
                    <w:szCs w:val="40"/>
                    <w:lang w:val="ro-RO"/>
                  </w:rPr>
                  <m:t>2</m:t>
                </m:r>
              </m:sup>
            </m:sSup>
          </m:e>
        </m:rad>
        <m:r>
          <w:rPr>
            <w:rFonts w:ascii="Cambria Math" w:hAnsi="Cambria Math" w:cs="Times New Roman"/>
            <w:sz w:val="40"/>
            <w:szCs w:val="40"/>
            <w:lang w:val="ro-RO"/>
          </w:rPr>
          <m:t>≤2</m:t>
        </m:r>
      </m:oMath>
      <w:r w:rsidRPr="00AF7747">
        <w:rPr>
          <w:rFonts w:ascii="Times New Roman" w:eastAsiaTheme="minorEastAsia" w:hAnsi="Times New Roman" w:cs="Times New Roman"/>
          <w:sz w:val="40"/>
          <w:szCs w:val="40"/>
          <w:lang w:val="ro-RO"/>
        </w:rPr>
        <w:t xml:space="preserve"> </w:t>
      </w:r>
      <m:oMath>
        <m:r>
          <m:rPr>
            <m:sty m:val="bi"/>
          </m:rPr>
          <w:rPr>
            <w:rFonts w:ascii="Cambria Math" w:hAnsi="Cambria Math"/>
            <w:sz w:val="40"/>
            <w:szCs w:val="40"/>
            <w:lang w:val="ro-RO"/>
          </w:rPr>
          <m:t>⇔</m:t>
        </m:r>
      </m:oMath>
      <w:r w:rsidRPr="00AF7747">
        <w:rPr>
          <w:rFonts w:ascii="Times New Roman" w:eastAsiaTheme="minorEastAsia" w:hAnsi="Times New Roman" w:cs="Times New Roman"/>
          <w:b/>
          <w:sz w:val="40"/>
          <w:szCs w:val="40"/>
          <w:lang w:val="ro-RO"/>
        </w:rPr>
        <w:t xml:space="preserve"> </w:t>
      </w:r>
      <w:r w:rsidRPr="00AF7747">
        <w:rPr>
          <w:rFonts w:ascii="Times New Roman" w:eastAsiaTheme="minorEastAsia" w:hAnsi="Times New Roman" w:cs="Times New Roman"/>
          <w:sz w:val="40"/>
          <w:szCs w:val="40"/>
          <w:lang w:val="ro-RO"/>
        </w:rPr>
        <w:t xml:space="preserve"> </w:t>
      </w:r>
      <m:oMath>
        <m:r>
          <w:rPr>
            <w:rFonts w:ascii="Cambria Math" w:eastAsiaTheme="minorEastAsia" w:hAnsi="Cambria Math" w:cs="Times New Roman"/>
            <w:sz w:val="40"/>
            <w:szCs w:val="40"/>
            <w:lang w:val="ro-RO"/>
          </w:rPr>
          <m:t>S=</m:t>
        </m:r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40"/>
                <w:szCs w:val="40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40"/>
                <w:szCs w:val="40"/>
                <w:lang w:val="ro-RO"/>
              </w:rPr>
              <m:t>0;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40"/>
                    <w:szCs w:val="40"/>
                    <w:lang w:val="ro-RO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40"/>
                    <w:szCs w:val="40"/>
                    <w:lang w:val="ro-RO"/>
                  </w:rPr>
                  <m:t>4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40"/>
                    <w:szCs w:val="40"/>
                    <w:lang w:val="ro-RO"/>
                  </w:rPr>
                  <m:t>5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40"/>
            <w:szCs w:val="40"/>
            <w:lang w:val="ro-RO"/>
          </w:rPr>
          <m:t>∪</m:t>
        </m:r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40"/>
                <w:szCs w:val="40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40"/>
                <w:szCs w:val="40"/>
                <w:lang w:val="ro-RO"/>
              </w:rPr>
              <m:t>1;1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40"/>
                    <w:szCs w:val="40"/>
                    <w:lang w:val="ro-RO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40"/>
                    <w:szCs w:val="40"/>
                    <w:lang w:val="ro-RO"/>
                  </w:rPr>
                  <m:t>4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40"/>
                    <w:szCs w:val="40"/>
                    <w:lang w:val="ro-RO"/>
                  </w:rPr>
                  <m:t>5</m:t>
                </m:r>
              </m:den>
            </m:f>
          </m:e>
        </m:d>
      </m:oMath>
      <w:r w:rsidRPr="00AF7747">
        <w:rPr>
          <w:rFonts w:ascii="Times New Roman" w:eastAsiaTheme="minorEastAsia" w:hAnsi="Times New Roman" w:cs="Times New Roman"/>
          <w:sz w:val="40"/>
          <w:szCs w:val="40"/>
          <w:lang w:val="ro-RO"/>
        </w:rPr>
        <w:t>.</w:t>
      </w:r>
    </w:p>
    <w:p w14:paraId="3DE5F6AC" w14:textId="4907A407" w:rsidR="00AF7747" w:rsidRPr="00AF7747" w:rsidRDefault="00AF7747" w:rsidP="00AF7747">
      <w:pPr>
        <w:spacing w:line="276" w:lineRule="auto"/>
        <w:rPr>
          <w:rFonts w:ascii="Times New Roman" w:eastAsiaTheme="minorEastAsia" w:hAnsi="Times New Roman" w:cs="Times New Roman"/>
          <w:i/>
          <w:iCs/>
          <w:sz w:val="40"/>
          <w:szCs w:val="40"/>
          <w:lang w:val="ro-RO"/>
        </w:rPr>
      </w:pPr>
      <w:r w:rsidRPr="00AF7747">
        <w:rPr>
          <w:rFonts w:ascii="Times New Roman" w:eastAsiaTheme="minorEastAsia" w:hAnsi="Times New Roman" w:cs="Times New Roman"/>
          <w:b/>
          <w:i/>
          <w:iCs/>
          <w:sz w:val="40"/>
          <w:szCs w:val="40"/>
          <w:lang w:val="ro-RO"/>
        </w:rPr>
        <w:t>Grup 2:</w:t>
      </w:r>
      <w:r w:rsidRPr="00AF7747">
        <w:rPr>
          <w:rFonts w:ascii="Times New Roman" w:eastAsiaTheme="minorEastAsia" w:hAnsi="Times New Roman" w:cs="Times New Roman"/>
          <w:i/>
          <w:iCs/>
          <w:sz w:val="40"/>
          <w:szCs w:val="40"/>
          <w:lang w:val="ro-RO"/>
        </w:rPr>
        <w:t xml:space="preserve"> </w:t>
      </w:r>
      <w:r>
        <w:rPr>
          <w:rFonts w:ascii="Times New Roman" w:eastAsiaTheme="minorEastAsia" w:hAnsi="Times New Roman" w:cs="Times New Roman"/>
          <w:i/>
          <w:iCs/>
          <w:sz w:val="40"/>
          <w:szCs w:val="40"/>
          <w:lang w:val="ro-RO"/>
        </w:rPr>
        <w:t xml:space="preserve">  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40"/>
                <w:szCs w:val="40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Times New Roman"/>
                    <w:i/>
                    <w:sz w:val="40"/>
                    <w:szCs w:val="40"/>
                    <w:lang w:val="ro-RO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40"/>
                    <w:szCs w:val="40"/>
                    <w:lang w:val="ro-RO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40"/>
                    <w:szCs w:val="40"/>
                    <w:lang w:val="ro-RO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40"/>
                <w:szCs w:val="40"/>
                <w:lang w:val="ro-RO"/>
              </w:rPr>
              <m:t>-8x</m:t>
            </m:r>
          </m:e>
        </m:rad>
        <m:r>
          <w:rPr>
            <w:rFonts w:ascii="Cambria Math" w:hAnsi="Cambria Math" w:cs="Times New Roman"/>
            <w:sz w:val="40"/>
            <w:szCs w:val="40"/>
            <w:lang w:val="ro-RO"/>
          </w:rPr>
          <m:t>&lt;3</m:t>
        </m:r>
      </m:oMath>
      <w:r w:rsidRPr="00AF7747">
        <w:rPr>
          <w:rFonts w:ascii="Times New Roman" w:eastAsiaTheme="minorEastAsia" w:hAnsi="Times New Roman" w:cs="Times New Roman"/>
          <w:sz w:val="40"/>
          <w:szCs w:val="40"/>
          <w:lang w:val="ro-RO"/>
        </w:rPr>
        <w:t xml:space="preserve"> </w:t>
      </w:r>
      <m:oMath>
        <m:r>
          <m:rPr>
            <m:sty m:val="bi"/>
          </m:rPr>
          <w:rPr>
            <w:rFonts w:ascii="Cambria Math" w:hAnsi="Cambria Math"/>
            <w:sz w:val="40"/>
            <w:szCs w:val="40"/>
            <w:lang w:val="ro-RO"/>
          </w:rPr>
          <m:t>⇔</m:t>
        </m:r>
      </m:oMath>
      <w:r w:rsidRPr="00AF7747">
        <w:rPr>
          <w:rFonts w:ascii="Times New Roman" w:eastAsiaTheme="minorEastAsia" w:hAnsi="Times New Roman" w:cs="Times New Roman"/>
          <w:b/>
          <w:sz w:val="40"/>
          <w:szCs w:val="40"/>
          <w:lang w:val="ro-RO"/>
        </w:rPr>
        <w:t xml:space="preserve"> </w:t>
      </w:r>
      <w:r w:rsidRPr="00AF7747">
        <w:rPr>
          <w:rFonts w:ascii="Times New Roman" w:eastAsiaTheme="minorEastAsia" w:hAnsi="Times New Roman" w:cs="Times New Roman"/>
          <w:sz w:val="40"/>
          <w:szCs w:val="40"/>
          <w:lang w:val="ro-RO"/>
        </w:rPr>
        <w:t xml:space="preserve"> </w:t>
      </w:r>
      <m:oMath>
        <m:r>
          <w:rPr>
            <w:rFonts w:ascii="Cambria Math" w:eastAsiaTheme="minorEastAsia" w:hAnsi="Cambria Math" w:cs="Times New Roman"/>
            <w:sz w:val="40"/>
            <w:szCs w:val="40"/>
            <w:lang w:val="ro-RO"/>
          </w:rPr>
          <m:t>S=</m:t>
        </m:r>
        <m:d>
          <m:dPr>
            <m:endChr m:val=""/>
            <m:ctrlPr>
              <w:rPr>
                <w:rFonts w:ascii="Cambria Math" w:eastAsiaTheme="minorEastAsia" w:hAnsi="Cambria Math" w:cs="Times New Roman"/>
                <w:i/>
                <w:sz w:val="40"/>
                <w:szCs w:val="40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40"/>
                <w:szCs w:val="40"/>
                <w:lang w:val="ro-RO"/>
              </w:rPr>
              <m:t>-1;</m:t>
            </m:r>
            <m:d>
              <m:dPr>
                <m:begChr m:val=""/>
                <m:endChr m:val="]"/>
                <m:ctrlPr>
                  <w:rPr>
                    <w:rFonts w:ascii="Cambria Math" w:eastAsiaTheme="minorEastAsia" w:hAnsi="Cambria Math" w:cs="Times New Roman"/>
                    <w:i/>
                    <w:sz w:val="40"/>
                    <w:szCs w:val="40"/>
                    <w:lang w:val="ro-RO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40"/>
                    <w:szCs w:val="40"/>
                    <w:lang w:val="ro-RO"/>
                  </w:rPr>
                  <m:t>0</m:t>
                </m:r>
              </m:e>
            </m:d>
            <m:r>
              <w:rPr>
                <w:rFonts w:ascii="Cambria Math" w:eastAsiaTheme="minorEastAsia" w:hAnsi="Cambria Math" w:cs="Times New Roman"/>
                <w:sz w:val="40"/>
                <w:szCs w:val="40"/>
                <w:lang w:val="ro-RO"/>
              </w:rPr>
              <m:t>∪</m:t>
            </m:r>
            <m:d>
              <m:dPr>
                <m:begChr m:val="["/>
                <m:endChr m:val=""/>
                <m:ctrlPr>
                  <w:rPr>
                    <w:rFonts w:ascii="Cambria Math" w:eastAsiaTheme="minorEastAsia" w:hAnsi="Cambria Math" w:cs="Times New Roman"/>
                    <w:i/>
                    <w:sz w:val="40"/>
                    <w:szCs w:val="40"/>
                    <w:lang w:val="ro-RO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40"/>
                    <w:szCs w:val="40"/>
                    <w:lang w:val="ro-RO"/>
                  </w:rPr>
                  <m:t>8</m:t>
                </m:r>
              </m:e>
            </m:d>
            <m:r>
              <w:rPr>
                <w:rFonts w:ascii="Cambria Math" w:eastAsiaTheme="minorEastAsia" w:hAnsi="Cambria Math" w:cs="Times New Roman"/>
                <w:sz w:val="40"/>
                <w:szCs w:val="40"/>
                <w:lang w:val="ro-RO"/>
              </w:rPr>
              <m:t>;9)</m:t>
            </m:r>
          </m:e>
        </m:d>
      </m:oMath>
      <w:r w:rsidRPr="00AF7747">
        <w:rPr>
          <w:rFonts w:ascii="Times New Roman" w:eastAsiaTheme="minorEastAsia" w:hAnsi="Times New Roman" w:cs="Times New Roman"/>
          <w:sz w:val="40"/>
          <w:szCs w:val="40"/>
          <w:lang w:val="ro-RO"/>
        </w:rPr>
        <w:t>.</w:t>
      </w:r>
    </w:p>
    <w:p w14:paraId="3A34FB67" w14:textId="53169AF4" w:rsidR="00AF7747" w:rsidRPr="00AF7747" w:rsidRDefault="00AF7747" w:rsidP="00AF7747">
      <w:pPr>
        <w:spacing w:line="276" w:lineRule="auto"/>
        <w:rPr>
          <w:rFonts w:ascii="Times New Roman" w:eastAsiaTheme="minorEastAsia" w:hAnsi="Times New Roman" w:cs="Times New Roman"/>
          <w:i/>
          <w:iCs/>
          <w:sz w:val="40"/>
          <w:szCs w:val="40"/>
          <w:lang w:val="ro-RO"/>
        </w:rPr>
      </w:pPr>
      <w:r w:rsidRPr="00AF7747">
        <w:rPr>
          <w:rFonts w:ascii="Times New Roman" w:eastAsiaTheme="minorEastAsia" w:hAnsi="Times New Roman" w:cs="Times New Roman"/>
          <w:b/>
          <w:i/>
          <w:iCs/>
          <w:sz w:val="40"/>
          <w:szCs w:val="40"/>
          <w:lang w:val="ro-RO"/>
        </w:rPr>
        <w:t>Grup 3:</w:t>
      </w:r>
      <w:r>
        <w:rPr>
          <w:rFonts w:ascii="Times New Roman" w:eastAsiaTheme="minorEastAsia" w:hAnsi="Times New Roman" w:cs="Times New Roman"/>
          <w:i/>
          <w:iCs/>
          <w:sz w:val="40"/>
          <w:szCs w:val="40"/>
          <w:lang w:val="ro-RO"/>
        </w:rPr>
        <w:t xml:space="preserve">   </w:t>
      </w:r>
      <m:oMath>
        <m:r>
          <w:rPr>
            <w:rFonts w:ascii="Cambria Math" w:eastAsiaTheme="minorEastAsia" w:hAnsi="Cambria Math" w:cs="Times New Roman"/>
            <w:sz w:val="40"/>
            <w:szCs w:val="40"/>
            <w:lang w:val="ro-RO"/>
          </w:rPr>
          <m:t xml:space="preserve"> 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40"/>
                <w:szCs w:val="40"/>
              </w:rPr>
            </m:ctrlPr>
          </m:radPr>
          <m:deg/>
          <m:e>
            <m:r>
              <w:rPr>
                <w:rFonts w:ascii="Cambria Math" w:hAnsi="Cambria Math" w:cs="Times New Roman"/>
                <w:sz w:val="40"/>
                <w:szCs w:val="40"/>
                <w:lang w:val="ro-RO"/>
              </w:rPr>
              <m:t>1+3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40"/>
                    <w:szCs w:val="40"/>
                    <w:lang w:val="ro-RO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40"/>
                    <w:szCs w:val="40"/>
                    <w:lang w:val="ro-RO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40"/>
                    <w:szCs w:val="40"/>
                    <w:lang w:val="ro-RO"/>
                  </w:rPr>
                  <m:t>2</m:t>
                </m:r>
              </m:sup>
            </m:sSup>
          </m:e>
        </m:rad>
        <m:r>
          <w:rPr>
            <w:rFonts w:ascii="Cambria Math" w:hAnsi="Cambria Math" w:cs="Times New Roman"/>
            <w:sz w:val="40"/>
            <w:szCs w:val="40"/>
          </w:rPr>
          <m:t xml:space="preserve"> ≤2x-1</m:t>
        </m:r>
      </m:oMath>
      <w:r w:rsidRPr="00AF7747">
        <w:rPr>
          <w:rFonts w:ascii="Times New Roman" w:eastAsiaTheme="minorEastAsia" w:hAnsi="Times New Roman" w:cs="Times New Roman"/>
          <w:sz w:val="40"/>
          <w:szCs w:val="40"/>
          <w:lang w:val="ro-RO"/>
        </w:rPr>
        <w:t xml:space="preserve"> </w:t>
      </w:r>
      <m:oMath>
        <m:r>
          <m:rPr>
            <m:sty m:val="bi"/>
          </m:rPr>
          <w:rPr>
            <w:rFonts w:ascii="Cambria Math" w:hAnsi="Cambria Math"/>
            <w:sz w:val="40"/>
            <w:szCs w:val="40"/>
            <w:lang w:val="ro-RO"/>
          </w:rPr>
          <m:t>⇔</m:t>
        </m:r>
      </m:oMath>
      <w:r w:rsidRPr="00AF7747">
        <w:rPr>
          <w:rFonts w:ascii="Times New Roman" w:eastAsiaTheme="minorEastAsia" w:hAnsi="Times New Roman" w:cs="Times New Roman"/>
          <w:b/>
          <w:sz w:val="40"/>
          <w:szCs w:val="40"/>
          <w:lang w:val="ro-RO"/>
        </w:rPr>
        <w:t xml:space="preserve"> </w:t>
      </w:r>
      <w:r w:rsidRPr="00AF7747">
        <w:rPr>
          <w:rFonts w:ascii="Times New Roman" w:eastAsiaTheme="minorEastAsia" w:hAnsi="Times New Roman" w:cs="Times New Roman"/>
          <w:sz w:val="40"/>
          <w:szCs w:val="40"/>
          <w:lang w:val="ro-RO"/>
        </w:rPr>
        <w:t xml:space="preserve"> </w:t>
      </w:r>
      <m:oMath>
        <m:r>
          <w:rPr>
            <w:rFonts w:ascii="Cambria Math" w:eastAsiaTheme="minorEastAsia" w:hAnsi="Cambria Math" w:cs="Times New Roman"/>
            <w:sz w:val="40"/>
            <w:szCs w:val="40"/>
            <w:lang w:val="ro-RO"/>
          </w:rPr>
          <m:t>S=</m:t>
        </m:r>
        <m:d>
          <m:dPr>
            <m:begChr m:val="["/>
            <m:endChr m:val=""/>
            <m:ctrlPr>
              <w:rPr>
                <w:rFonts w:ascii="Cambria Math" w:eastAsiaTheme="minorEastAsia" w:hAnsi="Cambria Math" w:cs="Times New Roman"/>
                <w:i/>
                <w:sz w:val="40"/>
                <w:szCs w:val="40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40"/>
                <w:szCs w:val="40"/>
                <w:lang w:val="ro-RO"/>
              </w:rPr>
              <m:t>4;+∞)</m:t>
            </m:r>
          </m:e>
        </m:d>
      </m:oMath>
      <w:r w:rsidRPr="00AF7747">
        <w:rPr>
          <w:rFonts w:ascii="Times New Roman" w:eastAsiaTheme="minorEastAsia" w:hAnsi="Times New Roman" w:cs="Times New Roman"/>
          <w:sz w:val="40"/>
          <w:szCs w:val="40"/>
          <w:lang w:val="ro-RO"/>
        </w:rPr>
        <w:t>.</w:t>
      </w:r>
    </w:p>
    <w:p w14:paraId="1D9D6CDF" w14:textId="37F57F55" w:rsidR="00AF7747" w:rsidRPr="00AF7747" w:rsidRDefault="00AF7747" w:rsidP="00AF7747">
      <w:pPr>
        <w:spacing w:line="276" w:lineRule="auto"/>
        <w:rPr>
          <w:rFonts w:ascii="Times New Roman" w:eastAsiaTheme="minorEastAsia" w:hAnsi="Times New Roman" w:cs="Times New Roman"/>
          <w:sz w:val="40"/>
          <w:szCs w:val="40"/>
          <w:lang w:val="ro-RO"/>
        </w:rPr>
      </w:pPr>
      <w:r w:rsidRPr="00AF7747">
        <w:rPr>
          <w:rFonts w:ascii="Times New Roman" w:eastAsiaTheme="minorEastAsia" w:hAnsi="Times New Roman" w:cs="Times New Roman"/>
          <w:b/>
          <w:i/>
          <w:iCs/>
          <w:sz w:val="40"/>
          <w:szCs w:val="40"/>
          <w:lang w:val="ro-RO"/>
        </w:rPr>
        <w:t>Grup 4:</w:t>
      </w:r>
      <w:r>
        <w:rPr>
          <w:rFonts w:ascii="Times New Roman" w:eastAsiaTheme="minorEastAsia" w:hAnsi="Times New Roman" w:cs="Times New Roman"/>
          <w:i/>
          <w:iCs/>
          <w:sz w:val="40"/>
          <w:szCs w:val="40"/>
          <w:lang w:val="ro-RO"/>
        </w:rPr>
        <w:t xml:space="preserve">  </w:t>
      </w:r>
      <m:oMath>
        <m:r>
          <w:rPr>
            <w:rFonts w:ascii="Cambria Math" w:eastAsiaTheme="minorEastAsia" w:hAnsi="Cambria Math" w:cs="Times New Roman"/>
            <w:sz w:val="40"/>
            <w:szCs w:val="40"/>
            <w:lang w:val="ro-RO"/>
          </w:rPr>
          <m:t xml:space="preserve">  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40"/>
                <w:szCs w:val="40"/>
              </w:rPr>
            </m:ctrlPr>
          </m:radPr>
          <m:deg/>
          <m:e>
            <m:r>
              <w:rPr>
                <w:rFonts w:ascii="Cambria Math" w:hAnsi="Cambria Math" w:cs="Times New Roman"/>
                <w:sz w:val="40"/>
                <w:szCs w:val="40"/>
                <w:lang w:val="ro-RO"/>
              </w:rPr>
              <m:t xml:space="preserve">2x+9 </m:t>
            </m:r>
          </m:e>
        </m:rad>
        <m:r>
          <w:rPr>
            <w:rFonts w:ascii="Cambria Math" w:eastAsiaTheme="minorEastAsia" w:hAnsi="Cambria Math" w:cs="Times New Roman"/>
            <w:sz w:val="40"/>
            <w:szCs w:val="40"/>
            <w:lang w:val="ro-RO"/>
          </w:rPr>
          <m:t>&lt;3-x</m:t>
        </m:r>
      </m:oMath>
      <w:r w:rsidRPr="00AF7747">
        <w:rPr>
          <w:rFonts w:ascii="Times New Roman" w:eastAsiaTheme="minorEastAsia" w:hAnsi="Times New Roman" w:cs="Times New Roman"/>
          <w:sz w:val="40"/>
          <w:szCs w:val="40"/>
          <w:lang w:val="ro-RO"/>
        </w:rPr>
        <w:t xml:space="preserve">  </w:t>
      </w:r>
      <m:oMath>
        <m:r>
          <m:rPr>
            <m:sty m:val="bi"/>
          </m:rPr>
          <w:rPr>
            <w:rFonts w:ascii="Cambria Math" w:hAnsi="Cambria Math"/>
            <w:sz w:val="40"/>
            <w:szCs w:val="40"/>
            <w:lang w:val="ro-RO"/>
          </w:rPr>
          <m:t>⇔</m:t>
        </m:r>
      </m:oMath>
      <w:r w:rsidRPr="00AF7747">
        <w:rPr>
          <w:rFonts w:ascii="Times New Roman" w:eastAsiaTheme="minorEastAsia" w:hAnsi="Times New Roman" w:cs="Times New Roman"/>
          <w:b/>
          <w:sz w:val="40"/>
          <w:szCs w:val="40"/>
          <w:lang w:val="ro-RO"/>
        </w:rPr>
        <w:t xml:space="preserve"> </w:t>
      </w:r>
      <m:oMath>
        <m:r>
          <w:rPr>
            <w:rFonts w:ascii="Cambria Math" w:eastAsiaTheme="minorEastAsia" w:hAnsi="Cambria Math" w:cs="Times New Roman"/>
            <w:sz w:val="40"/>
            <w:szCs w:val="40"/>
            <w:lang w:val="ro-RO"/>
          </w:rPr>
          <m:t>S=</m:t>
        </m:r>
        <m:d>
          <m:dPr>
            <m:begChr m:val="["/>
            <m:endChr m:val=""/>
            <m:ctrlPr>
              <w:rPr>
                <w:rFonts w:ascii="Cambria Math" w:eastAsiaTheme="minorEastAsia" w:hAnsi="Cambria Math" w:cs="Times New Roman"/>
                <w:i/>
                <w:sz w:val="40"/>
                <w:szCs w:val="40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40"/>
                <w:szCs w:val="40"/>
                <w:lang w:val="ro-RO"/>
              </w:rPr>
              <m:t>-4,5;0)</m:t>
            </m:r>
          </m:e>
        </m:d>
      </m:oMath>
      <w:r w:rsidRPr="00AF7747">
        <w:rPr>
          <w:rFonts w:ascii="Times New Roman" w:eastAsiaTheme="minorEastAsia" w:hAnsi="Times New Roman" w:cs="Times New Roman"/>
          <w:sz w:val="40"/>
          <w:szCs w:val="40"/>
          <w:lang w:val="ro-RO"/>
        </w:rPr>
        <w:t>.</w:t>
      </w:r>
    </w:p>
    <w:p w14:paraId="02742F77" w14:textId="77777777" w:rsidR="005010EB" w:rsidRPr="005010EB" w:rsidRDefault="005010EB" w:rsidP="005010EB">
      <w:pPr>
        <w:tabs>
          <w:tab w:val="left" w:pos="960"/>
          <w:tab w:val="left" w:pos="3261"/>
        </w:tabs>
        <w:rPr>
          <w:rFonts w:ascii="Times New Roman" w:eastAsiaTheme="minorEastAsia" w:hAnsi="Times New Roman" w:cs="Times New Roman"/>
          <w:b/>
          <w:color w:val="002060"/>
          <w:sz w:val="28"/>
          <w:szCs w:val="28"/>
        </w:rPr>
      </w:pPr>
    </w:p>
    <w:sectPr w:rsidR="005010EB" w:rsidRPr="005010EB" w:rsidSect="000F4BA8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oto Sans Symbol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C5E2E"/>
    <w:multiLevelType w:val="hybridMultilevel"/>
    <w:tmpl w:val="6E4E29B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7D69A7"/>
    <w:multiLevelType w:val="hybridMultilevel"/>
    <w:tmpl w:val="5812FC9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526C7D"/>
    <w:multiLevelType w:val="hybridMultilevel"/>
    <w:tmpl w:val="757CAE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88843F7"/>
    <w:multiLevelType w:val="hybridMultilevel"/>
    <w:tmpl w:val="BF36FA7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B223EE"/>
    <w:multiLevelType w:val="multilevel"/>
    <w:tmpl w:val="46DCD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193FE2"/>
    <w:multiLevelType w:val="multilevel"/>
    <w:tmpl w:val="EF54E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7E064EF"/>
    <w:multiLevelType w:val="multilevel"/>
    <w:tmpl w:val="DFAA3BEA"/>
    <w:lvl w:ilvl="0">
      <w:start w:val="1"/>
      <w:numFmt w:val="bullet"/>
      <w:lvlText w:val="●"/>
      <w:lvlJc w:val="left"/>
      <w:pPr>
        <w:ind w:left="50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6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2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594026C6"/>
    <w:multiLevelType w:val="multilevel"/>
    <w:tmpl w:val="4434C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466604D"/>
    <w:multiLevelType w:val="hybridMultilevel"/>
    <w:tmpl w:val="B15E164E"/>
    <w:lvl w:ilvl="0" w:tplc="7DF474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B35691"/>
    <w:multiLevelType w:val="hybridMultilevel"/>
    <w:tmpl w:val="4EA6BA1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0"/>
  </w:num>
  <w:num w:numId="5">
    <w:abstractNumId w:val="9"/>
  </w:num>
  <w:num w:numId="6">
    <w:abstractNumId w:val="2"/>
  </w:num>
  <w:num w:numId="7">
    <w:abstractNumId w:val="4"/>
  </w:num>
  <w:num w:numId="8">
    <w:abstractNumId w:val="12"/>
  </w:num>
  <w:num w:numId="9">
    <w:abstractNumId w:val="11"/>
  </w:num>
  <w:num w:numId="10">
    <w:abstractNumId w:val="1"/>
  </w:num>
  <w:num w:numId="11">
    <w:abstractNumId w:val="3"/>
  </w:num>
  <w:num w:numId="12">
    <w:abstractNumId w:val="5"/>
  </w:num>
  <w:num w:numId="13">
    <w:abstractNumId w:val="1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77A"/>
    <w:rsid w:val="00013293"/>
    <w:rsid w:val="00016B98"/>
    <w:rsid w:val="0002308D"/>
    <w:rsid w:val="00024772"/>
    <w:rsid w:val="000515D2"/>
    <w:rsid w:val="00063112"/>
    <w:rsid w:val="00066003"/>
    <w:rsid w:val="00076F00"/>
    <w:rsid w:val="00090541"/>
    <w:rsid w:val="000A0139"/>
    <w:rsid w:val="000A0336"/>
    <w:rsid w:val="000A1077"/>
    <w:rsid w:val="000B2B74"/>
    <w:rsid w:val="000B3347"/>
    <w:rsid w:val="000B5AE9"/>
    <w:rsid w:val="000D180A"/>
    <w:rsid w:val="000D41D6"/>
    <w:rsid w:val="000E67E3"/>
    <w:rsid w:val="000E6B95"/>
    <w:rsid w:val="000F4BA8"/>
    <w:rsid w:val="000F6DD8"/>
    <w:rsid w:val="00100E9B"/>
    <w:rsid w:val="00102B48"/>
    <w:rsid w:val="001048CC"/>
    <w:rsid w:val="00106529"/>
    <w:rsid w:val="00110F63"/>
    <w:rsid w:val="001110BF"/>
    <w:rsid w:val="00116FD2"/>
    <w:rsid w:val="001229F8"/>
    <w:rsid w:val="00145807"/>
    <w:rsid w:val="00162D68"/>
    <w:rsid w:val="001852F1"/>
    <w:rsid w:val="001B03F9"/>
    <w:rsid w:val="001D1046"/>
    <w:rsid w:val="001F3C8D"/>
    <w:rsid w:val="0020697F"/>
    <w:rsid w:val="00222827"/>
    <w:rsid w:val="002276E7"/>
    <w:rsid w:val="00231A42"/>
    <w:rsid w:val="00233763"/>
    <w:rsid w:val="00233851"/>
    <w:rsid w:val="00233B53"/>
    <w:rsid w:val="00247B78"/>
    <w:rsid w:val="002642EA"/>
    <w:rsid w:val="00272545"/>
    <w:rsid w:val="00282760"/>
    <w:rsid w:val="00286C2A"/>
    <w:rsid w:val="002D2EAA"/>
    <w:rsid w:val="002D4E22"/>
    <w:rsid w:val="002D6EBB"/>
    <w:rsid w:val="002D7427"/>
    <w:rsid w:val="002E294A"/>
    <w:rsid w:val="002F2F03"/>
    <w:rsid w:val="00313F66"/>
    <w:rsid w:val="00346C5D"/>
    <w:rsid w:val="00351A7C"/>
    <w:rsid w:val="00354A7B"/>
    <w:rsid w:val="00372E82"/>
    <w:rsid w:val="00376428"/>
    <w:rsid w:val="00392E68"/>
    <w:rsid w:val="003A7E0B"/>
    <w:rsid w:val="003B41F0"/>
    <w:rsid w:val="003B46E2"/>
    <w:rsid w:val="003C0BB4"/>
    <w:rsid w:val="003C7602"/>
    <w:rsid w:val="003C7B5C"/>
    <w:rsid w:val="003D4560"/>
    <w:rsid w:val="003F3584"/>
    <w:rsid w:val="003F5C67"/>
    <w:rsid w:val="00415927"/>
    <w:rsid w:val="00417AEE"/>
    <w:rsid w:val="00421520"/>
    <w:rsid w:val="00432EC9"/>
    <w:rsid w:val="00443533"/>
    <w:rsid w:val="004530A1"/>
    <w:rsid w:val="0045508A"/>
    <w:rsid w:val="00462D43"/>
    <w:rsid w:val="00482136"/>
    <w:rsid w:val="0048662C"/>
    <w:rsid w:val="00490268"/>
    <w:rsid w:val="0049115A"/>
    <w:rsid w:val="004951C5"/>
    <w:rsid w:val="004A4586"/>
    <w:rsid w:val="004A5F57"/>
    <w:rsid w:val="004B42B6"/>
    <w:rsid w:val="004B75CB"/>
    <w:rsid w:val="004C0BFE"/>
    <w:rsid w:val="004C0D61"/>
    <w:rsid w:val="004D2BAE"/>
    <w:rsid w:val="004D7270"/>
    <w:rsid w:val="004E68B2"/>
    <w:rsid w:val="005010EB"/>
    <w:rsid w:val="00506E77"/>
    <w:rsid w:val="00516408"/>
    <w:rsid w:val="00543226"/>
    <w:rsid w:val="0055351A"/>
    <w:rsid w:val="0055361C"/>
    <w:rsid w:val="005670EC"/>
    <w:rsid w:val="00574B3A"/>
    <w:rsid w:val="00577D84"/>
    <w:rsid w:val="00593392"/>
    <w:rsid w:val="00593AAE"/>
    <w:rsid w:val="005C7018"/>
    <w:rsid w:val="005D0F1B"/>
    <w:rsid w:val="005D3075"/>
    <w:rsid w:val="005D77D9"/>
    <w:rsid w:val="005F2201"/>
    <w:rsid w:val="005F5345"/>
    <w:rsid w:val="005F6FAB"/>
    <w:rsid w:val="0064319D"/>
    <w:rsid w:val="00644429"/>
    <w:rsid w:val="00653714"/>
    <w:rsid w:val="00656DE9"/>
    <w:rsid w:val="00657F20"/>
    <w:rsid w:val="00665F55"/>
    <w:rsid w:val="00666321"/>
    <w:rsid w:val="00674D30"/>
    <w:rsid w:val="006767E4"/>
    <w:rsid w:val="0067746D"/>
    <w:rsid w:val="00677996"/>
    <w:rsid w:val="00680EAD"/>
    <w:rsid w:val="0068551F"/>
    <w:rsid w:val="0068782E"/>
    <w:rsid w:val="006A0C05"/>
    <w:rsid w:val="006A472C"/>
    <w:rsid w:val="006A5FA7"/>
    <w:rsid w:val="006B1A29"/>
    <w:rsid w:val="006B369B"/>
    <w:rsid w:val="006C3A1C"/>
    <w:rsid w:val="006C5BE2"/>
    <w:rsid w:val="006D6B85"/>
    <w:rsid w:val="006E5E6D"/>
    <w:rsid w:val="006E5FCA"/>
    <w:rsid w:val="006F1111"/>
    <w:rsid w:val="006F2603"/>
    <w:rsid w:val="00710A7A"/>
    <w:rsid w:val="007120CA"/>
    <w:rsid w:val="007173AC"/>
    <w:rsid w:val="00732366"/>
    <w:rsid w:val="00740158"/>
    <w:rsid w:val="007471F0"/>
    <w:rsid w:val="00763B9D"/>
    <w:rsid w:val="00772AF9"/>
    <w:rsid w:val="00775978"/>
    <w:rsid w:val="0078255B"/>
    <w:rsid w:val="00783A79"/>
    <w:rsid w:val="0078671B"/>
    <w:rsid w:val="00787E9D"/>
    <w:rsid w:val="007A5853"/>
    <w:rsid w:val="007B1C91"/>
    <w:rsid w:val="007B234C"/>
    <w:rsid w:val="007B7D37"/>
    <w:rsid w:val="007C3ED6"/>
    <w:rsid w:val="007D18F7"/>
    <w:rsid w:val="007D7CBE"/>
    <w:rsid w:val="007E5BA7"/>
    <w:rsid w:val="007F4B86"/>
    <w:rsid w:val="007F4D15"/>
    <w:rsid w:val="0080791A"/>
    <w:rsid w:val="00812999"/>
    <w:rsid w:val="008359C7"/>
    <w:rsid w:val="0085055A"/>
    <w:rsid w:val="0085765F"/>
    <w:rsid w:val="008867C8"/>
    <w:rsid w:val="0089322E"/>
    <w:rsid w:val="00893BF8"/>
    <w:rsid w:val="008A125D"/>
    <w:rsid w:val="008A24D3"/>
    <w:rsid w:val="008A4A07"/>
    <w:rsid w:val="008B2D56"/>
    <w:rsid w:val="008B7FE2"/>
    <w:rsid w:val="008D002C"/>
    <w:rsid w:val="008D3253"/>
    <w:rsid w:val="008D677A"/>
    <w:rsid w:val="008E1367"/>
    <w:rsid w:val="008E6764"/>
    <w:rsid w:val="008F12C7"/>
    <w:rsid w:val="008F7F16"/>
    <w:rsid w:val="00932B8F"/>
    <w:rsid w:val="0093313F"/>
    <w:rsid w:val="009376F1"/>
    <w:rsid w:val="009466DE"/>
    <w:rsid w:val="00952575"/>
    <w:rsid w:val="00970B01"/>
    <w:rsid w:val="00973037"/>
    <w:rsid w:val="009733BB"/>
    <w:rsid w:val="009972F8"/>
    <w:rsid w:val="009A0EAE"/>
    <w:rsid w:val="009B449F"/>
    <w:rsid w:val="009B507F"/>
    <w:rsid w:val="009B7107"/>
    <w:rsid w:val="009D013F"/>
    <w:rsid w:val="009D1561"/>
    <w:rsid w:val="009E76D9"/>
    <w:rsid w:val="009F3308"/>
    <w:rsid w:val="00A07521"/>
    <w:rsid w:val="00A16E01"/>
    <w:rsid w:val="00A319D9"/>
    <w:rsid w:val="00A32FF6"/>
    <w:rsid w:val="00A45106"/>
    <w:rsid w:val="00A5613B"/>
    <w:rsid w:val="00A57B0D"/>
    <w:rsid w:val="00A65A87"/>
    <w:rsid w:val="00A82CD9"/>
    <w:rsid w:val="00A82E9A"/>
    <w:rsid w:val="00A92928"/>
    <w:rsid w:val="00A94E8C"/>
    <w:rsid w:val="00A961E3"/>
    <w:rsid w:val="00AA64EF"/>
    <w:rsid w:val="00AB7428"/>
    <w:rsid w:val="00AF2A7F"/>
    <w:rsid w:val="00AF7747"/>
    <w:rsid w:val="00B01376"/>
    <w:rsid w:val="00B062D3"/>
    <w:rsid w:val="00B06D20"/>
    <w:rsid w:val="00B0782B"/>
    <w:rsid w:val="00B141CD"/>
    <w:rsid w:val="00B17354"/>
    <w:rsid w:val="00B227C3"/>
    <w:rsid w:val="00B41572"/>
    <w:rsid w:val="00B43F25"/>
    <w:rsid w:val="00B45450"/>
    <w:rsid w:val="00B542B4"/>
    <w:rsid w:val="00B700C5"/>
    <w:rsid w:val="00B84C91"/>
    <w:rsid w:val="00B91D26"/>
    <w:rsid w:val="00BA07AF"/>
    <w:rsid w:val="00BB586D"/>
    <w:rsid w:val="00BC2B29"/>
    <w:rsid w:val="00BD523C"/>
    <w:rsid w:val="00BE181C"/>
    <w:rsid w:val="00BF18DC"/>
    <w:rsid w:val="00BF3435"/>
    <w:rsid w:val="00C05BA6"/>
    <w:rsid w:val="00C069E6"/>
    <w:rsid w:val="00C1672A"/>
    <w:rsid w:val="00C218A4"/>
    <w:rsid w:val="00C74009"/>
    <w:rsid w:val="00C754BE"/>
    <w:rsid w:val="00C8061B"/>
    <w:rsid w:val="00CA4CB4"/>
    <w:rsid w:val="00CC1752"/>
    <w:rsid w:val="00CC3600"/>
    <w:rsid w:val="00CD298A"/>
    <w:rsid w:val="00CE4035"/>
    <w:rsid w:val="00D04D9D"/>
    <w:rsid w:val="00D21555"/>
    <w:rsid w:val="00D27643"/>
    <w:rsid w:val="00D3178A"/>
    <w:rsid w:val="00D33839"/>
    <w:rsid w:val="00D53FD2"/>
    <w:rsid w:val="00D55189"/>
    <w:rsid w:val="00D6528F"/>
    <w:rsid w:val="00D748C3"/>
    <w:rsid w:val="00D8781D"/>
    <w:rsid w:val="00D92ED6"/>
    <w:rsid w:val="00DB7E07"/>
    <w:rsid w:val="00DC58E6"/>
    <w:rsid w:val="00DE3340"/>
    <w:rsid w:val="00DF53A5"/>
    <w:rsid w:val="00DF703D"/>
    <w:rsid w:val="00E046C0"/>
    <w:rsid w:val="00E07270"/>
    <w:rsid w:val="00E11C18"/>
    <w:rsid w:val="00E2346B"/>
    <w:rsid w:val="00E41259"/>
    <w:rsid w:val="00E43CBC"/>
    <w:rsid w:val="00E44FEE"/>
    <w:rsid w:val="00E60EC6"/>
    <w:rsid w:val="00E70E24"/>
    <w:rsid w:val="00E74C26"/>
    <w:rsid w:val="00E74E0C"/>
    <w:rsid w:val="00E854FA"/>
    <w:rsid w:val="00EA038D"/>
    <w:rsid w:val="00EA2B51"/>
    <w:rsid w:val="00EB07F7"/>
    <w:rsid w:val="00EB2CB4"/>
    <w:rsid w:val="00EB7B95"/>
    <w:rsid w:val="00EE00B1"/>
    <w:rsid w:val="00EF63F9"/>
    <w:rsid w:val="00EF7384"/>
    <w:rsid w:val="00F016FB"/>
    <w:rsid w:val="00F061E5"/>
    <w:rsid w:val="00F13E97"/>
    <w:rsid w:val="00F1652D"/>
    <w:rsid w:val="00F17BFF"/>
    <w:rsid w:val="00F20063"/>
    <w:rsid w:val="00F27F47"/>
    <w:rsid w:val="00F32AD6"/>
    <w:rsid w:val="00F34E62"/>
    <w:rsid w:val="00F408F5"/>
    <w:rsid w:val="00F424FA"/>
    <w:rsid w:val="00F44619"/>
    <w:rsid w:val="00F53EA5"/>
    <w:rsid w:val="00F57FE6"/>
    <w:rsid w:val="00F64AD9"/>
    <w:rsid w:val="00F67B91"/>
    <w:rsid w:val="00F77DD0"/>
    <w:rsid w:val="00F83152"/>
    <w:rsid w:val="00FA1446"/>
    <w:rsid w:val="00FA3D8F"/>
    <w:rsid w:val="00FA6FF5"/>
    <w:rsid w:val="00FB0A52"/>
    <w:rsid w:val="00FB1449"/>
    <w:rsid w:val="00FB46F9"/>
    <w:rsid w:val="00FB4836"/>
    <w:rsid w:val="00FC1BDD"/>
    <w:rsid w:val="00FC2B39"/>
    <w:rsid w:val="00FC66F2"/>
    <w:rsid w:val="00FD3D6D"/>
    <w:rsid w:val="00FE32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8958D"/>
  <w15:docId w15:val="{92B1596A-EDF0-4F35-858B-8B4BA522B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F12C7"/>
  </w:style>
  <w:style w:type="paragraph" w:styleId="Titlu2">
    <w:name w:val="heading 2"/>
    <w:basedOn w:val="Normal"/>
    <w:link w:val="Titlu2Caracter"/>
    <w:uiPriority w:val="9"/>
    <w:qFormat/>
    <w:rsid w:val="009B507F"/>
    <w:pPr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8D677A"/>
    <w:pPr>
      <w:spacing w:after="0" w:line="240" w:lineRule="auto"/>
    </w:pPr>
  </w:style>
  <w:style w:type="table" w:styleId="Tabelgril">
    <w:name w:val="Table Grid"/>
    <w:basedOn w:val="TabelNormal"/>
    <w:uiPriority w:val="59"/>
    <w:rsid w:val="002E2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unhideWhenUsed/>
    <w:rsid w:val="004C0D61"/>
    <w:rPr>
      <w:color w:val="0563C1" w:themeColor="hyperlink"/>
      <w:u w:val="single"/>
    </w:rPr>
  </w:style>
  <w:style w:type="character" w:styleId="HyperlinkParcurs">
    <w:name w:val="FollowedHyperlink"/>
    <w:basedOn w:val="Fontdeparagrafimplicit"/>
    <w:uiPriority w:val="99"/>
    <w:semiHidden/>
    <w:unhideWhenUsed/>
    <w:rsid w:val="004C0D61"/>
    <w:rPr>
      <w:color w:val="954F72" w:themeColor="followedHyperlink"/>
      <w:u w:val="single"/>
    </w:rPr>
  </w:style>
  <w:style w:type="paragraph" w:styleId="Listparagraf">
    <w:name w:val="List Paragraph"/>
    <w:basedOn w:val="Normal"/>
    <w:uiPriority w:val="34"/>
    <w:qFormat/>
    <w:rsid w:val="00D6528F"/>
    <w:pPr>
      <w:ind w:left="720"/>
      <w:contextualSpacing/>
    </w:pPr>
  </w:style>
  <w:style w:type="paragraph" w:customStyle="1" w:styleId="Normal1">
    <w:name w:val="Normal1"/>
    <w:rsid w:val="00973037"/>
    <w:pPr>
      <w:spacing w:after="0" w:line="276" w:lineRule="auto"/>
    </w:pPr>
    <w:rPr>
      <w:rFonts w:ascii="Arial" w:eastAsia="Arial" w:hAnsi="Arial" w:cs="Arial"/>
      <w:lang w:val="ru-RU" w:eastAsia="ru-RU"/>
    </w:rPr>
  </w:style>
  <w:style w:type="paragraph" w:customStyle="1" w:styleId="Default">
    <w:name w:val="Default"/>
    <w:rsid w:val="00346C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o-RO"/>
    </w:rPr>
  </w:style>
  <w:style w:type="character" w:styleId="Textsubstituent">
    <w:name w:val="Placeholder Text"/>
    <w:basedOn w:val="Fontdeparagrafimplicit"/>
    <w:uiPriority w:val="99"/>
    <w:semiHidden/>
    <w:rsid w:val="00F016FB"/>
    <w:rPr>
      <w:color w:val="808080"/>
    </w:rPr>
  </w:style>
  <w:style w:type="character" w:styleId="MeniuneNerezolvat">
    <w:name w:val="Unresolved Mention"/>
    <w:basedOn w:val="Fontdeparagrafimplicit"/>
    <w:uiPriority w:val="99"/>
    <w:semiHidden/>
    <w:unhideWhenUsed/>
    <w:rsid w:val="00C218A4"/>
    <w:rPr>
      <w:color w:val="605E5C"/>
      <w:shd w:val="clear" w:color="auto" w:fill="E1DFDD"/>
    </w:rPr>
  </w:style>
  <w:style w:type="paragraph" w:styleId="Corptext">
    <w:name w:val="Body Text"/>
    <w:basedOn w:val="Normal"/>
    <w:link w:val="CorptextCaracter"/>
    <w:uiPriority w:val="1"/>
    <w:qFormat/>
    <w:rsid w:val="00490268"/>
    <w:pPr>
      <w:widowControl w:val="0"/>
      <w:autoSpaceDE w:val="0"/>
      <w:autoSpaceDN w:val="0"/>
      <w:spacing w:after="0" w:line="240" w:lineRule="auto"/>
      <w:ind w:left="114"/>
      <w:jc w:val="left"/>
    </w:pPr>
    <w:rPr>
      <w:rFonts w:ascii="Cambria Math" w:eastAsia="Cambria Math" w:hAnsi="Cambria Math" w:cs="Cambria Math"/>
      <w:sz w:val="24"/>
      <w:szCs w:val="24"/>
      <w:lang w:val="ro-RO"/>
    </w:rPr>
  </w:style>
  <w:style w:type="character" w:customStyle="1" w:styleId="CorptextCaracter">
    <w:name w:val="Corp text Caracter"/>
    <w:basedOn w:val="Fontdeparagrafimplicit"/>
    <w:link w:val="Corptext"/>
    <w:uiPriority w:val="1"/>
    <w:rsid w:val="00490268"/>
    <w:rPr>
      <w:rFonts w:ascii="Cambria Math" w:eastAsia="Cambria Math" w:hAnsi="Cambria Math" w:cs="Cambria Math"/>
      <w:sz w:val="24"/>
      <w:szCs w:val="24"/>
      <w:lang w:val="ro-RO"/>
    </w:rPr>
  </w:style>
  <w:style w:type="character" w:styleId="Referincomentariu">
    <w:name w:val="annotation reference"/>
    <w:basedOn w:val="Fontdeparagrafimplicit"/>
    <w:uiPriority w:val="99"/>
    <w:semiHidden/>
    <w:unhideWhenUsed/>
    <w:rsid w:val="00233763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233763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233763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233763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233763"/>
    <w:rPr>
      <w:b/>
      <w:bCs/>
      <w:sz w:val="20"/>
      <w:szCs w:val="20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2337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3376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02308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Titlu2Caracter">
    <w:name w:val="Titlu 2 Caracter"/>
    <w:basedOn w:val="Fontdeparagrafimplicit"/>
    <w:link w:val="Titlu2"/>
    <w:uiPriority w:val="9"/>
    <w:rsid w:val="009B507F"/>
    <w:rPr>
      <w:rFonts w:ascii="Times New Roman" w:eastAsia="Times New Roman" w:hAnsi="Times New Roman" w:cs="Times New Roman"/>
      <w:b/>
      <w:bCs/>
      <w:sz w:val="36"/>
      <w:szCs w:val="36"/>
      <w:lang w:val="ro-RO" w:eastAsia="ro-RO"/>
    </w:rPr>
  </w:style>
  <w:style w:type="paragraph" w:styleId="Parteasuperioaraformularului-z">
    <w:name w:val="HTML Top of Form"/>
    <w:basedOn w:val="Normal"/>
    <w:next w:val="Normal"/>
    <w:link w:val="Parteasuperioaraformularului-zCaracter"/>
    <w:hidden/>
    <w:uiPriority w:val="99"/>
    <w:semiHidden/>
    <w:unhideWhenUsed/>
    <w:rsid w:val="009B507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ro-RO" w:eastAsia="ro-RO"/>
    </w:rPr>
  </w:style>
  <w:style w:type="character" w:customStyle="1" w:styleId="Parteasuperioaraformularului-zCaracter">
    <w:name w:val="Partea superioară a formularului-z Caracter"/>
    <w:basedOn w:val="Fontdeparagrafimplicit"/>
    <w:link w:val="Parteasuperioaraformularului-z"/>
    <w:uiPriority w:val="99"/>
    <w:semiHidden/>
    <w:rsid w:val="009B507F"/>
    <w:rPr>
      <w:rFonts w:ascii="Arial" w:eastAsia="Times New Roman" w:hAnsi="Arial" w:cs="Arial"/>
      <w:vanish/>
      <w:sz w:val="16"/>
      <w:szCs w:val="16"/>
      <w:lang w:val="ro-RO" w:eastAsia="ro-RO"/>
    </w:rPr>
  </w:style>
  <w:style w:type="paragraph" w:styleId="Parteainferioaraformularului-z">
    <w:name w:val="HTML Bottom of Form"/>
    <w:basedOn w:val="Normal"/>
    <w:next w:val="Normal"/>
    <w:link w:val="Parteainferioaraformularului-zCaracter"/>
    <w:hidden/>
    <w:uiPriority w:val="99"/>
    <w:semiHidden/>
    <w:unhideWhenUsed/>
    <w:rsid w:val="009B507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ro-RO" w:eastAsia="ro-RO"/>
    </w:rPr>
  </w:style>
  <w:style w:type="character" w:customStyle="1" w:styleId="Parteainferioaraformularului-zCaracter">
    <w:name w:val="Partea inferioară a formularului-z Caracter"/>
    <w:basedOn w:val="Fontdeparagrafimplicit"/>
    <w:link w:val="Parteainferioaraformularului-z"/>
    <w:uiPriority w:val="99"/>
    <w:semiHidden/>
    <w:rsid w:val="009B507F"/>
    <w:rPr>
      <w:rFonts w:ascii="Arial" w:eastAsia="Times New Roman" w:hAnsi="Arial" w:cs="Arial"/>
      <w:vanish/>
      <w:sz w:val="16"/>
      <w:szCs w:val="16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7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14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5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7196">
          <w:marLeft w:val="120"/>
          <w:marRight w:val="0"/>
          <w:marTop w:val="180"/>
          <w:marBottom w:val="0"/>
          <w:divBdr>
            <w:top w:val="single" w:sz="6" w:space="0" w:color="ACACAC"/>
            <w:left w:val="single" w:sz="6" w:space="7" w:color="ACACAC"/>
            <w:bottom w:val="single" w:sz="6" w:space="0" w:color="ACACAC"/>
            <w:right w:val="single" w:sz="6" w:space="0" w:color="ACACAC"/>
          </w:divBdr>
          <w:divsChild>
            <w:div w:id="160217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47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919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373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12671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1054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12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47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7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53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51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73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1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ance.gov.md/sites/default/files/12_mat_test1_r_ro_es23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nce.gov.md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5073B4-4931-4570-8A8E-8A910024A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7</Pages>
  <Words>1226</Words>
  <Characters>7116</Characters>
  <Application>Microsoft Office Word</Application>
  <DocSecurity>0</DocSecurity>
  <Lines>59</Lines>
  <Paragraphs>16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Reanimator Extreme Edition</Company>
  <LinksUpToDate>false</LinksUpToDate>
  <CharactersWithSpaces>8326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Ceapa</dc:creator>
  <cp:lastModifiedBy>CIU</cp:lastModifiedBy>
  <cp:revision>29</cp:revision>
  <cp:lastPrinted>2024-04-30T09:35:00Z</cp:lastPrinted>
  <dcterms:created xsi:type="dcterms:W3CDTF">2024-10-29T19:15:00Z</dcterms:created>
  <dcterms:modified xsi:type="dcterms:W3CDTF">2024-11-02T09:35:00Z</dcterms:modified>
</cp:coreProperties>
</file>