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0206"/>
      </w:tblGrid>
      <w:tr w:rsidR="004E5F85" w:rsidRPr="0033181E" w:rsidTr="004E5F85">
        <w:trPr>
          <w:cantSplit/>
          <w:trHeight w:val="1134"/>
        </w:trPr>
        <w:tc>
          <w:tcPr>
            <w:tcW w:w="817" w:type="dxa"/>
            <w:textDirection w:val="btLr"/>
          </w:tcPr>
          <w:p w:rsidR="004E5F85" w:rsidRDefault="004E5F85" w:rsidP="004E5F85">
            <w:pPr>
              <w:spacing w:after="0" w:line="240" w:lineRule="auto"/>
              <w:ind w:left="113" w:right="113"/>
              <w:rPr>
                <w:rFonts w:ascii="Georgia" w:hAnsi="Georgia"/>
                <w:bCs/>
                <w:color w:val="000000"/>
                <w:sz w:val="24"/>
                <w:szCs w:val="24"/>
                <w:lang w:eastAsia="ru-RU"/>
              </w:rPr>
            </w:pPr>
            <w:r w:rsidRPr="0033181E">
              <w:rPr>
                <w:rFonts w:ascii="Georgia" w:hAnsi="Georgia"/>
                <w:b/>
                <w:sz w:val="24"/>
                <w:szCs w:val="24"/>
                <w:lang w:eastAsia="ru-RU"/>
              </w:rPr>
              <w:t>Тест</w:t>
            </w:r>
          </w:p>
          <w:p w:rsidR="004E5F85" w:rsidRPr="00282744" w:rsidRDefault="004E5F85" w:rsidP="004E5F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7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упражнение </w:t>
            </w:r>
            <w:r w:rsidRPr="002827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«Четыре квадрата».</w:t>
            </w:r>
          </w:p>
          <w:p w:rsidR="004E5F85" w:rsidRPr="0033181E" w:rsidRDefault="004E5F85" w:rsidP="004E5F85">
            <w:pPr>
              <w:spacing w:after="0" w:line="240" w:lineRule="auto"/>
              <w:ind w:left="113" w:right="113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206" w:type="dxa"/>
          </w:tcPr>
          <w:p w:rsidR="004E5F85" w:rsidRPr="004E5F85" w:rsidRDefault="004E5F85" w:rsidP="00646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4E5F85">
              <w:rPr>
                <w:rFonts w:ascii="Times New Roman" w:hAnsi="Times New Roman"/>
                <w:color w:val="000000"/>
                <w:spacing w:val="-3"/>
                <w:sz w:val="32"/>
                <w:szCs w:val="32"/>
              </w:rPr>
              <w:t>Возьмите лист бумаги и разделите его на четыре ква</w:t>
            </w:r>
            <w:r w:rsidRPr="004E5F85">
              <w:rPr>
                <w:rFonts w:ascii="Times New Roman" w:hAnsi="Times New Roman"/>
                <w:color w:val="000000"/>
                <w:spacing w:val="-3"/>
                <w:sz w:val="32"/>
                <w:szCs w:val="32"/>
              </w:rPr>
              <w:softHyphen/>
            </w:r>
            <w:r w:rsidRPr="004E5F85">
              <w:rPr>
                <w:rFonts w:ascii="Times New Roman" w:hAnsi="Times New Roman"/>
                <w:color w:val="000000"/>
                <w:spacing w:val="-7"/>
                <w:sz w:val="32"/>
                <w:szCs w:val="32"/>
              </w:rPr>
              <w:t>драта.</w:t>
            </w:r>
            <w:r w:rsidRPr="004E5F8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4E5F85">
              <w:rPr>
                <w:rFonts w:ascii="Times New Roman" w:hAnsi="Times New Roman"/>
                <w:color w:val="000000"/>
                <w:sz w:val="32"/>
                <w:szCs w:val="32"/>
              </w:rPr>
              <w:t>В углу каждого квадрата поставьте цифры 1, 2, 3, 4. (Ве</w:t>
            </w:r>
            <w:r w:rsidRPr="004E5F85">
              <w:rPr>
                <w:rFonts w:ascii="Times New Roman" w:hAnsi="Times New Roman"/>
                <w:color w:val="000000"/>
                <w:sz w:val="32"/>
                <w:szCs w:val="32"/>
              </w:rPr>
              <w:softHyphen/>
            </w:r>
            <w:r w:rsidRPr="004E5F85">
              <w:rPr>
                <w:rFonts w:ascii="Times New Roman" w:hAnsi="Times New Roman"/>
                <w:color w:val="000000"/>
                <w:spacing w:val="-5"/>
                <w:sz w:val="32"/>
                <w:szCs w:val="32"/>
              </w:rPr>
              <w:t xml:space="preserve">дущий показывает свой лист, разделенный на четыре части </w:t>
            </w:r>
            <w:r w:rsidRPr="004E5F85">
              <w:rPr>
                <w:rFonts w:ascii="Times New Roman" w:hAnsi="Times New Roman"/>
                <w:color w:val="000000"/>
                <w:spacing w:val="-3"/>
                <w:sz w:val="32"/>
                <w:szCs w:val="32"/>
              </w:rPr>
              <w:t>с пронумерованными квадратами.)</w:t>
            </w:r>
          </w:p>
          <w:p w:rsidR="004E5F85" w:rsidRPr="004E5F85" w:rsidRDefault="004E5F85" w:rsidP="00646CFB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4E5F85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-Теперь в квадрате 1 напишите пять ваших качеств, которые </w:t>
            </w:r>
            <w:r w:rsidRPr="004E5F85">
              <w:rPr>
                <w:rFonts w:ascii="Times New Roman" w:hAnsi="Times New Roman"/>
                <w:color w:val="000000"/>
                <w:spacing w:val="-10"/>
                <w:sz w:val="32"/>
                <w:szCs w:val="32"/>
              </w:rPr>
              <w:t xml:space="preserve">вам </w:t>
            </w:r>
            <w:proofErr w:type="gramStart"/>
            <w:r w:rsidRPr="004E5F85">
              <w:rPr>
                <w:rFonts w:ascii="Times New Roman" w:hAnsi="Times New Roman"/>
                <w:color w:val="000000"/>
                <w:spacing w:val="-10"/>
                <w:sz w:val="32"/>
                <w:szCs w:val="32"/>
              </w:rPr>
              <w:t>нравятся и которые вы считаете</w:t>
            </w:r>
            <w:proofErr w:type="gramEnd"/>
            <w:r w:rsidRPr="004E5F85">
              <w:rPr>
                <w:rFonts w:ascii="Times New Roman" w:hAnsi="Times New Roman"/>
                <w:color w:val="000000"/>
                <w:spacing w:val="-10"/>
                <w:sz w:val="32"/>
                <w:szCs w:val="32"/>
              </w:rPr>
              <w:t xml:space="preserve"> положительными. Мож</w:t>
            </w:r>
            <w:r w:rsidRPr="004E5F85">
              <w:rPr>
                <w:rFonts w:ascii="Times New Roman" w:hAnsi="Times New Roman"/>
                <w:color w:val="000000"/>
                <w:spacing w:val="-10"/>
                <w:sz w:val="32"/>
                <w:szCs w:val="32"/>
              </w:rPr>
              <w:softHyphen/>
            </w:r>
            <w:r w:rsidRPr="004E5F85">
              <w:rPr>
                <w:rFonts w:ascii="Times New Roman" w:hAnsi="Times New Roman"/>
                <w:color w:val="000000"/>
                <w:spacing w:val="-9"/>
                <w:sz w:val="32"/>
                <w:szCs w:val="32"/>
              </w:rPr>
              <w:t xml:space="preserve">но назвать качества одним словом, например «находчивый», </w:t>
            </w:r>
            <w:r w:rsidRPr="004E5F85">
              <w:rPr>
                <w:rFonts w:ascii="Times New Roman" w:hAnsi="Times New Roman"/>
                <w:color w:val="000000"/>
                <w:spacing w:val="-3"/>
                <w:sz w:val="32"/>
                <w:szCs w:val="32"/>
              </w:rPr>
              <w:t xml:space="preserve">«надежный». А можно описать их несколькими словами, </w:t>
            </w:r>
            <w:r w:rsidRPr="004E5F85">
              <w:rPr>
                <w:rFonts w:ascii="Times New Roman" w:hAnsi="Times New Roman"/>
                <w:color w:val="000000"/>
                <w:spacing w:val="-8"/>
                <w:sz w:val="32"/>
                <w:szCs w:val="32"/>
              </w:rPr>
              <w:t xml:space="preserve">например, «умею по-настоящему дружить», «всегда довожу </w:t>
            </w:r>
            <w:r w:rsidRPr="004E5F85">
              <w:rPr>
                <w:rFonts w:ascii="Times New Roman" w:hAnsi="Times New Roman"/>
                <w:color w:val="000000"/>
                <w:spacing w:val="-5"/>
                <w:sz w:val="32"/>
                <w:szCs w:val="32"/>
              </w:rPr>
              <w:t>начатое дело до конца».</w:t>
            </w:r>
          </w:p>
          <w:p w:rsidR="004E5F85" w:rsidRPr="004E5F85" w:rsidRDefault="004E5F85" w:rsidP="00646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4E5F85">
              <w:rPr>
                <w:rFonts w:ascii="Times New Roman" w:hAnsi="Times New Roman"/>
                <w:color w:val="000000"/>
                <w:spacing w:val="-2"/>
                <w:sz w:val="32"/>
                <w:szCs w:val="32"/>
              </w:rPr>
              <w:t xml:space="preserve">После того как задание выполнено, тренер предлагает </w:t>
            </w:r>
            <w:r w:rsidRPr="004E5F85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«Теперь заполните квадрат 3: напишите в нем пять ваши </w:t>
            </w:r>
            <w:r w:rsidRPr="004E5F85">
              <w:rPr>
                <w:rFonts w:ascii="Times New Roman" w:hAnsi="Times New Roman"/>
                <w:color w:val="000000"/>
                <w:spacing w:val="-6"/>
                <w:sz w:val="32"/>
                <w:szCs w:val="32"/>
              </w:rPr>
              <w:t>качеств, которые вам не нравятся, которые вы считаете не</w:t>
            </w:r>
            <w:r w:rsidRPr="004E5F85">
              <w:rPr>
                <w:rFonts w:ascii="Times New Roman" w:hAnsi="Times New Roman"/>
                <w:color w:val="000000"/>
                <w:spacing w:val="-6"/>
                <w:sz w:val="32"/>
                <w:szCs w:val="32"/>
              </w:rPr>
              <w:softHyphen/>
            </w:r>
            <w:r w:rsidRPr="004E5F85">
              <w:rPr>
                <w:rFonts w:ascii="Times New Roman" w:hAnsi="Times New Roman"/>
                <w:color w:val="000000"/>
                <w:spacing w:val="-5"/>
                <w:sz w:val="32"/>
                <w:szCs w:val="32"/>
              </w:rPr>
              <w:t xml:space="preserve">гативными. Вы можете писать совершенно искренне, если </w:t>
            </w:r>
            <w:r w:rsidRPr="004E5F85">
              <w:rPr>
                <w:rFonts w:ascii="Times New Roman" w:hAnsi="Times New Roman"/>
                <w:color w:val="000000"/>
                <w:spacing w:val="-4"/>
                <w:sz w:val="32"/>
                <w:szCs w:val="32"/>
              </w:rPr>
              <w:t>вы не захотите, никто не узнает о том, что вы написали».</w:t>
            </w:r>
          </w:p>
          <w:p w:rsidR="004E5F85" w:rsidRPr="004E5F85" w:rsidRDefault="004E5F85" w:rsidP="00646CFB">
            <w:pPr>
              <w:shd w:val="clear" w:color="auto" w:fill="FFFFFF"/>
              <w:spacing w:after="0" w:line="240" w:lineRule="auto"/>
              <w:ind w:firstLine="312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4E5F85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После того как заполнен квадрат 3, педагог предлагает: </w:t>
            </w:r>
            <w:r w:rsidRPr="004E5F85">
              <w:rPr>
                <w:rFonts w:ascii="Times New Roman" w:hAnsi="Times New Roman"/>
                <w:color w:val="000000"/>
                <w:spacing w:val="-6"/>
                <w:sz w:val="32"/>
                <w:szCs w:val="32"/>
              </w:rPr>
              <w:t xml:space="preserve">«Теперь внимательно посмотрите на качества, которые вы </w:t>
            </w:r>
            <w:r w:rsidRPr="004E5F85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записали в квадрате 3, и переформулируйте их так, чтобы </w:t>
            </w:r>
            <w:r w:rsidRPr="004E5F85">
              <w:rPr>
                <w:rFonts w:ascii="Times New Roman" w:hAnsi="Times New Roman"/>
                <w:color w:val="000000"/>
                <w:spacing w:val="-6"/>
                <w:sz w:val="32"/>
                <w:szCs w:val="32"/>
              </w:rPr>
              <w:t>они стали выглядеть как положительные. Для этого вы мо</w:t>
            </w:r>
            <w:r w:rsidRPr="004E5F85">
              <w:rPr>
                <w:rFonts w:ascii="Times New Roman" w:hAnsi="Times New Roman"/>
                <w:color w:val="000000"/>
                <w:spacing w:val="-6"/>
                <w:sz w:val="32"/>
                <w:szCs w:val="32"/>
              </w:rPr>
              <w:softHyphen/>
            </w:r>
            <w:r w:rsidRPr="004E5F85">
              <w:rPr>
                <w:rFonts w:ascii="Times New Roman" w:hAnsi="Times New Roman"/>
                <w:color w:val="000000"/>
                <w:spacing w:val="-5"/>
                <w:sz w:val="32"/>
                <w:szCs w:val="32"/>
              </w:rPr>
              <w:t>жете представить, как эти качества назвал бы человек, ко</w:t>
            </w:r>
            <w:r w:rsidRPr="004E5F85">
              <w:rPr>
                <w:rFonts w:ascii="Times New Roman" w:hAnsi="Times New Roman"/>
                <w:color w:val="000000"/>
                <w:spacing w:val="-5"/>
                <w:sz w:val="32"/>
                <w:szCs w:val="32"/>
              </w:rPr>
              <w:softHyphen/>
            </w:r>
            <w:r w:rsidRPr="004E5F85">
              <w:rPr>
                <w:rFonts w:ascii="Times New Roman" w:hAnsi="Times New Roman"/>
                <w:color w:val="000000"/>
                <w:spacing w:val="-8"/>
                <w:sz w:val="32"/>
                <w:szCs w:val="32"/>
              </w:rPr>
              <w:t>торый вас очень любит и которому в вас нравится все. Запи</w:t>
            </w:r>
            <w:r w:rsidRPr="004E5F85">
              <w:rPr>
                <w:rFonts w:ascii="Times New Roman" w:hAnsi="Times New Roman"/>
                <w:color w:val="000000"/>
                <w:spacing w:val="-8"/>
                <w:sz w:val="32"/>
                <w:szCs w:val="32"/>
              </w:rPr>
              <w:softHyphen/>
            </w:r>
            <w:r w:rsidRPr="004E5F85">
              <w:rPr>
                <w:rFonts w:ascii="Times New Roman" w:hAnsi="Times New Roman"/>
                <w:color w:val="000000"/>
                <w:sz w:val="32"/>
                <w:szCs w:val="32"/>
              </w:rPr>
              <w:t>шите переформулированные качества в квадрате 2».</w:t>
            </w:r>
          </w:p>
          <w:p w:rsidR="004E5F85" w:rsidRPr="004E5F85" w:rsidRDefault="004E5F85" w:rsidP="00646CFB">
            <w:pPr>
              <w:shd w:val="clear" w:color="auto" w:fill="FFFFFF"/>
              <w:spacing w:after="0" w:line="240" w:lineRule="auto"/>
              <w:ind w:firstLine="35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4E5F85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После того как заполнен квадрат 2, педагог предлагает: </w:t>
            </w:r>
            <w:r w:rsidRPr="004E5F85">
              <w:rPr>
                <w:rFonts w:ascii="Times New Roman" w:hAnsi="Times New Roman"/>
                <w:color w:val="000000"/>
                <w:spacing w:val="-9"/>
                <w:sz w:val="32"/>
                <w:szCs w:val="32"/>
              </w:rPr>
              <w:t>«Теперь представьте, что вас кто-то очень не любит и поэто</w:t>
            </w:r>
            <w:r w:rsidRPr="004E5F85">
              <w:rPr>
                <w:rFonts w:ascii="Times New Roman" w:hAnsi="Times New Roman"/>
                <w:color w:val="000000"/>
                <w:spacing w:val="-9"/>
                <w:sz w:val="32"/>
                <w:szCs w:val="32"/>
              </w:rPr>
              <w:softHyphen/>
              <w:t>му даже ваши положительные качества он воспринимает как отрицательные. Посмотрите на качества, записанные в квад</w:t>
            </w:r>
            <w:r w:rsidRPr="004E5F85">
              <w:rPr>
                <w:rFonts w:ascii="Times New Roman" w:hAnsi="Times New Roman"/>
                <w:color w:val="000000"/>
                <w:spacing w:val="-9"/>
                <w:sz w:val="32"/>
                <w:szCs w:val="32"/>
              </w:rPr>
              <w:softHyphen/>
            </w:r>
            <w:r w:rsidRPr="004E5F85">
              <w:rPr>
                <w:rFonts w:ascii="Times New Roman" w:hAnsi="Times New Roman"/>
                <w:color w:val="000000"/>
                <w:sz w:val="32"/>
                <w:szCs w:val="32"/>
              </w:rPr>
              <w:t>рате 1, переформулируйте их в негативные (с точки зрения вашего врага) и запишите в квадрате 4».</w:t>
            </w:r>
          </w:p>
          <w:p w:rsidR="004E5F85" w:rsidRPr="004E5F85" w:rsidRDefault="004E5F85" w:rsidP="00646CFB">
            <w:pPr>
              <w:shd w:val="clear" w:color="auto" w:fill="FFFFFF"/>
              <w:spacing w:after="0" w:line="240" w:lineRule="auto"/>
              <w:ind w:firstLine="278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4E5F85">
              <w:rPr>
                <w:rFonts w:ascii="Times New Roman" w:hAnsi="Times New Roman"/>
                <w:color w:val="000000"/>
                <w:spacing w:val="-5"/>
                <w:sz w:val="32"/>
                <w:szCs w:val="32"/>
              </w:rPr>
              <w:t>После того как все квадраты заполнены, педагог предла</w:t>
            </w:r>
            <w:r w:rsidRPr="004E5F85">
              <w:rPr>
                <w:rFonts w:ascii="Times New Roman" w:hAnsi="Times New Roman"/>
                <w:color w:val="000000"/>
                <w:spacing w:val="-5"/>
                <w:sz w:val="32"/>
                <w:szCs w:val="32"/>
              </w:rPr>
              <w:softHyphen/>
            </w:r>
            <w:r w:rsidRPr="004E5F85">
              <w:rPr>
                <w:rFonts w:ascii="Times New Roman" w:hAnsi="Times New Roman"/>
                <w:color w:val="000000"/>
                <w:sz w:val="32"/>
                <w:szCs w:val="32"/>
              </w:rPr>
              <w:t>гает: «А теперь прикройте ладонью квадраты 3 и 4, и посмот</w:t>
            </w:r>
            <w:r w:rsidRPr="004E5F85">
              <w:rPr>
                <w:rFonts w:ascii="Times New Roman" w:hAnsi="Times New Roman"/>
                <w:color w:val="000000"/>
                <w:sz w:val="32"/>
                <w:szCs w:val="32"/>
              </w:rPr>
              <w:softHyphen/>
              <w:t>рите на квадраты 1 и 2. Видите, какой замечательный чело</w:t>
            </w:r>
            <w:r w:rsidRPr="004E5F85">
              <w:rPr>
                <w:rFonts w:ascii="Times New Roman" w:hAnsi="Times New Roman"/>
                <w:color w:val="000000"/>
                <w:sz w:val="32"/>
                <w:szCs w:val="32"/>
              </w:rPr>
              <w:softHyphen/>
            </w:r>
            <w:r w:rsidRPr="004E5F85">
              <w:rPr>
                <w:rFonts w:ascii="Times New Roman" w:hAnsi="Times New Roman"/>
                <w:color w:val="000000"/>
                <w:spacing w:val="-8"/>
                <w:sz w:val="32"/>
                <w:szCs w:val="32"/>
              </w:rPr>
              <w:t>век получился!</w:t>
            </w:r>
          </w:p>
          <w:p w:rsidR="004E5F85" w:rsidRPr="004E5F85" w:rsidRDefault="004E5F85" w:rsidP="00646CFB">
            <w:pPr>
              <w:shd w:val="clear" w:color="auto" w:fill="FFFFFF"/>
              <w:spacing w:after="0" w:line="240" w:lineRule="auto"/>
              <w:ind w:firstLine="254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4E5F85">
              <w:rPr>
                <w:rFonts w:ascii="Times New Roman" w:hAnsi="Times New Roman"/>
                <w:color w:val="000000"/>
                <w:sz w:val="32"/>
                <w:szCs w:val="32"/>
              </w:rPr>
              <w:t>Теперь, наоборот, закройте ладонью квадраты 1 и 2, и по</w:t>
            </w:r>
            <w:r w:rsidRPr="004E5F85">
              <w:rPr>
                <w:rFonts w:ascii="Times New Roman" w:hAnsi="Times New Roman"/>
                <w:color w:val="000000"/>
                <w:sz w:val="32"/>
                <w:szCs w:val="32"/>
              </w:rPr>
              <w:softHyphen/>
              <w:t>смотрите на квадраты 3 и 4. Жуткая картина! С таким чело</w:t>
            </w:r>
            <w:r w:rsidRPr="004E5F85">
              <w:rPr>
                <w:rFonts w:ascii="Times New Roman" w:hAnsi="Times New Roman"/>
                <w:color w:val="000000"/>
                <w:sz w:val="32"/>
                <w:szCs w:val="32"/>
              </w:rPr>
              <w:softHyphen/>
            </w:r>
            <w:r w:rsidRPr="004E5F85">
              <w:rPr>
                <w:rFonts w:ascii="Times New Roman" w:hAnsi="Times New Roman"/>
                <w:color w:val="000000"/>
                <w:spacing w:val="-5"/>
                <w:sz w:val="32"/>
                <w:szCs w:val="32"/>
              </w:rPr>
              <w:t>веком никто не захочет общаться.</w:t>
            </w:r>
          </w:p>
          <w:p w:rsidR="004E5F85" w:rsidRPr="004E5F85" w:rsidRDefault="004E5F85" w:rsidP="00646CFB">
            <w:pPr>
              <w:shd w:val="clear" w:color="auto" w:fill="FFFFFF"/>
              <w:spacing w:after="0" w:line="240" w:lineRule="auto"/>
              <w:ind w:firstLine="259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4E5F85">
              <w:rPr>
                <w:rFonts w:ascii="Times New Roman" w:hAnsi="Times New Roman"/>
                <w:color w:val="000000"/>
                <w:spacing w:val="-8"/>
                <w:sz w:val="32"/>
                <w:szCs w:val="32"/>
              </w:rPr>
              <w:t xml:space="preserve">А теперь посмотрите в целом на свой лист. Ведь на самом </w:t>
            </w:r>
            <w:r w:rsidRPr="004E5F85">
              <w:rPr>
                <w:rFonts w:ascii="Times New Roman" w:hAnsi="Times New Roman"/>
                <w:color w:val="000000"/>
                <w:spacing w:val="-9"/>
                <w:sz w:val="32"/>
                <w:szCs w:val="32"/>
              </w:rPr>
              <w:t xml:space="preserve">Деле вы описали одни и те же качества. Это все вы. Только с </w:t>
            </w:r>
            <w:r w:rsidRPr="004E5F85">
              <w:rPr>
                <w:rFonts w:ascii="Times New Roman" w:hAnsi="Times New Roman"/>
                <w:color w:val="000000"/>
                <w:spacing w:val="-4"/>
                <w:sz w:val="32"/>
                <w:szCs w:val="32"/>
              </w:rPr>
              <w:t xml:space="preserve">двух точек зрения: с точки зрения друга и с точки зрения </w:t>
            </w:r>
            <w:r w:rsidRPr="004E5F85">
              <w:rPr>
                <w:rFonts w:ascii="Times New Roman" w:hAnsi="Times New Roman"/>
                <w:color w:val="000000"/>
                <w:spacing w:val="-12"/>
                <w:sz w:val="32"/>
                <w:szCs w:val="32"/>
              </w:rPr>
              <w:t>врага.</w:t>
            </w:r>
          </w:p>
          <w:p w:rsidR="004E5F85" w:rsidRPr="004E5F85" w:rsidRDefault="004E5F85" w:rsidP="00646CFB">
            <w:pPr>
              <w:shd w:val="clear" w:color="auto" w:fill="FFFFFF"/>
              <w:spacing w:after="0" w:line="240" w:lineRule="auto"/>
              <w:ind w:firstLine="274"/>
              <w:jc w:val="both"/>
              <w:rPr>
                <w:rFonts w:ascii="Times New Roman" w:hAnsi="Times New Roman"/>
                <w:color w:val="000000"/>
                <w:spacing w:val="-14"/>
                <w:sz w:val="32"/>
                <w:szCs w:val="32"/>
              </w:rPr>
            </w:pPr>
            <w:r w:rsidRPr="004E5F85">
              <w:rPr>
                <w:rFonts w:ascii="Times New Roman" w:hAnsi="Times New Roman"/>
                <w:color w:val="000000"/>
                <w:spacing w:val="-5"/>
                <w:sz w:val="32"/>
                <w:szCs w:val="32"/>
              </w:rPr>
              <w:t xml:space="preserve">Нарисуйте на пересечении квадратов круг и напишите в </w:t>
            </w:r>
            <w:r w:rsidRPr="004E5F85">
              <w:rPr>
                <w:rFonts w:ascii="Times New Roman" w:hAnsi="Times New Roman"/>
                <w:color w:val="000000"/>
                <w:spacing w:val="-14"/>
                <w:sz w:val="32"/>
                <w:szCs w:val="32"/>
              </w:rPr>
              <w:t>нем крупную букву «Я»».</w:t>
            </w:r>
          </w:p>
          <w:p w:rsidR="004E5F85" w:rsidRPr="004E5F85" w:rsidRDefault="004E5F85" w:rsidP="00646CFB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4E5F85">
              <w:rPr>
                <w:rFonts w:ascii="Times New Roman" w:hAnsi="Times New Roman"/>
                <w:color w:val="000000"/>
                <w:spacing w:val="-5"/>
                <w:sz w:val="32"/>
                <w:szCs w:val="32"/>
              </w:rPr>
              <w:t xml:space="preserve">Благодаря этому упражнению можно проанализировать </w:t>
            </w:r>
            <w:r w:rsidRPr="004E5F85">
              <w:rPr>
                <w:rFonts w:ascii="Times New Roman" w:hAnsi="Times New Roman"/>
                <w:color w:val="000000"/>
                <w:spacing w:val="-6"/>
                <w:sz w:val="32"/>
                <w:szCs w:val="32"/>
              </w:rPr>
              <w:t>свои личностные особенности, сделать шаг на пути форми</w:t>
            </w:r>
            <w:r w:rsidRPr="004E5F85">
              <w:rPr>
                <w:rFonts w:ascii="Times New Roman" w:hAnsi="Times New Roman"/>
                <w:color w:val="000000"/>
                <w:spacing w:val="-6"/>
                <w:sz w:val="32"/>
                <w:szCs w:val="32"/>
              </w:rPr>
              <w:softHyphen/>
            </w:r>
            <w:r w:rsidRPr="004E5F85">
              <w:rPr>
                <w:rFonts w:ascii="Times New Roman" w:hAnsi="Times New Roman"/>
                <w:color w:val="000000"/>
                <w:spacing w:val="-8"/>
                <w:sz w:val="32"/>
                <w:szCs w:val="32"/>
              </w:rPr>
              <w:t xml:space="preserve">рования положительного отношения к себе и принятия себя. </w:t>
            </w:r>
            <w:r w:rsidRPr="004E5F85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Кроме того, оно способствует развитию и поддержанию </w:t>
            </w:r>
            <w:r w:rsidRPr="004E5F85">
              <w:rPr>
                <w:rFonts w:ascii="Times New Roman" w:hAnsi="Times New Roman"/>
                <w:color w:val="000000"/>
                <w:spacing w:val="-3"/>
                <w:sz w:val="32"/>
                <w:szCs w:val="32"/>
              </w:rPr>
              <w:t>толерантных отношений с окружающими.</w:t>
            </w:r>
          </w:p>
          <w:p w:rsidR="004E5F85" w:rsidRPr="0033181E" w:rsidRDefault="004E5F85" w:rsidP="00646CFB">
            <w:pPr>
              <w:shd w:val="clear" w:color="auto" w:fill="FFFFFF"/>
              <w:spacing w:after="0" w:line="240" w:lineRule="auto"/>
              <w:jc w:val="both"/>
              <w:rPr>
                <w:rFonts w:ascii="Georgia" w:hAnsi="Georgia"/>
                <w:color w:val="000000"/>
                <w:sz w:val="24"/>
                <w:szCs w:val="24"/>
                <w:lang w:eastAsia="ru-RU"/>
              </w:rPr>
            </w:pPr>
            <w:r w:rsidRPr="004E5F85">
              <w:rPr>
                <w:rFonts w:ascii="Times New Roman" w:hAnsi="Times New Roman"/>
                <w:color w:val="000000"/>
                <w:spacing w:val="-2"/>
                <w:sz w:val="32"/>
                <w:szCs w:val="32"/>
              </w:rPr>
              <w:t>- Отлично, вы можете оставить эти листы себе.</w:t>
            </w:r>
          </w:p>
        </w:tc>
      </w:tr>
    </w:tbl>
    <w:p w:rsidR="00994B37" w:rsidRDefault="00994B37"/>
    <w:sectPr w:rsidR="00994B37" w:rsidSect="004E5F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5F85"/>
    <w:rsid w:val="004E5F85"/>
    <w:rsid w:val="00994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F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2019-01-26T21:51:00Z</cp:lastPrinted>
  <dcterms:created xsi:type="dcterms:W3CDTF">2019-01-26T21:50:00Z</dcterms:created>
  <dcterms:modified xsi:type="dcterms:W3CDTF">2019-01-26T21:51:00Z</dcterms:modified>
</cp:coreProperties>
</file>