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DA4F4E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DA4F4E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0F12B88C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7F351E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5</w:t>
      </w: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39A82774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022BF8" w:rsidRPr="00DA4F4E">
        <w:rPr>
          <w:rFonts w:ascii="Times New Roman" w:hAnsi="Times New Roman"/>
          <w:sz w:val="24"/>
          <w:szCs w:val="24"/>
          <w:lang w:val="ro-MO"/>
        </w:rPr>
        <w:t>Unghiul dintre două drepte necoplanare</w:t>
      </w:r>
    </w:p>
    <w:p w14:paraId="34D6C561" w14:textId="42C576AC" w:rsidR="008D677A" w:rsidRPr="00DA4F4E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180C93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</w:p>
    <w:p w14:paraId="0C700D50" w14:textId="58D2570B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32C99C7E" w14:textId="7B855AF2" w:rsidR="00E35846" w:rsidRPr="00DA4F4E" w:rsidRDefault="00E35846" w:rsidP="00403A0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 xml:space="preserve">6.1 Recunoașterea </w:t>
      </w:r>
      <w:r w:rsidRPr="00DA4F4E">
        <w:rPr>
          <w:rFonts w:ascii="Times New Roman" w:hAnsi="Times New Roman"/>
          <w:sz w:val="24"/>
          <w:szCs w:val="24"/>
          <w:lang w:val="ro-MO"/>
        </w:rPr>
        <w:t>și</w:t>
      </w: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DA4F4E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18622C72" w14:textId="55683B30" w:rsidR="008D677A" w:rsidRPr="00DA4F4E" w:rsidRDefault="00253173" w:rsidP="00403A0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 xml:space="preserve">6.2 Identificarea </w:t>
      </w:r>
      <w:r w:rsidRPr="00DA4F4E">
        <w:rPr>
          <w:rFonts w:ascii="Times New Roman" w:hAnsi="Times New Roman"/>
          <w:sz w:val="24"/>
          <w:szCs w:val="24"/>
          <w:lang w:val="ro-MO"/>
        </w:rPr>
        <w:t>și</w:t>
      </w: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 xml:space="preserve"> utilizarea</w:t>
      </w:r>
      <w:r w:rsidRPr="00DA4F4E">
        <w:rPr>
          <w:rFonts w:ascii="Times New Roman" w:hAnsi="Times New Roman"/>
          <w:sz w:val="24"/>
          <w:szCs w:val="24"/>
          <w:lang w:val="ro-MO"/>
        </w:rPr>
        <w:t xml:space="preserve"> terminologiei și a notațiilor specifice relației de paralelism în spațiu în diverse situații</w:t>
      </w:r>
    </w:p>
    <w:p w14:paraId="266E7B03" w14:textId="7771E00D" w:rsidR="004D3874" w:rsidRPr="00DA4F4E" w:rsidRDefault="004D3874" w:rsidP="00403A0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>6.7 Aplicarea</w:t>
      </w:r>
      <w:r w:rsidRPr="00DA4F4E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 diverse.</w:t>
      </w:r>
    </w:p>
    <w:p w14:paraId="23C6C8BD" w14:textId="4D39332B" w:rsidR="004D3874" w:rsidRPr="00DA4F4E" w:rsidRDefault="00403A0A" w:rsidP="00403A0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DA4F4E">
        <w:rPr>
          <w:rFonts w:ascii="Times New Roman" w:hAnsi="Times New Roman"/>
          <w:b/>
          <w:bCs/>
          <w:sz w:val="24"/>
          <w:szCs w:val="24"/>
          <w:lang w:val="ro-MO"/>
        </w:rPr>
        <w:t xml:space="preserve">6.8 </w:t>
      </w:r>
      <w:r w:rsidR="004D3874" w:rsidRPr="00DA4F4E">
        <w:rPr>
          <w:rFonts w:ascii="Times New Roman" w:hAnsi="Times New Roman"/>
          <w:b/>
          <w:bCs/>
          <w:sz w:val="24"/>
          <w:szCs w:val="24"/>
          <w:lang w:val="ro-MO"/>
        </w:rPr>
        <w:t>Extragerea</w:t>
      </w:r>
      <w:r w:rsidR="004D3874" w:rsidRPr="00DA4F4E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modelate.</w:t>
      </w:r>
    </w:p>
    <w:p w14:paraId="266CDCBA" w14:textId="77777777" w:rsidR="00403A0A" w:rsidRPr="00DA4F4E" w:rsidRDefault="00403A0A" w:rsidP="00403A0A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CD81C32" w14:textId="77148ED3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DA4F4E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417452C6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9706A7" w:rsidRPr="00DA4F4E">
        <w:rPr>
          <w:rFonts w:ascii="Times New Roman" w:hAnsi="Times New Roman" w:cs="Times New Roman"/>
          <w:sz w:val="24"/>
          <w:szCs w:val="24"/>
          <w:lang w:val="ro-MO"/>
        </w:rPr>
        <w:t>Să definească unghiul dintre două drepte necoplanare și să recunoască relațiile dintre acestea</w:t>
      </w:r>
      <w:r w:rsidR="000F6AD7" w:rsidRPr="00DA4F4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21F9946" w14:textId="3AAC5C16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652C22"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Să determina </w:t>
      </w:r>
      <w:r w:rsidR="00BF233D"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măsura </w:t>
      </w:r>
      <w:r w:rsidR="00652C22" w:rsidRPr="00DA4F4E">
        <w:rPr>
          <w:rFonts w:ascii="Times New Roman" w:hAnsi="Times New Roman" w:cs="Times New Roman"/>
          <w:sz w:val="24"/>
          <w:szCs w:val="24"/>
          <w:lang w:val="ro-MO"/>
        </w:rPr>
        <w:t>unghiul din</w:t>
      </w:r>
      <w:r w:rsidR="00BF233D" w:rsidRPr="00DA4F4E">
        <w:rPr>
          <w:rFonts w:ascii="Times New Roman" w:hAnsi="Times New Roman" w:cs="Times New Roman"/>
          <w:sz w:val="24"/>
          <w:szCs w:val="24"/>
          <w:lang w:val="ro-MO"/>
        </w:rPr>
        <w:t>tre două drepte necoplanare in diferite situații</w:t>
      </w:r>
      <w:r w:rsidR="000F6AD7" w:rsidRPr="00DA4F4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2DAE552B" w14:textId="49B47677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1E5310"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 Să rezolve probleme care implică determinarea unghiului dintre două drepte necoplanare folosind diferite metode de calcul</w:t>
      </w:r>
      <w:r w:rsidR="000F6AD7" w:rsidRPr="00DA4F4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7817A5D" w14:textId="28B874C3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1E5310"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 Să explice diferența dintre dreptele necoplanare și dreptele care se află în același plan</w:t>
      </w:r>
      <w:r w:rsidR="000F6AD7" w:rsidRPr="00DA4F4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1FF3643" w14:textId="09450717" w:rsidR="008D677A" w:rsidRPr="00DA4F4E" w:rsidRDefault="008D677A" w:rsidP="00403A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1E5310" w:rsidRPr="00DA4F4E">
        <w:rPr>
          <w:rFonts w:ascii="Times New Roman" w:hAnsi="Times New Roman" w:cs="Times New Roman"/>
          <w:sz w:val="24"/>
          <w:szCs w:val="24"/>
          <w:lang w:val="ro-MO"/>
        </w:rPr>
        <w:t>Să manifeste interes și curiozitate față de studiul geometriei spațiale printr-o atitudine activă și implicare în activitățile de rezolvare de probleme.</w:t>
      </w:r>
    </w:p>
    <w:p w14:paraId="6E8D4559" w14:textId="2F5DDA3A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F34F62"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34F62" w:rsidRPr="00DA4F4E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înțelegere a cunoștințelor</w:t>
      </w:r>
    </w:p>
    <w:p w14:paraId="38EFFA60" w14:textId="77719DC5" w:rsidR="00B141CD" w:rsidRPr="00DA4F4E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DA4F4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DA4F4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lastRenderedPageBreak/>
        <w:t>algoritmizarea;</w:t>
      </w:r>
    </w:p>
    <w:p w14:paraId="738CBF66" w14:textId="34949675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DA4F4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DA4F4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DA4F4E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DA4F4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DA4F4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DA4F4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4502201B" w14:textId="3B4052A2" w:rsidR="00FF1109" w:rsidRPr="00DA4F4E" w:rsidRDefault="00FF1109" w:rsidP="00FF110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7" w:history="1">
        <w:r w:rsidRPr="00DA4F4E">
          <w:rPr>
            <w:rStyle w:val="aa"/>
            <w:rFonts w:ascii="Times New Roman" w:hAnsi="Times New Roman" w:cs="Times New Roman"/>
            <w:sz w:val="24"/>
            <w:szCs w:val="24"/>
            <w:lang w:val="ro-MO"/>
          </w:rPr>
          <w:t>https://docs.google.com/presentation/d/1sDafAjupGXW-vr489VwKsIwfOdDeXUP_/edit?usp=drive_link&amp;ouid=109755974105887242022&amp;rtpof=true&amp;sd=true</w:t>
        </w:r>
      </w:hyperlink>
      <w:r w:rsidRPr="00DA4F4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E535014" w14:textId="5ACA4977" w:rsidR="005D77D9" w:rsidRPr="00DA4F4E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DA4F4E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</w:t>
      </w:r>
      <w:r w:rsidR="00DF50E1" w:rsidRPr="00DA4F4E">
        <w:rPr>
          <w:rFonts w:ascii="Times New Roman" w:hAnsi="Times New Roman" w:cs="Times New Roman"/>
          <w:sz w:val="24"/>
          <w:szCs w:val="24"/>
          <w:lang w:val="ro-MO"/>
        </w:rPr>
        <w:t>spuns oral, exercițiu rezolvat.</w:t>
      </w:r>
    </w:p>
    <w:p w14:paraId="355B14FB" w14:textId="0240A3F3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DA4F4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DA4F4E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DA4F4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A4F4E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A4F4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DA4F4E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DA4F4E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DA4F4E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DA4F4E" w14:paraId="4DE20693" w14:textId="77777777" w:rsidTr="00171485">
        <w:tc>
          <w:tcPr>
            <w:tcW w:w="2056" w:type="dxa"/>
          </w:tcPr>
          <w:p w14:paraId="011D467C" w14:textId="10B78391" w:rsidR="002E294A" w:rsidRPr="00DA4F4E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50B90C1E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5E07608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1CC834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E781EE" w14:textId="0EDD56DE" w:rsidR="005C425D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0E5046CB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B8A281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F33F72" w14:textId="5C5A2D5B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1E3EF0A7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A2FC93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C07F4C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0A8AEA6E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6F01C706" w14:textId="7D047FA8" w:rsidR="008959C6" w:rsidRPr="00DA4F4E" w:rsidRDefault="008959C6" w:rsidP="003737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Salutul și verificarea prezenței.</w:t>
            </w:r>
            <w:r w:rsidR="00373766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Organizarea clasei și pregătirea materialelor necesare.</w:t>
            </w:r>
          </w:p>
          <w:p w14:paraId="3EF8FA11" w14:textId="77777777" w:rsidR="005F0E7F" w:rsidRPr="00DA4F4E" w:rsidRDefault="00B9112A" w:rsidP="003737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temei pentru acasă</w:t>
            </w:r>
            <w:r w:rsidR="005F0E7F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24DCC9E2" w14:textId="34C85C39" w:rsidR="00B9112A" w:rsidRPr="00DA4F4E" w:rsidRDefault="005F0E7F" w:rsidP="003737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verifică prezența temei și se d</w:t>
            </w:r>
            <w:r w:rsidR="003044F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scută rezultatele obținute.</w:t>
            </w:r>
          </w:p>
          <w:p w14:paraId="042DCE8F" w14:textId="0FD0F666" w:rsidR="008959C6" w:rsidRPr="00DA4F4E" w:rsidRDefault="008959C6" w:rsidP="00B9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Discutarea diferenței dintre dreptele care sunt paralele, perpendiculare și cele necoplanare.</w:t>
            </w:r>
            <w:r w:rsidR="00742A6D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Poziția relativă a două drepte în spațiu.</w:t>
            </w:r>
            <w:r w:rsidR="00F96FC5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</w:t>
            </w:r>
            <w:r w:rsidR="001E17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</w:t>
            </w:r>
            <w:r w:rsidR="00F96FC5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1E17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</w:t>
            </w:r>
          </w:p>
          <w:p w14:paraId="535F1E74" w14:textId="66A23EFB" w:rsidR="001E172A" w:rsidRPr="00DA4F4E" w:rsidRDefault="00F96FC5" w:rsidP="00B9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rezolvă Ex 1-4  (Sl</w:t>
            </w:r>
            <w:r w:rsidR="001E17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1E17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1-</w:t>
            </w:r>
            <w:r w:rsidR="004A1F36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</w:t>
            </w:r>
            <w:r w:rsidR="007371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).  S</w:t>
            </w:r>
            <w:r w:rsidR="001E17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 face o recapitulare materiei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(Sl</w:t>
            </w:r>
            <w:r w:rsidR="004A1F36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4A1F36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6)</w:t>
            </w:r>
          </w:p>
          <w:p w14:paraId="5F8DA56D" w14:textId="7558760C" w:rsidR="000B6B69" w:rsidRPr="00DA4F4E" w:rsidRDefault="000B6B69" w:rsidP="00B9112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Fie cubul </w:t>
            </w:r>
            <w:r w:rsidRPr="00DA4F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MO" w:eastAsia="ru-MO"/>
              </w:rPr>
              <w:drawing>
                <wp:inline distT="0" distB="0" distL="0" distR="0" wp14:anchorId="5DB599C7" wp14:editId="3ED70C99">
                  <wp:extent cx="819033" cy="773094"/>
                  <wp:effectExtent l="0" t="0" r="635" b="825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93" cy="77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5B0B2332" w14:textId="0CDFB64C" w:rsidR="000B6B69" w:rsidRPr="00DA4F4E" w:rsidRDefault="000B6B69" w:rsidP="0073712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1. Numiți drepte ce trec prin vârvurile cubului și sunt necoplanare cu dreapta </w:t>
            </w:r>
            <w:r w:rsidRPr="00DA4F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 w:eastAsia="ru-RU"/>
              </w:rPr>
              <w:t>AB</w:t>
            </w:r>
            <w:r w:rsidR="000F05C9" w:rsidRPr="00DA4F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 w:eastAsia="ru-RU"/>
              </w:rPr>
              <w:t>;</w:t>
            </w:r>
          </w:p>
          <w:p w14:paraId="0B22A1BC" w14:textId="77777777" w:rsidR="000F05C9" w:rsidRPr="00DA4F4E" w:rsidRDefault="000F05C9" w:rsidP="0073712A">
            <w:pPr>
              <w:spacing w:line="276" w:lineRule="auto"/>
              <w:rPr>
                <w:i/>
                <w:iCs/>
                <w:lang w:val="ro-MO"/>
              </w:rPr>
            </w:pPr>
            <w:r w:rsidRPr="00DA4F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 w:eastAsia="ru-RU"/>
              </w:rPr>
              <w:t xml:space="preserve">2. </w:t>
            </w:r>
            <w:r w:rsidRPr="00DA4F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/>
              </w:rPr>
              <w:t>Câte perechi de drepte (muchii) necoplanare sunt în cub?</w:t>
            </w:r>
            <w:r w:rsidRPr="00DA4F4E">
              <w:rPr>
                <w:rFonts w:eastAsia="Times New Roman"/>
                <w:i/>
                <w:iCs/>
                <w:lang w:val="ro-MO"/>
              </w:rPr>
              <w:t xml:space="preserve"> </w:t>
            </w:r>
          </w:p>
          <w:p w14:paraId="0CFF1E8C" w14:textId="212AB2D5" w:rsidR="000F05C9" w:rsidRPr="00DA4F4E" w:rsidRDefault="000F05C9" w:rsidP="0073712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3.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Fie tetraedrul </w:t>
            </w:r>
            <w:r w:rsidRPr="00DA4F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/>
              </w:rPr>
              <w:t xml:space="preserve">ABCD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numiți perechile de drepte necoplanare;</w:t>
            </w:r>
          </w:p>
          <w:p w14:paraId="14F5701D" w14:textId="04346728" w:rsidR="000F05C9" w:rsidRPr="00DA4F4E" w:rsidRDefault="000F05C9" w:rsidP="007371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4. Aflați poziția relativă a dreptelor </w:t>
            </w:r>
            <w:r w:rsidRPr="00DA4F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O"/>
              </w:rPr>
              <w:t xml:space="preserve">EF </w:t>
            </w: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</w:t>
            </w:r>
            <w:r w:rsidRPr="00DA4F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O"/>
              </w:rPr>
              <w:t>GH</w:t>
            </w: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ce se află în plane (fețe) diferite a cubului. </w:t>
            </w:r>
          </w:p>
          <w:p w14:paraId="786E3636" w14:textId="77777777" w:rsidR="004D4AA0" w:rsidRPr="00DA4F4E" w:rsidRDefault="0073712A" w:rsidP="004D4A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face o recapitulare materiei (Slide 6)</w:t>
            </w:r>
          </w:p>
          <w:p w14:paraId="13B7EFDB" w14:textId="3722AC87" w:rsidR="00704EE0" w:rsidRPr="00DA4F4E" w:rsidRDefault="00226BC1" w:rsidP="004D4AA0">
            <w:pPr>
              <w:pStyle w:val="ab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Este adevărată afirmația că, dacă două drepte nu au puncte comune, atunci sunt paralele?</w:t>
            </w:r>
          </w:p>
          <w:p w14:paraId="12795D48" w14:textId="6250616D" w:rsidR="00704EE0" w:rsidRPr="00DA4F4E" w:rsidRDefault="00226BC1" w:rsidP="004D4AA0">
            <w:pPr>
              <w:pStyle w:val="ab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Două drepte sunt paralele cu un plan. Pot aceste drepte </w:t>
            </w:r>
          </w:p>
          <w:p w14:paraId="54FC59E3" w14:textId="77777777" w:rsidR="0073712A" w:rsidRPr="00DA4F4E" w:rsidRDefault="0073712A" w:rsidP="004D4AA0">
            <w:pPr>
              <w:tabs>
                <w:tab w:val="num" w:pos="566"/>
              </w:tabs>
              <w:spacing w:line="276" w:lineRule="auto"/>
              <w:ind w:left="282" w:hanging="283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a) să se intersecteze? </w:t>
            </w:r>
          </w:p>
          <w:p w14:paraId="70114549" w14:textId="6816675F" w:rsidR="0073712A" w:rsidRPr="00DA4F4E" w:rsidRDefault="004D4AA0" w:rsidP="004D4AA0">
            <w:pPr>
              <w:tabs>
                <w:tab w:val="num" w:pos="566"/>
              </w:tabs>
              <w:spacing w:line="276" w:lineRule="auto"/>
              <w:ind w:left="282" w:hanging="283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="0073712A"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să fie necomolanare?</w:t>
            </w:r>
          </w:p>
          <w:p w14:paraId="619BE9F8" w14:textId="36FFD3F6" w:rsidR="00704EE0" w:rsidRPr="00DA4F4E" w:rsidRDefault="00226BC1" w:rsidP="004D4AA0">
            <w:pPr>
              <w:pStyle w:val="ab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Pot oare dreptele necoplanare a și b să fie paralele cu o dreaptă c</w:t>
            </w:r>
            <w:r w:rsidR="003875F6"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14:paraId="356BB0E0" w14:textId="0F736374" w:rsidR="00704EE0" w:rsidRPr="00DA4F4E" w:rsidRDefault="00226BC1" w:rsidP="003875F6">
            <w:pPr>
              <w:pStyle w:val="ab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Sunt date două drepte necomplanare a și b. Punctele A și A1 se află pe dreapta a, iar punctele B și B1 se află pe dreapta b. Cum vor fi dispuse dreptele AB și A1B1</w:t>
            </w:r>
            <w:r w:rsidR="003875F6"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14:paraId="0D3D33CD" w14:textId="37EABBD8" w:rsidR="0073712A" w:rsidRPr="00DA4F4E" w:rsidRDefault="00226BC1" w:rsidP="0073712A">
            <w:pPr>
              <w:pStyle w:val="ab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Dreapta a este necomplanară cu dreapta b, iar dreapta b este necomplanară cu dreapta c. Urmează din aceasta că dreptele a și c sunt necomplanare?</w:t>
            </w:r>
          </w:p>
          <w:p w14:paraId="6C59FA6B" w14:textId="303B2999" w:rsidR="008959C6" w:rsidRPr="00DA4F4E" w:rsidRDefault="008959C6" w:rsidP="00E53E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Anunțarea subiectului și a obiectivelor lecției: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765D5F28" w14:textId="3FDECB8D" w:rsidR="002E294A" w:rsidRPr="00DA4F4E" w:rsidRDefault="008959C6" w:rsidP="00BC13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Prezentarea subiectului lecției și a obiectivelor ce urmează a fi atinse.</w:t>
            </w:r>
            <w:r w:rsidR="00BC1374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(Slid</w:t>
            </w:r>
            <w:r w:rsidR="007C7EB0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BC1374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7-8)</w:t>
            </w:r>
          </w:p>
          <w:p w14:paraId="7718863A" w14:textId="77777777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Explicația teoretică:</w:t>
            </w:r>
          </w:p>
          <w:p w14:paraId="02E2534A" w14:textId="77777777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Definirea unghiului dintre două drepte necoplanare.</w:t>
            </w:r>
          </w:p>
          <w:p w14:paraId="3FA1E6DE" w14:textId="77777777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Exemple rezolvate:</w:t>
            </w:r>
          </w:p>
          <w:p w14:paraId="4122BA34" w14:textId="5A1A0F58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Rezolvarea împreună cu clasa a unui exemplu detaliat privind determinarea unghiului dintre două drepte necoplanare </w:t>
            </w:r>
            <w:r w:rsidR="007C7EB0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(Sl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</w:t>
            </w:r>
            <w:r w:rsidR="007C7EB0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9-18)</w:t>
            </w:r>
          </w:p>
          <w:p w14:paraId="784EF68F" w14:textId="77777777" w:rsidR="008F741F" w:rsidRPr="00DA4F4E" w:rsidRDefault="008F741F" w:rsidP="008F741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Aflați unghiul dintre două drepte a și b.</w:t>
            </w:r>
          </w:p>
          <w:p w14:paraId="2CD121FF" w14:textId="0D0D7A15" w:rsidR="008F741F" w:rsidRPr="00DA4F4E" w:rsidRDefault="00226BC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noProof/>
                <w:lang w:val="ro-MO" w:eastAsia="ru-MO"/>
              </w:rPr>
              <w:drawing>
                <wp:inline distT="0" distB="0" distL="0" distR="0" wp14:anchorId="591121AA" wp14:editId="756667B5">
                  <wp:extent cx="1336303" cy="1059437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13" cy="106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E286A" w14:textId="77777777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Discuție pe marginea a diferitelor abordări.</w:t>
            </w:r>
          </w:p>
          <w:p w14:paraId="7A605E9C" w14:textId="77777777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Activitate practică:</w:t>
            </w:r>
          </w:p>
          <w:p w14:paraId="5E1A7E2E" w14:textId="3317DCC5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lucrează </w:t>
            </w:r>
            <w:r w:rsidR="00215EF9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mpreună cu profesorul  la rezolva</w:t>
            </w:r>
            <w:r w:rsidR="00215EF9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rea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problemelor  având ca sarcină să determine unghiul dintre două drepte necoplanare</w:t>
            </w:r>
            <w:r w:rsidR="003865AC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</w:t>
            </w:r>
          </w:p>
          <w:p w14:paraId="3967A020" w14:textId="47C5A696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O" w:eastAsia="ru-RU"/>
              </w:rPr>
              <w:t xml:space="preserve">Problema 5 Fie: ОВ || СD, si ОА  и  СD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 xml:space="preserve">– necomplanare. Aflați măsura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lastRenderedPageBreak/>
              <w:t>unghiului dintre dreptele ОА  și СD, dacă: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a) 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&lt;AOB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;</m:t>
              </m:r>
            </m:oMath>
            <w:r w:rsidRPr="00DA4F4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MO" w:eastAsia="ru-RU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b) m(&lt;AOB)=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135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o</m:t>
                  </m:r>
                </m:sup>
              </m:sSup>
            </m:oMath>
            <w:r w:rsidRPr="00DA4F4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MO" w:eastAsia="ru-RU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c) m(&lt;AOB)=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o</m:t>
                  </m:r>
                </m:sup>
              </m:sSup>
            </m:oMath>
            <w:r w:rsidRPr="00DA4F4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MO" w:eastAsia="ru-RU"/>
              </w:rPr>
              <w:t xml:space="preserve"> 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(Slid</w:t>
            </w:r>
            <w:r w:rsidR="005C6EA4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19)</w:t>
            </w:r>
          </w:p>
          <w:p w14:paraId="5776B74D" w14:textId="5527486C" w:rsidR="00FE7591" w:rsidRPr="00DA4F4E" w:rsidRDefault="00FE7591" w:rsidP="00FE759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O" w:eastAsia="ru-RU"/>
              </w:rPr>
              <w:t xml:space="preserve">Problema 5.1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>Triunghiurile  АВС  și  АСD  sunt situate în plane diferite. РК – este linia mijlocie a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>∆АDC  cu baza АС.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>Determinați poziția dintre  dreptele РК  и  АВ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 xml:space="preserve">și aflați măsura unghiului dintr ele dacă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&lt;C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80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o</m:t>
                  </m:r>
                </m:sup>
              </m:sSup>
            </m:oMath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 xml:space="preserve">și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&lt;B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o</m:t>
                  </m:r>
                </m:sup>
              </m:sSup>
            </m:oMath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 xml:space="preserve">.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(Slid</w:t>
            </w:r>
            <w:r w:rsidR="005C6EA4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20)</w:t>
            </w:r>
          </w:p>
          <w:p w14:paraId="4E42E219" w14:textId="57421F76" w:rsidR="00FE7591" w:rsidRPr="00DA4F4E" w:rsidRDefault="00FE7591" w:rsidP="005C6E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O" w:eastAsia="ru-RU"/>
              </w:rPr>
              <w:t xml:space="preserve">Problema 5.2 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/>
              </w:rPr>
              <w:t>Dreapta СD trece prin vîrful АВС și nu aparține planului triunghiului АВС. E și F – sunt mijloacele АВ și ВС.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>Aflați măsura unghiului dinter dreptele СD și EF, dacă  m(    DCA) = 60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val="ro-MO" w:eastAsia="ru-RU"/>
              </w:rPr>
              <w:t>0</w:t>
            </w:r>
            <w:r w:rsidRPr="00DA4F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MO" w:eastAsia="ru-RU"/>
              </w:rPr>
              <w:t>.</w:t>
            </w:r>
            <w:r w:rsidRPr="00DA4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O" w:eastAsia="ru-RU"/>
              </w:rPr>
              <w:t xml:space="preserve"> 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(Slid</w:t>
            </w:r>
            <w:r w:rsidR="005C6EA4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21)</w:t>
            </w:r>
          </w:p>
        </w:tc>
        <w:tc>
          <w:tcPr>
            <w:tcW w:w="990" w:type="dxa"/>
          </w:tcPr>
          <w:p w14:paraId="74234CE7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7B4A8027" w:rsidR="002E294A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</w:t>
            </w:r>
          </w:p>
        </w:tc>
        <w:tc>
          <w:tcPr>
            <w:tcW w:w="1913" w:type="dxa"/>
          </w:tcPr>
          <w:p w14:paraId="72BE0F7B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64D3A7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4BA9A4" w14:textId="77777777" w:rsidR="005F0E7F" w:rsidRPr="00DA4F4E" w:rsidRDefault="005F0E7F" w:rsidP="001D21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EBC7C0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15B1663B" w14:textId="51ABA439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226E2DEE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E4CADD" w14:textId="1F478476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640B8EC4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70ECA4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331795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F29EE9" w14:textId="77777777" w:rsidR="001D2182" w:rsidRPr="00DA4F4E" w:rsidRDefault="001D2182" w:rsidP="001D21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81C9E53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C7126E" w14:textId="77777777" w:rsidR="00837B20" w:rsidRPr="00DA4F4E" w:rsidRDefault="00837B2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1AF23C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6CBAD55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C55EEF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D7D47C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FF74D5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5C4F74E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0504E9E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3E4D0BA" w14:textId="77777777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425841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C28346E" w14:textId="77777777" w:rsidR="001D2182" w:rsidRPr="00DA4F4E" w:rsidRDefault="001D2182" w:rsidP="001D21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3D703707" w14:textId="77777777" w:rsidR="001D2182" w:rsidRPr="00DA4F4E" w:rsidRDefault="001D2182" w:rsidP="001D21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81C39CB" w14:textId="37186BC9" w:rsidR="001D2182" w:rsidRPr="00DA4F4E" w:rsidRDefault="001D218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A4F4E" w14:paraId="2AF325CC" w14:textId="77777777" w:rsidTr="00171485">
        <w:tc>
          <w:tcPr>
            <w:tcW w:w="2056" w:type="dxa"/>
          </w:tcPr>
          <w:p w14:paraId="3B3DD0A6" w14:textId="787EC2F3" w:rsidR="002E294A" w:rsidRPr="00DA4F4E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4C609937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0E2A7CD" w14:textId="4E518988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024C2EA1" w14:textId="77777777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FA59115" w14:textId="77777777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BBAE1E" w14:textId="4AB87235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34139D6D" w14:textId="77777777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8B20FB" w14:textId="77777777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7D3AD7" w14:textId="77777777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6CA78C4B" w:rsidR="00837B20" w:rsidRPr="00DA4F4E" w:rsidRDefault="00837B20" w:rsidP="00837B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7D5937A1" w14:textId="0712D7B5" w:rsidR="008D7AC1" w:rsidRPr="00DA4F4E" w:rsidRDefault="008D7AC1" w:rsidP="004A62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propune elevilor 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să rezolve Problema 6 (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lucrul în perechi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053C4030" w14:textId="064C35AF" w:rsidR="00D54D77" w:rsidRPr="00DA4F4E" w:rsidRDefault="00D54D77" w:rsidP="004A622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noProof/>
                <w:sz w:val="24"/>
                <w:szCs w:val="24"/>
                <w:lang w:val="ro-MO" w:eastAsia="ru-MO"/>
              </w:rPr>
              <w:drawing>
                <wp:inline distT="0" distB="0" distL="0" distR="0" wp14:anchorId="6ECA41D2" wp14:editId="45C84B62">
                  <wp:extent cx="1495224" cy="70826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11" cy="70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  </w:t>
            </w:r>
            <w:r w:rsidRPr="00DA4F4E">
              <w:rPr>
                <w:rFonts w:ascii="Times New Roman" w:hAnsi="Times New Roman" w:cs="Times New Roman"/>
                <w:noProof/>
                <w:sz w:val="24"/>
                <w:szCs w:val="24"/>
                <w:lang w:val="ro-MO" w:eastAsia="ru-MO"/>
              </w:rPr>
              <w:drawing>
                <wp:inline distT="0" distB="0" distL="0" distR="0" wp14:anchorId="34B43625" wp14:editId="71F009A0">
                  <wp:extent cx="1090434" cy="1178677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00" cy="1178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A1DA1" w14:textId="28FE97C2" w:rsidR="003D0C29" w:rsidRPr="00DA4F4E" w:rsidRDefault="003D0C29" w:rsidP="00E53E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prezintă soluțiile obținute, iar profesorul oferă feedback. Se discută erorile comune și clarifică orice ne</w:t>
            </w:r>
            <w:r w:rsidR="006C51E5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clarităț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i.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(Slid</w:t>
            </w:r>
            <w:r w:rsidR="006C51E5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F5238E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</w:t>
            </w:r>
            <w:r w:rsidR="00F5238E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</w:t>
            </w:r>
            <w:r w:rsidR="0048052A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</w:t>
            </w:r>
          </w:p>
          <w:p w14:paraId="402FA7E5" w14:textId="680312BF" w:rsidR="003D0C29" w:rsidRPr="00DA4F4E" w:rsidRDefault="003D0C29" w:rsidP="00F523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Recapitularea ideilor principale discutate </w:t>
            </w:r>
            <w:r w:rsidR="002A7A8C"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la</w:t>
            </w: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lecție.</w:t>
            </w:r>
          </w:p>
          <w:p w14:paraId="25006858" w14:textId="77777777" w:rsidR="003D0C29" w:rsidRPr="00DA4F4E" w:rsidRDefault="003D0C29" w:rsidP="0054410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A4F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Încurajarea elevilor să-și manifeste curiozitatea și să formuleze întrebări despre utilizarea acestui concept în geometria avansată sau în fizică.</w:t>
            </w:r>
          </w:p>
          <w:p w14:paraId="5AA44CF3" w14:textId="77777777" w:rsidR="00171485" w:rsidRPr="00DA4F4E" w:rsidRDefault="00171485" w:rsidP="00D3301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1C1821" w14:textId="66E37DFC" w:rsidR="00941FF2" w:rsidRPr="00DA4F4E" w:rsidRDefault="00171485" w:rsidP="00941FF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Temă pentru acasă:</w:t>
            </w:r>
            <w:r w:rsidR="00941FF2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De citit: Tema 2  (Poziții relative a două drepte în spațiu.) pag. 234-235</w:t>
            </w:r>
          </w:p>
          <w:p w14:paraId="08C959E0" w14:textId="77777777" w:rsidR="00941FF2" w:rsidRPr="00DA4F4E" w:rsidRDefault="00941FF2" w:rsidP="00E53E3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E22561" w14:textId="2F89A8C3" w:rsidR="00171485" w:rsidRPr="00DA4F4E" w:rsidRDefault="00A12094" w:rsidP="00E53E3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De rezolvat</w:t>
            </w:r>
          </w:p>
          <w:p w14:paraId="6863B8A0" w14:textId="44736733" w:rsidR="002E294A" w:rsidRPr="00DA4F4E" w:rsidRDefault="00A12094" w:rsidP="0074531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Problema: Fie cubul ABCDA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C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Aflați măsura unghiului dintre dreptele AC și A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. Răspunsul </w:t>
            </w:r>
            <w:r w:rsidR="005C425D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prezentați în grade.</w:t>
            </w:r>
            <w:r w:rsidR="008A5B61"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14:paraId="094A39F9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9EC943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</w:t>
            </w:r>
          </w:p>
          <w:p w14:paraId="45435FB1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4BADC79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A8D942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BA3A7DF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6BE941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05B3F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196AAA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1DA917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ECAD12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8DD139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  <w:p w14:paraId="0CA05871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6DADA1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AAFDBC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D50610" w14:textId="77777777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69567BD0" w:rsidR="00056833" w:rsidRPr="00DA4F4E" w:rsidRDefault="0005683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1913" w:type="dxa"/>
          </w:tcPr>
          <w:p w14:paraId="7440778C" w14:textId="77777777" w:rsidR="002E294A" w:rsidRPr="00DA4F4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373011" w14:textId="2730E472" w:rsidR="00745315" w:rsidRPr="00DA4F4E" w:rsidRDefault="00745315" w:rsidP="007453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  <w:p w14:paraId="283BDFE8" w14:textId="77777777" w:rsidR="00745315" w:rsidRPr="00DA4F4E" w:rsidRDefault="00745315" w:rsidP="007453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D5E865B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554307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F92195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8A3A41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E9A375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E30A328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F025B3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E31AA5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8204E3" w14:textId="77777777" w:rsidR="00745315" w:rsidRPr="00DA4F4E" w:rsidRDefault="00745315" w:rsidP="007453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F021CE0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F1AC838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7FD627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47466B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65762C" w14:textId="77777777" w:rsidR="00745315" w:rsidRPr="00DA4F4E" w:rsidRDefault="00745315" w:rsidP="007453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A4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D5E0503" w14:textId="77777777" w:rsidR="00745315" w:rsidRPr="00DA4F4E" w:rsidRDefault="007453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5FB86BE4" w14:textId="4D93F5CD" w:rsidR="00FA6FF5" w:rsidRPr="00DA4F4E" w:rsidRDefault="00FA6FF5" w:rsidP="000E71E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bookmarkEnd w:id="0"/>
    <w:p w14:paraId="771F693B" w14:textId="77777777" w:rsidR="005F2201" w:rsidRPr="00DA4F4E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DA4F4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DB6"/>
    <w:multiLevelType w:val="hybridMultilevel"/>
    <w:tmpl w:val="595C88D4"/>
    <w:lvl w:ilvl="0" w:tplc="D1EAB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3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3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C0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8C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0E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6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8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ED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B8401C"/>
    <w:multiLevelType w:val="hybridMultilevel"/>
    <w:tmpl w:val="49548504"/>
    <w:lvl w:ilvl="0" w:tplc="512A4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2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8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A9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5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6A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C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41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2330CA"/>
    <w:multiLevelType w:val="multilevel"/>
    <w:tmpl w:val="D37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0675C"/>
    <w:multiLevelType w:val="hybridMultilevel"/>
    <w:tmpl w:val="21F63CC4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14D4"/>
    <w:multiLevelType w:val="multilevel"/>
    <w:tmpl w:val="9E1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81744"/>
    <w:multiLevelType w:val="hybridMultilevel"/>
    <w:tmpl w:val="A3D01106"/>
    <w:lvl w:ilvl="0" w:tplc="0A7EE90A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7F00D9"/>
    <w:multiLevelType w:val="multilevel"/>
    <w:tmpl w:val="4B6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32794"/>
    <w:multiLevelType w:val="multilevel"/>
    <w:tmpl w:val="269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86C6F"/>
    <w:multiLevelType w:val="multilevel"/>
    <w:tmpl w:val="455A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2669E"/>
    <w:multiLevelType w:val="multilevel"/>
    <w:tmpl w:val="039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17"/>
  </w:num>
  <w:num w:numId="13">
    <w:abstractNumId w:val="6"/>
  </w:num>
  <w:num w:numId="14">
    <w:abstractNumId w:val="9"/>
  </w:num>
  <w:num w:numId="15">
    <w:abstractNumId w:val="5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2BF8"/>
    <w:rsid w:val="00056833"/>
    <w:rsid w:val="00096EDA"/>
    <w:rsid w:val="000A6983"/>
    <w:rsid w:val="000B5E69"/>
    <w:rsid w:val="000B6B69"/>
    <w:rsid w:val="000E1712"/>
    <w:rsid w:val="000E71E5"/>
    <w:rsid w:val="000F05C9"/>
    <w:rsid w:val="000F4BA8"/>
    <w:rsid w:val="000F5BAA"/>
    <w:rsid w:val="000F6AD7"/>
    <w:rsid w:val="00140DC1"/>
    <w:rsid w:val="00171485"/>
    <w:rsid w:val="0017389D"/>
    <w:rsid w:val="00180C93"/>
    <w:rsid w:val="001D1046"/>
    <w:rsid w:val="001D2182"/>
    <w:rsid w:val="001E172A"/>
    <w:rsid w:val="001E5310"/>
    <w:rsid w:val="0020144F"/>
    <w:rsid w:val="00215EF9"/>
    <w:rsid w:val="00226BC1"/>
    <w:rsid w:val="00253173"/>
    <w:rsid w:val="00270544"/>
    <w:rsid w:val="0027282D"/>
    <w:rsid w:val="002A7A8C"/>
    <w:rsid w:val="002E294A"/>
    <w:rsid w:val="003044FA"/>
    <w:rsid w:val="00320E82"/>
    <w:rsid w:val="00373766"/>
    <w:rsid w:val="003865AC"/>
    <w:rsid w:val="003875F6"/>
    <w:rsid w:val="00391B5D"/>
    <w:rsid w:val="003D0C29"/>
    <w:rsid w:val="003F616E"/>
    <w:rsid w:val="00403A0A"/>
    <w:rsid w:val="00436FDA"/>
    <w:rsid w:val="00454B88"/>
    <w:rsid w:val="0048052A"/>
    <w:rsid w:val="004A1F36"/>
    <w:rsid w:val="004A35EB"/>
    <w:rsid w:val="004A6222"/>
    <w:rsid w:val="004B0666"/>
    <w:rsid w:val="004D3874"/>
    <w:rsid w:val="004D4AA0"/>
    <w:rsid w:val="004F64D2"/>
    <w:rsid w:val="0054410F"/>
    <w:rsid w:val="005C425D"/>
    <w:rsid w:val="005C4388"/>
    <w:rsid w:val="005C6EA4"/>
    <w:rsid w:val="005D77D9"/>
    <w:rsid w:val="005F0E7F"/>
    <w:rsid w:val="005F2201"/>
    <w:rsid w:val="00652C22"/>
    <w:rsid w:val="00682DD1"/>
    <w:rsid w:val="006A472C"/>
    <w:rsid w:val="006C51E5"/>
    <w:rsid w:val="00704EE0"/>
    <w:rsid w:val="00711DC3"/>
    <w:rsid w:val="0073712A"/>
    <w:rsid w:val="00742A6D"/>
    <w:rsid w:val="00745315"/>
    <w:rsid w:val="00793119"/>
    <w:rsid w:val="007C7EB0"/>
    <w:rsid w:val="007F351E"/>
    <w:rsid w:val="00814266"/>
    <w:rsid w:val="00837B20"/>
    <w:rsid w:val="008959C6"/>
    <w:rsid w:val="008A5B61"/>
    <w:rsid w:val="008D677A"/>
    <w:rsid w:val="008D7AC1"/>
    <w:rsid w:val="008F741F"/>
    <w:rsid w:val="00941FF2"/>
    <w:rsid w:val="009706A7"/>
    <w:rsid w:val="009733BB"/>
    <w:rsid w:val="009A0EAE"/>
    <w:rsid w:val="009F165F"/>
    <w:rsid w:val="009F3EC7"/>
    <w:rsid w:val="009F5A25"/>
    <w:rsid w:val="00A12094"/>
    <w:rsid w:val="00A20121"/>
    <w:rsid w:val="00A82E9A"/>
    <w:rsid w:val="00A95B53"/>
    <w:rsid w:val="00AF31D4"/>
    <w:rsid w:val="00AF793A"/>
    <w:rsid w:val="00B141CD"/>
    <w:rsid w:val="00B26CC5"/>
    <w:rsid w:val="00B75BE8"/>
    <w:rsid w:val="00B9112A"/>
    <w:rsid w:val="00BC1374"/>
    <w:rsid w:val="00BE1468"/>
    <w:rsid w:val="00BF233D"/>
    <w:rsid w:val="00BF599F"/>
    <w:rsid w:val="00C02170"/>
    <w:rsid w:val="00C144E0"/>
    <w:rsid w:val="00C357C6"/>
    <w:rsid w:val="00C93A4D"/>
    <w:rsid w:val="00CA4CB4"/>
    <w:rsid w:val="00D3301A"/>
    <w:rsid w:val="00D54D77"/>
    <w:rsid w:val="00D55189"/>
    <w:rsid w:val="00DA4F4E"/>
    <w:rsid w:val="00DB09E7"/>
    <w:rsid w:val="00DD7A41"/>
    <w:rsid w:val="00DE78EA"/>
    <w:rsid w:val="00DF50E1"/>
    <w:rsid w:val="00E11C18"/>
    <w:rsid w:val="00E35846"/>
    <w:rsid w:val="00E53E3F"/>
    <w:rsid w:val="00E631F2"/>
    <w:rsid w:val="00E82C04"/>
    <w:rsid w:val="00F0391A"/>
    <w:rsid w:val="00F34F62"/>
    <w:rsid w:val="00F5238E"/>
    <w:rsid w:val="00F868A6"/>
    <w:rsid w:val="00F96FC5"/>
    <w:rsid w:val="00FA6FF5"/>
    <w:rsid w:val="00FD0CFA"/>
    <w:rsid w:val="00FE7591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E358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9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959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F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EC7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82DD1"/>
    <w:rPr>
      <w:color w:val="808080"/>
    </w:rPr>
  </w:style>
  <w:style w:type="character" w:styleId="aa">
    <w:name w:val="Hyperlink"/>
    <w:basedOn w:val="a0"/>
    <w:uiPriority w:val="99"/>
    <w:unhideWhenUsed/>
    <w:rsid w:val="00FF110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D4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E358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9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959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F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EC7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82DD1"/>
    <w:rPr>
      <w:color w:val="808080"/>
    </w:rPr>
  </w:style>
  <w:style w:type="character" w:styleId="aa">
    <w:name w:val="Hyperlink"/>
    <w:basedOn w:val="a0"/>
    <w:uiPriority w:val="99"/>
    <w:unhideWhenUsed/>
    <w:rsid w:val="00FF110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D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presentation/d/1sDafAjupGXW-vr489VwKsIwfOdDeXUP_/edit?usp=drive_link&amp;ouid=109755974105887242022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E573-B74E-4D16-8543-CBDEC6DB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razlogaruslan@gmail.com</cp:lastModifiedBy>
  <cp:revision>17</cp:revision>
  <cp:lastPrinted>2024-04-30T09:35:00Z</cp:lastPrinted>
  <dcterms:created xsi:type="dcterms:W3CDTF">2024-10-12T08:21:00Z</dcterms:created>
  <dcterms:modified xsi:type="dcterms:W3CDTF">2024-12-09T17:50:00Z</dcterms:modified>
</cp:coreProperties>
</file>