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7134E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7D45FFD8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BF28C5">
        <w:rPr>
          <w:lang w:val="ro-RO"/>
        </w:rPr>
        <w:t>M</w:t>
      </w:r>
      <w:r>
        <w:rPr>
          <w:lang w:val="ro-RO"/>
        </w:rPr>
        <w:t>atematic</w:t>
      </w:r>
      <w:r w:rsidR="00BF28C5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27F874F5" w:rsidR="008D61FC" w:rsidRDefault="0040477A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BF28C5">
        <w:rPr>
          <w:lang w:val="ro-RO"/>
        </w:rPr>
        <w:t>Mulțimea numerelor reale</w:t>
      </w:r>
      <w:r w:rsidR="008D61FC">
        <w:rPr>
          <w:lang w:val="ro-RO"/>
        </w:rPr>
        <w:t>. Recapitulare și completări</w:t>
      </w:r>
    </w:p>
    <w:p w14:paraId="47658404" w14:textId="7453A073" w:rsidR="00BF28C5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40477A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FB6E3F">
        <w:rPr>
          <w:lang w:val="ro-RO"/>
        </w:rPr>
        <w:t>7</w:t>
      </w:r>
      <w:r>
        <w:rPr>
          <w:lang w:val="ro-RO"/>
        </w:rPr>
        <w:t>/1</w:t>
      </w:r>
      <w:r w:rsidR="00BF28C5">
        <w:rPr>
          <w:lang w:val="ro-RO"/>
        </w:rPr>
        <w:t>2</w:t>
      </w:r>
      <w:bookmarkStart w:id="1" w:name="_Hlk172106500"/>
    </w:p>
    <w:p w14:paraId="295BC6B9" w14:textId="125D1D5F" w:rsidR="0000680F" w:rsidRDefault="0000680F" w:rsidP="0000680F">
      <w:pPr>
        <w:spacing w:line="360" w:lineRule="auto"/>
        <w:rPr>
          <w:lang w:val="ro-RO"/>
        </w:rPr>
      </w:pPr>
      <w:bookmarkStart w:id="2" w:name="_Hlk172106471"/>
      <w:bookmarkEnd w:id="1"/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017CB3">
        <w:rPr>
          <w:lang w:val="ro-RO"/>
        </w:rPr>
        <w:t>Ra</w:t>
      </w:r>
      <w:r w:rsidR="00FB6E3F">
        <w:rPr>
          <w:lang w:val="ro-RO"/>
        </w:rPr>
        <w:t xml:space="preserve">ționalizarea numitorilor de forma </w:t>
      </w:r>
      <w:bookmarkStart w:id="3" w:name="_Hlk166055759"/>
      <m:oMath>
        <m:r>
          <w:rPr>
            <w:rFonts w:ascii="Cambria Math" w:hAnsi="Cambria Math"/>
            <w:lang w:val="ro-RO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b</m:t>
            </m:r>
          </m:e>
        </m:rad>
        <m:r>
          <w:rPr>
            <w:rFonts w:ascii="Cambria Math" w:hAnsi="Cambria Math"/>
            <w:lang w:val="ro-RO"/>
          </w:rPr>
          <m:t>, a±</m:t>
        </m:r>
        <m:rad>
          <m:radPr>
            <m:degHide m:val="1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b</m:t>
            </m:r>
          </m:e>
        </m:rad>
      </m:oMath>
      <w:r w:rsidR="00FB6E3F">
        <w:rPr>
          <w:lang w:val="ro-RO"/>
        </w:rPr>
        <w:t>.</w:t>
      </w:r>
      <w:bookmarkEnd w:id="3"/>
    </w:p>
    <w:p w14:paraId="193C7279" w14:textId="473F43A1" w:rsidR="0040477A" w:rsidRDefault="0040477A" w:rsidP="0000680F">
      <w:pPr>
        <w:spacing w:line="360" w:lineRule="auto"/>
        <w:rPr>
          <w:lang w:val="ro-RO"/>
        </w:rPr>
      </w:pPr>
      <w:r w:rsidRPr="00BF28C5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bookmarkEnd w:id="2"/>
    <w:p w14:paraId="66A1C0E9" w14:textId="64EE60EF" w:rsidR="00BF28C5" w:rsidRPr="002344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2AE33168" w14:textId="11BF9694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1.2.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utilizarea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terminologiei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aferente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noțiunii</w:t>
      </w:r>
      <w:proofErr w:type="spellEnd"/>
      <w:r w:rsidRPr="00BF28C5">
        <w:rPr>
          <w:lang w:val="en-US"/>
        </w:rPr>
        <w:t xml:space="preserve"> de </w:t>
      </w:r>
      <w:proofErr w:type="spellStart"/>
      <w:r w:rsidRPr="00BF28C5">
        <w:rPr>
          <w:lang w:val="en-US"/>
        </w:rPr>
        <w:t>număr</w:t>
      </w:r>
      <w:proofErr w:type="spellEnd"/>
      <w:r w:rsidRPr="00BF28C5">
        <w:rPr>
          <w:lang w:val="en-US"/>
        </w:rPr>
        <w:t xml:space="preserve"> real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contexte</w:t>
      </w:r>
      <w:proofErr w:type="spellEnd"/>
      <w:r w:rsidRPr="00BF28C5">
        <w:rPr>
          <w:lang w:val="en-US"/>
        </w:rPr>
        <w:t>.</w:t>
      </w:r>
    </w:p>
    <w:p w14:paraId="7E006682" w14:textId="050806B2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1.3 </w:t>
      </w:r>
      <w:proofErr w:type="spellStart"/>
      <w:r w:rsidRPr="00410161">
        <w:rPr>
          <w:b/>
          <w:bCs/>
          <w:lang w:val="en-US"/>
        </w:rPr>
        <w:t>Operarea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modelate</w:t>
      </w:r>
      <w:proofErr w:type="spellEnd"/>
      <w:r>
        <w:rPr>
          <w:lang w:val="en-US"/>
        </w:rPr>
        <w:t>.</w:t>
      </w:r>
    </w:p>
    <w:p w14:paraId="1FF5A0CD" w14:textId="5C53996A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1.4 </w:t>
      </w:r>
      <w:proofErr w:type="spellStart"/>
      <w:r w:rsidRPr="00410161">
        <w:rPr>
          <w:b/>
          <w:bCs/>
          <w:lang w:val="en-US"/>
        </w:rPr>
        <w:t>Aplicarea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calcul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rezolvări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operațiilor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proprietăților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diferite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>.</w:t>
      </w:r>
    </w:p>
    <w:p w14:paraId="0E31631C" w14:textId="41A4AEE0" w:rsidR="00FB6E3F" w:rsidRPr="00BF28C5" w:rsidRDefault="00FB6E3F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1.6 </w:t>
      </w:r>
      <w:proofErr w:type="spellStart"/>
      <w:r w:rsidRPr="00FB6E3F">
        <w:rPr>
          <w:b/>
          <w:bCs/>
          <w:lang w:val="en-US"/>
        </w:rPr>
        <w:t>Explorarea</w:t>
      </w:r>
      <w:proofErr w:type="spellEnd"/>
      <w:r w:rsidRPr="00FB6E3F">
        <w:rPr>
          <w:b/>
          <w:bCs/>
          <w:lang w:val="en-US"/>
        </w:rPr>
        <w:t xml:space="preserve"> </w:t>
      </w:r>
      <w:proofErr w:type="spellStart"/>
      <w:r>
        <w:rPr>
          <w:lang w:val="en-US"/>
        </w:rPr>
        <w:t>estimărilor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rotunjirilor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corectitudinii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</w:t>
      </w:r>
      <w:r w:rsidR="005E0D65">
        <w:rPr>
          <w:lang w:val="en-US"/>
        </w:rPr>
        <w:t>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diverse </w:t>
      </w:r>
      <w:proofErr w:type="spellStart"/>
      <w:r>
        <w:rPr>
          <w:lang w:val="en-US"/>
        </w:rPr>
        <w:t>context</w:t>
      </w:r>
      <w:r w:rsidR="005E0D65">
        <w:rPr>
          <w:lang w:val="en-US"/>
        </w:rPr>
        <w:t>e</w:t>
      </w:r>
      <w:proofErr w:type="spellEnd"/>
      <w:r>
        <w:rPr>
          <w:lang w:val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2AB365CB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1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BF28C5">
        <w:rPr>
          <w:lang w:val="ro-RO"/>
        </w:rPr>
        <w:t>identifice</w:t>
      </w:r>
      <w:r w:rsidR="00F42128">
        <w:rPr>
          <w:lang w:val="ro-RO"/>
        </w:rPr>
        <w:t xml:space="preserve"> și să clasifice</w:t>
      </w:r>
      <w:r w:rsidR="00BF28C5">
        <w:rPr>
          <w:lang w:val="ro-RO"/>
        </w:rPr>
        <w:t xml:space="preserve"> după diverse criterii </w:t>
      </w:r>
      <w:r w:rsidR="00F42128">
        <w:rPr>
          <w:lang w:val="ro-RO"/>
        </w:rPr>
        <w:t xml:space="preserve">numerele </w:t>
      </w:r>
      <w:r w:rsidR="00017CB3">
        <w:rPr>
          <w:lang w:val="ro-RO"/>
        </w:rPr>
        <w:t>ce conțin radical</w:t>
      </w:r>
      <w:r w:rsidR="008D61FC">
        <w:rPr>
          <w:lang w:val="ro-RO"/>
        </w:rPr>
        <w:t>;</w:t>
      </w:r>
    </w:p>
    <w:p w14:paraId="02B90029" w14:textId="41C28C43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2</w:t>
      </w:r>
      <w:r w:rsidR="00BF28C5">
        <w:rPr>
          <w:lang w:val="ro-RO"/>
        </w:rPr>
        <w:t>.</w:t>
      </w:r>
      <w:r>
        <w:rPr>
          <w:lang w:val="ro-RO"/>
        </w:rPr>
        <w:t xml:space="preserve"> </w:t>
      </w:r>
      <w:r w:rsidR="008D61FC">
        <w:rPr>
          <w:lang w:val="ro-RO"/>
        </w:rPr>
        <w:t>să</w:t>
      </w:r>
      <w:r w:rsidR="00F42128">
        <w:rPr>
          <w:lang w:val="ro-RO"/>
        </w:rPr>
        <w:t xml:space="preserve"> reprezinte în diverse forme numerele </w:t>
      </w:r>
      <w:r w:rsidR="00017CB3">
        <w:rPr>
          <w:lang w:val="ro-RO"/>
        </w:rPr>
        <w:t>reale cu radicali;</w:t>
      </w:r>
    </w:p>
    <w:p w14:paraId="660AD1F4" w14:textId="285121D0" w:rsidR="00F42128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3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410161">
        <w:rPr>
          <w:lang w:val="ro-RO"/>
        </w:rPr>
        <w:t xml:space="preserve">clarifice </w:t>
      </w:r>
      <w:r w:rsidR="00FB6E3F">
        <w:rPr>
          <w:lang w:val="ro-RO"/>
        </w:rPr>
        <w:t xml:space="preserve">cum se raționalizează un numitor de forma </w:t>
      </w:r>
      <m:oMath>
        <m:r>
          <w:rPr>
            <w:rFonts w:ascii="Cambria Math" w:hAnsi="Cambria Math"/>
            <w:lang w:val="ro-RO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b</m:t>
            </m:r>
          </m:e>
        </m:rad>
        <m:r>
          <w:rPr>
            <w:rFonts w:ascii="Cambria Math" w:hAnsi="Cambria Math"/>
            <w:lang w:val="ro-RO"/>
          </w:rPr>
          <m:t>, a±</m:t>
        </m:r>
        <m:rad>
          <m:radPr>
            <m:degHide m:val="1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b</m:t>
            </m:r>
          </m:e>
        </m:rad>
      </m:oMath>
      <w:r w:rsidR="008D61FC">
        <w:rPr>
          <w:lang w:val="ro-RO"/>
        </w:rPr>
        <w:t>;</w:t>
      </w:r>
    </w:p>
    <w:p w14:paraId="536F75FB" w14:textId="2EB43D6B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2344FC">
        <w:rPr>
          <w:lang w:val="ro-RO"/>
        </w:rPr>
        <w:t>4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manifeste independență în gândire și acțiune privind aplicarea în rezolvări de </w:t>
      </w:r>
      <w:r w:rsidR="00F42128">
        <w:rPr>
          <w:lang w:val="ro-RO"/>
        </w:rPr>
        <w:t>exerciții</w:t>
      </w:r>
      <w:r w:rsidR="008D61FC">
        <w:rPr>
          <w:lang w:val="ro-RO"/>
        </w:rPr>
        <w:t xml:space="preserve"> a </w:t>
      </w:r>
      <w:r w:rsidR="00410161">
        <w:rPr>
          <w:lang w:val="ro-RO"/>
        </w:rPr>
        <w:t xml:space="preserve">operațiilor cu </w:t>
      </w:r>
      <w:r w:rsidR="00017CB3">
        <w:rPr>
          <w:lang w:val="ro-RO"/>
        </w:rPr>
        <w:t>rădăcini de ordinul doi</w:t>
      </w:r>
      <w:r w:rsidR="00FB6E3F">
        <w:rPr>
          <w:lang w:val="ro-RO"/>
        </w:rPr>
        <w:t xml:space="preserve"> cu referire la raționalizarea numitorului</w:t>
      </w:r>
      <w:r w:rsidR="008D61FC">
        <w:rPr>
          <w:lang w:val="ro-RO"/>
        </w:rPr>
        <w:t>.</w:t>
      </w:r>
    </w:p>
    <w:p w14:paraId="43FA79F5" w14:textId="719908E3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017CB3">
        <w:rPr>
          <w:lang w:val="ro-RO"/>
        </w:rPr>
        <w:t>înțelegere</w:t>
      </w:r>
      <w:r>
        <w:rPr>
          <w:lang w:val="ro-RO"/>
        </w:rPr>
        <w:t xml:space="preserve"> a cunoștințelor</w:t>
      </w:r>
    </w:p>
    <w:p w14:paraId="488C0930" w14:textId="4DDD9462" w:rsidR="00F42128" w:rsidRDefault="00F42128" w:rsidP="0000680F">
      <w:pPr>
        <w:spacing w:line="360" w:lineRule="auto"/>
        <w:rPr>
          <w:lang w:val="ro-RO"/>
        </w:rPr>
      </w:pPr>
      <w:r w:rsidRPr="00F42128">
        <w:rPr>
          <w:b/>
          <w:bCs/>
          <w:lang w:val="ro-RO"/>
        </w:rPr>
        <w:t>Tehnologii didactice</w:t>
      </w:r>
      <w:r>
        <w:rPr>
          <w:lang w:val="ro-RO"/>
        </w:rPr>
        <w:t>:</w:t>
      </w:r>
    </w:p>
    <w:p w14:paraId="48925D53" w14:textId="55EC8906" w:rsidR="00F42128" w:rsidRPr="00BE0186" w:rsidRDefault="00F42128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2F19D348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65DEF">
        <w:rPr>
          <w:lang w:val="ro-RO"/>
        </w:rPr>
        <w:t>exercițiu</w:t>
      </w:r>
      <w:r>
        <w:rPr>
          <w:lang w:val="ro-RO"/>
        </w:rPr>
        <w:t>, explicație, interogare multiprocesuală, demonstrați</w:t>
      </w:r>
      <w:r w:rsidR="00B87677">
        <w:rPr>
          <w:lang w:val="ro-RO"/>
        </w:rPr>
        <w:t>e</w:t>
      </w:r>
      <w:r>
        <w:rPr>
          <w:lang w:val="ro-RO"/>
        </w:rPr>
        <w:t xml:space="preserve">, </w:t>
      </w:r>
      <w:r w:rsidR="00B87677">
        <w:rPr>
          <w:lang w:val="ro-RO"/>
        </w:rPr>
        <w:t>joc didactic</w:t>
      </w:r>
      <w:r>
        <w:rPr>
          <w:lang w:val="ro-RO"/>
        </w:rPr>
        <w:t>.</w:t>
      </w:r>
    </w:p>
    <w:p w14:paraId="6692C369" w14:textId="035CB1D7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 xml:space="preserve">: </w:t>
      </w:r>
      <w:r w:rsidR="00017CB3">
        <w:rPr>
          <w:lang w:val="ro-RO"/>
        </w:rPr>
        <w:t>fișe distributive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15D43334" w14:textId="07FDB13D" w:rsidR="00FF6C15" w:rsidRDefault="0007134E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</w:t>
      </w:r>
      <w:r w:rsidR="008D61FC">
        <w:rPr>
          <w:lang w:val="ro-RO"/>
        </w:rPr>
        <w:t>Manualul de matematică pentru clasa a IX-a, ediția 2024</w:t>
      </w:r>
    </w:p>
    <w:p w14:paraId="2D504B4A" w14:textId="07C98917" w:rsidR="00302DA1" w:rsidRPr="00CC79EB" w:rsidRDefault="00302DA1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Victor Iavorschi. </w:t>
      </w:r>
      <w:r w:rsidR="005A09D8">
        <w:rPr>
          <w:lang w:val="ro-RO"/>
        </w:rPr>
        <w:t>Matematica. Culegere de exerciții și probleme. Cl. a IX-a, Chișinău 2012</w:t>
      </w:r>
    </w:p>
    <w:p w14:paraId="21355FBE" w14:textId="63B14079" w:rsidR="0055398B" w:rsidRPr="0055398B" w:rsidRDefault="0055398B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7EEC0E0B" w:rsidR="00DF0732" w:rsidRDefault="00356321" w:rsidP="0055398B">
      <w:pPr>
        <w:spacing w:line="360" w:lineRule="auto"/>
        <w:ind w:left="720"/>
        <w:rPr>
          <w:lang w:val="ro-RO"/>
        </w:rPr>
      </w:pPr>
      <w:hyperlink r:id="rId5" w:history="1">
        <w:r w:rsidR="0055398B" w:rsidRPr="005C764E">
          <w:rPr>
            <w:rStyle w:val="a3"/>
            <w:lang w:val="ro-RO"/>
          </w:rPr>
          <w:t>www.educatieonline.md</w:t>
        </w:r>
      </w:hyperlink>
    </w:p>
    <w:p w14:paraId="4FA48BF8" w14:textId="728FB743" w:rsidR="008D61FC" w:rsidRPr="005A09D8" w:rsidRDefault="00356321" w:rsidP="0055398B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6" w:history="1">
        <w:r w:rsidR="0055398B" w:rsidRPr="005C764E">
          <w:rPr>
            <w:rStyle w:val="a3"/>
            <w:lang w:val="ro-RO"/>
          </w:rPr>
          <w:t>www.educatieinteractiva.md</w:t>
        </w:r>
      </w:hyperlink>
      <w:bookmarkStart w:id="4" w:name="_Hlk165665495"/>
    </w:p>
    <w:p w14:paraId="74E6B3AB" w14:textId="6C8CEDE9" w:rsidR="005A09D8" w:rsidRPr="009C5466" w:rsidRDefault="00356321" w:rsidP="0055398B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7" w:history="1">
        <w:r w:rsidR="0055398B" w:rsidRPr="005C764E">
          <w:rPr>
            <w:rStyle w:val="a3"/>
            <w:lang w:val="ro-RO"/>
          </w:rPr>
          <w:t>www.view.livresq.com</w:t>
        </w:r>
      </w:hyperlink>
    </w:p>
    <w:p w14:paraId="6C424559" w14:textId="3ABD82EE" w:rsidR="009C5466" w:rsidRPr="00CC79EB" w:rsidRDefault="009C5466" w:rsidP="0055398B">
      <w:pPr>
        <w:spacing w:line="360" w:lineRule="auto"/>
        <w:ind w:left="720"/>
        <w:rPr>
          <w:lang w:val="ro-RO"/>
        </w:rPr>
      </w:pPr>
      <w:r>
        <w:rPr>
          <w:rStyle w:val="a3"/>
          <w:lang w:val="ro-RO"/>
        </w:rPr>
        <w:t>www.matematica.md</w:t>
      </w:r>
    </w:p>
    <w:bookmarkEnd w:id="4"/>
    <w:p w14:paraId="027CDD9C" w14:textId="24A1DBCD" w:rsidR="00FF6C15" w:rsidRPr="005B7AF6" w:rsidRDefault="008D61FC" w:rsidP="0000680F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 w:rsidR="0029159B">
        <w:rPr>
          <w:b/>
          <w:lang w:val="ro-RO"/>
        </w:rPr>
        <w:t>a</w:t>
      </w:r>
      <w:r>
        <w:rPr>
          <w:lang w:val="ro-RO"/>
        </w:rPr>
        <w:t xml:space="preserve">: </w:t>
      </w:r>
      <w:r w:rsidR="00CE783E">
        <w:rPr>
          <w:lang w:val="ro-RO"/>
        </w:rPr>
        <w:t>curentă fără aprecieri cu note</w:t>
      </w:r>
      <w:r>
        <w:rPr>
          <w:lang w:val="ro-RO"/>
        </w:rPr>
        <w:t>, investigație, observare sistematică</w:t>
      </w:r>
      <w:r w:rsidR="00357053">
        <w:rPr>
          <w:lang w:val="ro-RO"/>
        </w:rPr>
        <w:t xml:space="preserve">, </w:t>
      </w:r>
      <w:r w:rsidR="005B7AF6" w:rsidRPr="005B7AF6">
        <w:rPr>
          <w:lang w:val="ro-MD"/>
        </w:rPr>
        <w:t xml:space="preserve">produse: problemă rezolvată, răspuns oral, exercițiu rezolvat, </w:t>
      </w:r>
      <w:r w:rsidR="005B7AF6">
        <w:rPr>
          <w:lang w:val="ro-MD"/>
        </w:rPr>
        <w:t>test de perspicacitate.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07134E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142"/>
        <w:gridCol w:w="6101"/>
        <w:gridCol w:w="992"/>
        <w:gridCol w:w="5209"/>
      </w:tblGrid>
      <w:tr w:rsidR="002344FC" w:rsidRPr="0083593C" w14:paraId="7578E185" w14:textId="77777777" w:rsidTr="00D6091E">
        <w:tc>
          <w:tcPr>
            <w:tcW w:w="1116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2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6101" w:type="dxa"/>
          </w:tcPr>
          <w:p w14:paraId="389E3DF0" w14:textId="0B4A09D9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D6091E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2" w:type="dxa"/>
          </w:tcPr>
          <w:p w14:paraId="29BB00EC" w14:textId="571C594D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D6091E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209" w:type="dxa"/>
          </w:tcPr>
          <w:p w14:paraId="061F2FC9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ologia realizării</w:t>
            </w:r>
          </w:p>
        </w:tc>
      </w:tr>
      <w:tr w:rsidR="002344FC" w:rsidRPr="00D6091E" w14:paraId="1AB00431" w14:textId="77777777" w:rsidTr="00D6091E">
        <w:trPr>
          <w:trHeight w:val="2280"/>
        </w:trPr>
        <w:tc>
          <w:tcPr>
            <w:tcW w:w="1116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2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4E78CDCC" w14:textId="4436DBE4" w:rsidR="00944A8A" w:rsidRPr="001F0EF5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12B797B8" w14:textId="2CD75977" w:rsidR="00944A8A" w:rsidRPr="0083593C" w:rsidRDefault="00944A8A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</w:t>
            </w:r>
            <w:r w:rsidR="00D6091E">
              <w:rPr>
                <w:rStyle w:val="apple-style-span"/>
                <w:lang w:val="ro-RO"/>
              </w:rPr>
              <w:t>4</w:t>
            </w:r>
          </w:p>
        </w:tc>
        <w:tc>
          <w:tcPr>
            <w:tcW w:w="6101" w:type="dxa"/>
          </w:tcPr>
          <w:p w14:paraId="184B4EFF" w14:textId="3B43FE03" w:rsidR="00974703" w:rsidRDefault="00D5026C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Test de perspicacitate. Se prezintă elevilor imaginea pe 30 de secund</w:t>
            </w:r>
            <w:r w:rsidR="000D5A77">
              <w:rPr>
                <w:rStyle w:val="apple-style-span"/>
                <w:lang w:val="ro-RO"/>
              </w:rPr>
              <w:t>e și se ascunde.</w:t>
            </w:r>
          </w:p>
          <w:p w14:paraId="2B6C2856" w14:textId="1A038E65" w:rsidR="000D5A77" w:rsidRDefault="000D5A77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Ce figură e desenată în mijloc? Ce culoare are dreptunghiul? Ce literă este scrisă în cerc? În care figură este litera S? ș.a.m.d</w:t>
            </w:r>
            <w:r w:rsidR="00D6091E">
              <w:rPr>
                <w:rStyle w:val="apple-style-span"/>
                <w:lang w:val="ro-RO"/>
              </w:rPr>
              <w:t xml:space="preserve">. </w:t>
            </w:r>
            <w:r>
              <w:rPr>
                <w:rStyle w:val="apple-style-span"/>
                <w:lang w:val="ro-RO"/>
              </w:rPr>
              <w:t>Cum credeți de ce am ales aceste litere?</w:t>
            </w:r>
          </w:p>
          <w:p w14:paraId="5C620283" w14:textId="583436BB" w:rsidR="000D5A77" w:rsidRDefault="000D5A77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(R-radical sau rădăcină pătrată, S-scoaterea factorului de sub radical, I-introducerea factorului sub radical)</w:t>
            </w:r>
          </w:p>
          <w:p w14:paraId="79070F6F" w14:textId="77777777" w:rsidR="00405D42" w:rsidRDefault="00410161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</w:t>
            </w:r>
            <w:r w:rsidR="000D5A77">
              <w:rPr>
                <w:rStyle w:val="apple-style-span"/>
                <w:lang w:val="ro-RO"/>
              </w:rPr>
              <w:t>Se verifică tema pentru acasă.</w:t>
            </w:r>
          </w:p>
          <w:p w14:paraId="683151A9" w14:textId="65149728" w:rsidR="00844C33" w:rsidRPr="00844C33" w:rsidRDefault="00844C33" w:rsidP="0029159B">
            <w:pPr>
              <w:rPr>
                <w:lang w:val="en-US"/>
              </w:rPr>
            </w:pPr>
            <w:r w:rsidRPr="00844C33">
              <w:rPr>
                <w:rStyle w:val="apple-style-span"/>
                <w:lang w:val="en-US"/>
              </w:rPr>
              <w:t xml:space="preserve">Se </w:t>
            </w:r>
            <w:proofErr w:type="spellStart"/>
            <w:r w:rsidRPr="00844C33">
              <w:rPr>
                <w:rStyle w:val="apple-style-span"/>
                <w:lang w:val="en-US"/>
              </w:rPr>
              <w:t>formulează</w:t>
            </w:r>
            <w:proofErr w:type="spellEnd"/>
            <w:r w:rsidRPr="00844C33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44C33">
              <w:rPr>
                <w:rStyle w:val="apple-style-span"/>
                <w:lang w:val="en-US"/>
              </w:rPr>
              <w:t>tema</w:t>
            </w:r>
            <w:proofErr w:type="spellEnd"/>
            <w:r w:rsidRPr="00844C33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44C33">
              <w:rPr>
                <w:rStyle w:val="apple-style-span"/>
                <w:lang w:val="en-US"/>
              </w:rPr>
              <w:t>lecției</w:t>
            </w:r>
            <w:proofErr w:type="spellEnd"/>
            <w:r w:rsidRPr="00844C33">
              <w:rPr>
                <w:rStyle w:val="apple-style-span"/>
                <w:lang w:val="en-US"/>
              </w:rPr>
              <w:t>. S</w:t>
            </w:r>
            <w:r>
              <w:rPr>
                <w:rStyle w:val="apple-style-span"/>
                <w:lang w:val="en-US"/>
              </w:rPr>
              <w:t xml:space="preserve">e </w:t>
            </w:r>
            <w:proofErr w:type="spellStart"/>
            <w:r>
              <w:rPr>
                <w:rStyle w:val="apple-style-span"/>
                <w:lang w:val="en-US"/>
              </w:rPr>
              <w:t>discută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obiectivele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92" w:type="dxa"/>
          </w:tcPr>
          <w:p w14:paraId="4716B7AE" w14:textId="0C228EFB" w:rsidR="008D61FC" w:rsidRDefault="00777D30" w:rsidP="00D6091E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61B83E75" w14:textId="1FCF7FD0" w:rsidR="008D61FC" w:rsidRDefault="008D61FC" w:rsidP="00D6091E">
            <w:pPr>
              <w:jc w:val="center"/>
              <w:rPr>
                <w:lang w:val="ro-RO"/>
              </w:rPr>
            </w:pPr>
          </w:p>
          <w:p w14:paraId="766721A8" w14:textId="77777777" w:rsidR="00880CCF" w:rsidRPr="00846A34" w:rsidRDefault="00880CCF" w:rsidP="00D6091E">
            <w:pPr>
              <w:jc w:val="center"/>
              <w:rPr>
                <w:lang w:val="ro-RO"/>
              </w:rPr>
            </w:pPr>
          </w:p>
          <w:p w14:paraId="10E6EEA0" w14:textId="24D3E370" w:rsidR="008D61FC" w:rsidRDefault="00777D30" w:rsidP="00D6091E">
            <w:pPr>
              <w:jc w:val="center"/>
            </w:pPr>
            <w:r>
              <w:t>7</w:t>
            </w:r>
          </w:p>
          <w:p w14:paraId="3EF4D391" w14:textId="77777777" w:rsidR="00583ADD" w:rsidRPr="00583ADD" w:rsidRDefault="00583ADD" w:rsidP="00D6091E">
            <w:pPr>
              <w:jc w:val="center"/>
              <w:rPr>
                <w:lang w:val="ro-RO"/>
              </w:rPr>
            </w:pPr>
          </w:p>
          <w:p w14:paraId="309B2BCE" w14:textId="77777777" w:rsidR="00583ADD" w:rsidRPr="00583ADD" w:rsidRDefault="00583ADD" w:rsidP="00D6091E">
            <w:pPr>
              <w:jc w:val="center"/>
              <w:rPr>
                <w:lang w:val="ro-RO"/>
              </w:rPr>
            </w:pPr>
          </w:p>
          <w:p w14:paraId="7C5184C8" w14:textId="4BEC3941" w:rsidR="00583ADD" w:rsidRPr="00583ADD" w:rsidRDefault="00583ADD" w:rsidP="00D6091E">
            <w:pPr>
              <w:jc w:val="center"/>
              <w:rPr>
                <w:lang w:val="ro-RO"/>
              </w:rPr>
            </w:pPr>
          </w:p>
        </w:tc>
        <w:tc>
          <w:tcPr>
            <w:tcW w:w="5209" w:type="dxa"/>
          </w:tcPr>
          <w:p w14:paraId="1591EFFA" w14:textId="08D743D0" w:rsidR="00405D42" w:rsidRPr="0083593C" w:rsidRDefault="002344FC" w:rsidP="00D6091E">
            <w:pPr>
              <w:pStyle w:val="a8"/>
              <w:rPr>
                <w:rStyle w:val="apple-style-span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71650056" wp14:editId="18A88407">
                  <wp:extent cx="2541270" cy="93752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697" cy="97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D6091E" w:rsidRPr="00C779C3">
                <w:rPr>
                  <w:rStyle w:val="a3"/>
                  <w:lang w:val="ro-RO"/>
                </w:rPr>
                <w:t>https://view.livresq.com/view/5f0ac97a68637436c3ac4685/</w:t>
              </w:r>
            </w:hyperlink>
            <w:r w:rsidR="005437E1">
              <w:rPr>
                <w:rStyle w:val="apple-style-span"/>
                <w:lang w:val="ro-RO"/>
              </w:rPr>
              <w:t xml:space="preserve">Lucrul cu manualul, pag. </w:t>
            </w:r>
            <w:r w:rsidR="00813396">
              <w:rPr>
                <w:rStyle w:val="apple-style-span"/>
                <w:lang w:val="ro-RO"/>
              </w:rPr>
              <w:t>1</w:t>
            </w:r>
            <w:r w:rsidR="000D5A77">
              <w:rPr>
                <w:rStyle w:val="apple-style-span"/>
                <w:lang w:val="ro-RO"/>
              </w:rPr>
              <w:t>4</w:t>
            </w:r>
            <w:r w:rsidR="00405D42">
              <w:rPr>
                <w:rStyle w:val="apple-style-span"/>
                <w:lang w:val="ro-RO"/>
              </w:rPr>
              <w:t>ex. 8, pag.15 și ex. 10, pag.16 (schimbul caietelor)</w:t>
            </w:r>
          </w:p>
        </w:tc>
      </w:tr>
      <w:tr w:rsidR="002344FC" w:rsidRPr="00DA5A6C" w14:paraId="702C9E4F" w14:textId="77777777" w:rsidTr="00D6091E">
        <w:trPr>
          <w:trHeight w:val="5988"/>
        </w:trPr>
        <w:tc>
          <w:tcPr>
            <w:tcW w:w="1116" w:type="dxa"/>
          </w:tcPr>
          <w:p w14:paraId="6D9D9261" w14:textId="6D863214" w:rsidR="008D61FC" w:rsidRPr="0083593C" w:rsidRDefault="00844C33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Reflecție</w:t>
            </w:r>
          </w:p>
        </w:tc>
        <w:tc>
          <w:tcPr>
            <w:tcW w:w="1142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2266D3B7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61C53905" w14:textId="77777777" w:rsidR="00944A8A" w:rsidRDefault="00944A8A" w:rsidP="000C1DB6">
            <w:pPr>
              <w:rPr>
                <w:rStyle w:val="apple-style-span"/>
                <w:lang w:val="ro-RO"/>
              </w:rPr>
            </w:pPr>
          </w:p>
          <w:p w14:paraId="5B36C3A1" w14:textId="77777777" w:rsidR="00D6091E" w:rsidRPr="00D6091E" w:rsidRDefault="00D6091E" w:rsidP="00D6091E">
            <w:pPr>
              <w:rPr>
                <w:lang w:val="ro-RO"/>
              </w:rPr>
            </w:pPr>
          </w:p>
          <w:p w14:paraId="02405FA7" w14:textId="77777777" w:rsidR="00D6091E" w:rsidRPr="00D6091E" w:rsidRDefault="00D6091E" w:rsidP="00D6091E">
            <w:pPr>
              <w:rPr>
                <w:lang w:val="ro-RO"/>
              </w:rPr>
            </w:pPr>
          </w:p>
          <w:p w14:paraId="3A47A630" w14:textId="77777777" w:rsidR="00D6091E" w:rsidRPr="00D6091E" w:rsidRDefault="00D6091E" w:rsidP="00D6091E">
            <w:pPr>
              <w:rPr>
                <w:lang w:val="ro-RO"/>
              </w:rPr>
            </w:pPr>
          </w:p>
          <w:p w14:paraId="4BBFE075" w14:textId="77777777" w:rsidR="00D6091E" w:rsidRDefault="00D6091E" w:rsidP="00D6091E">
            <w:r>
              <w:rPr>
                <w:lang w:val="ro-RO"/>
              </w:rPr>
              <w:t>O</w:t>
            </w:r>
            <w:r>
              <w:t>3</w:t>
            </w:r>
          </w:p>
          <w:p w14:paraId="5105977C" w14:textId="38DC0578" w:rsidR="00D6091E" w:rsidRPr="00D6091E" w:rsidRDefault="00D6091E" w:rsidP="00D6091E">
            <w:pPr>
              <w:rPr>
                <w:lang w:val="ro-RO"/>
              </w:rPr>
            </w:pPr>
            <w:r>
              <w:t>O4</w:t>
            </w:r>
          </w:p>
        </w:tc>
        <w:tc>
          <w:tcPr>
            <w:tcW w:w="6101" w:type="dxa"/>
          </w:tcPr>
          <w:p w14:paraId="6B58BA27" w14:textId="20F65BA3" w:rsidR="00A87F76" w:rsidRDefault="00DA5A6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Ne amintim </w:t>
            </w:r>
            <w:r w:rsidR="00A87F76">
              <w:rPr>
                <w:rStyle w:val="apple-style-span"/>
                <w:lang w:val="ro-RO"/>
              </w:rPr>
              <w:t>cum se raționalizează un numitor.</w:t>
            </w:r>
          </w:p>
          <w:p w14:paraId="234B74B1" w14:textId="4DF52F5B" w:rsidR="006857F7" w:rsidRPr="00A87F76" w:rsidRDefault="00A87F76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Reținem noțiunea </w:t>
            </w:r>
            <w:r w:rsidRPr="00A87F76">
              <w:rPr>
                <w:rStyle w:val="apple-style-span"/>
                <w:i/>
                <w:iCs/>
                <w:lang w:val="ro-RO"/>
              </w:rPr>
              <w:t>expresii conjugate</w:t>
            </w:r>
            <w:r>
              <w:rPr>
                <w:rStyle w:val="apple-style-span"/>
                <w:i/>
                <w:iCs/>
                <w:lang w:val="ro-RO"/>
              </w:rPr>
              <w:t xml:space="preserve"> </w:t>
            </w:r>
            <w:r>
              <w:rPr>
                <w:rStyle w:val="apple-style-span"/>
                <w:lang w:val="ro-RO"/>
              </w:rPr>
              <w:t>și ce înseamnă să raționalizăm un numitor.</w:t>
            </w:r>
          </w:p>
          <w:p w14:paraId="4984CB5E" w14:textId="77777777" w:rsidR="00A87F76" w:rsidRDefault="006857F7" w:rsidP="00A87F7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Sarcină: </w:t>
            </w:r>
          </w:p>
          <w:p w14:paraId="07F25711" w14:textId="77777777" w:rsidR="0033673A" w:rsidRDefault="0033673A" w:rsidP="00A87F76">
            <w:pPr>
              <w:rPr>
                <w:rStyle w:val="apple-style-span"/>
                <w:lang w:val="ro-RO"/>
              </w:rPr>
            </w:pPr>
          </w:p>
          <w:p w14:paraId="611BCF50" w14:textId="77777777" w:rsidR="0033673A" w:rsidRDefault="0033673A" w:rsidP="00A87F76">
            <w:pPr>
              <w:rPr>
                <w:rStyle w:val="apple-style-span"/>
                <w:lang w:val="ro-RO"/>
              </w:rPr>
            </w:pPr>
          </w:p>
          <w:p w14:paraId="19D52986" w14:textId="06E6D8E7" w:rsidR="00897580" w:rsidRDefault="00A87F76" w:rsidP="00A87F7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Raționalizați numitorul:</w:t>
            </w:r>
          </w:p>
          <w:p w14:paraId="46EEB8DC" w14:textId="77777777" w:rsidR="00A87F76" w:rsidRPr="00A87F76" w:rsidRDefault="00A87F76" w:rsidP="00A87F76">
            <w:pPr>
              <w:rPr>
                <w:lang w:val="en-AU"/>
              </w:rPr>
            </w:pPr>
            <w:r w:rsidRPr="00A87F76">
              <w:rPr>
                <w:lang w:val="en-AU"/>
              </w:rPr>
              <w:object w:dxaOrig="5260" w:dyaOrig="720" w14:anchorId="073AAD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2.8pt;height:36pt" o:ole="">
                  <v:imagedata r:id="rId10" o:title=""/>
                </v:shape>
                <o:OLEObject Type="Embed" ProgID="Equation.3" ShapeID="_x0000_i1025" DrawAspect="Content" ObjectID="_1784656320" r:id="rId11"/>
              </w:object>
            </w:r>
          </w:p>
          <w:p w14:paraId="4F369B00" w14:textId="77777777" w:rsidR="00A87F76" w:rsidRPr="00A87F76" w:rsidRDefault="00A87F76" w:rsidP="00A87F76">
            <w:pPr>
              <w:rPr>
                <w:lang w:val="en-AU"/>
              </w:rPr>
            </w:pPr>
            <w:r w:rsidRPr="00A87F76">
              <w:rPr>
                <w:lang w:val="en-AU"/>
              </w:rPr>
              <w:object w:dxaOrig="3960" w:dyaOrig="660" w14:anchorId="712DE4B5">
                <v:shape id="_x0000_i1026" type="#_x0000_t75" style="width:198pt;height:33pt" o:ole="">
                  <v:imagedata r:id="rId12" o:title=""/>
                </v:shape>
                <o:OLEObject Type="Embed" ProgID="Equation.3" ShapeID="_x0000_i1026" DrawAspect="Content" ObjectID="_1784656321" r:id="rId13"/>
              </w:object>
            </w:r>
            <w:r w:rsidRPr="00A87F76">
              <w:rPr>
                <w:lang w:val="en-AU"/>
              </w:rPr>
              <w:t xml:space="preserve"> </w:t>
            </w:r>
            <w:r w:rsidRPr="00A87F76">
              <w:rPr>
                <w:lang w:val="en-AU"/>
              </w:rPr>
              <w:object w:dxaOrig="4420" w:dyaOrig="720" w14:anchorId="08ABEEA4">
                <v:shape id="_x0000_i1027" type="#_x0000_t75" style="width:220.8pt;height:36pt" o:ole="">
                  <v:imagedata r:id="rId14" o:title=""/>
                </v:shape>
                <o:OLEObject Type="Embed" ProgID="Equation.3" ShapeID="_x0000_i1027" DrawAspect="Content" ObjectID="_1784656322" r:id="rId15"/>
              </w:object>
            </w:r>
          </w:p>
          <w:p w14:paraId="062EA00D" w14:textId="5059A329" w:rsidR="00A87F76" w:rsidRPr="00A87F76" w:rsidRDefault="00A87F76" w:rsidP="00A87F76">
            <w:pPr>
              <w:rPr>
                <w:rStyle w:val="apple-style-span"/>
                <w:lang w:val="ro-RO"/>
              </w:rPr>
            </w:pPr>
          </w:p>
        </w:tc>
        <w:tc>
          <w:tcPr>
            <w:tcW w:w="992" w:type="dxa"/>
          </w:tcPr>
          <w:p w14:paraId="45BED123" w14:textId="6FC918A0" w:rsidR="008D61FC" w:rsidRDefault="00302DA1" w:rsidP="00D6091E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06DC763A" w14:textId="77777777" w:rsidR="00525410" w:rsidRDefault="00525410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10C2A345" w:rsidR="008D61FC" w:rsidRDefault="00311870" w:rsidP="00D6091E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2BFA89B1" w14:textId="77777777" w:rsidR="006857F7" w:rsidRDefault="006857F7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4AEDE00D" w14:textId="77777777" w:rsidR="00880CCF" w:rsidRDefault="00880CCF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15FE4C56" w:rsidR="008D61FC" w:rsidRDefault="006857F7" w:rsidP="00D6091E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302DA1">
              <w:rPr>
                <w:rStyle w:val="apple-style-span"/>
                <w:lang w:val="ro-RO"/>
              </w:rPr>
              <w:t>7</w:t>
            </w:r>
          </w:p>
          <w:p w14:paraId="5F4DB033" w14:textId="77777777" w:rsidR="008D61FC" w:rsidRDefault="008D61FC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57C3308B" w:rsidR="008D61FC" w:rsidRDefault="008D61FC" w:rsidP="00D6091E">
            <w:pPr>
              <w:jc w:val="center"/>
              <w:rPr>
                <w:rStyle w:val="apple-style-span"/>
                <w:lang w:val="ro-RO"/>
              </w:rPr>
            </w:pPr>
          </w:p>
        </w:tc>
        <w:tc>
          <w:tcPr>
            <w:tcW w:w="5209" w:type="dxa"/>
          </w:tcPr>
          <w:p w14:paraId="46A5D50A" w14:textId="593AB62F" w:rsidR="008D61FC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Lucru cu manualul</w:t>
            </w:r>
          </w:p>
          <w:p w14:paraId="586B0FF8" w14:textId="2AD02EB9" w:rsidR="00525410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Pag.</w:t>
            </w:r>
            <w:r w:rsidR="0085617B">
              <w:rPr>
                <w:rStyle w:val="apple-style-span"/>
                <w:lang w:val="ro-MD"/>
              </w:rPr>
              <w:t>1</w:t>
            </w:r>
            <w:r w:rsidR="00A87F76">
              <w:rPr>
                <w:rStyle w:val="apple-style-span"/>
                <w:lang w:val="ro-MD"/>
              </w:rPr>
              <w:t>4</w:t>
            </w:r>
          </w:p>
          <w:p w14:paraId="54117014" w14:textId="77777777" w:rsidR="0033673A" w:rsidRDefault="0033673A" w:rsidP="000C1DB6">
            <w:pPr>
              <w:rPr>
                <w:rStyle w:val="apple-style-span"/>
                <w:lang w:val="ro-MD"/>
              </w:rPr>
            </w:pPr>
          </w:p>
          <w:p w14:paraId="3E664015" w14:textId="77777777" w:rsidR="0033673A" w:rsidRDefault="0033673A" w:rsidP="000C1DB6">
            <w:pPr>
              <w:rPr>
                <w:rStyle w:val="apple-style-span"/>
                <w:lang w:val="ro-MD"/>
              </w:rPr>
            </w:pPr>
          </w:p>
          <w:p w14:paraId="36943987" w14:textId="3C059D09" w:rsidR="00525410" w:rsidRDefault="00CC79EB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Observare sistematică</w:t>
            </w:r>
            <w:r w:rsidR="00302DA1">
              <w:rPr>
                <w:rStyle w:val="apple-style-span"/>
                <w:lang w:val="ro-MD"/>
              </w:rPr>
              <w:t>, investigație, lucru în perechi</w:t>
            </w:r>
          </w:p>
          <w:p w14:paraId="7EE08705" w14:textId="77777777" w:rsidR="00880CCF" w:rsidRDefault="00880CCF" w:rsidP="000C1DB6">
            <w:pPr>
              <w:rPr>
                <w:lang w:val="ro-RO"/>
              </w:rPr>
            </w:pPr>
          </w:p>
          <w:p w14:paraId="5B6AEB89" w14:textId="77777777" w:rsidR="0033673A" w:rsidRDefault="0033673A" w:rsidP="000C1DB6">
            <w:pPr>
              <w:rPr>
                <w:lang w:val="ro-RO"/>
              </w:rPr>
            </w:pPr>
          </w:p>
          <w:p w14:paraId="3EE9337A" w14:textId="34CD487D" w:rsidR="00844C33" w:rsidRDefault="00871A92" w:rsidP="000C1DB6">
            <w:pPr>
              <w:rPr>
                <w:lang w:val="en-US"/>
              </w:rPr>
            </w:pPr>
            <w:r>
              <w:rPr>
                <w:lang w:val="ro-RO"/>
              </w:rPr>
              <w:t>L</w:t>
            </w:r>
            <w:proofErr w:type="spellStart"/>
            <w:r w:rsidRPr="0075251F">
              <w:rPr>
                <w:lang w:val="en-US"/>
              </w:rPr>
              <w:t>ucru</w:t>
            </w:r>
            <w:proofErr w:type="spellEnd"/>
            <w:r w:rsidRPr="0075251F">
              <w:rPr>
                <w:lang w:val="en-US"/>
              </w:rPr>
              <w:t xml:space="preserve"> </w:t>
            </w:r>
            <w:proofErr w:type="spellStart"/>
            <w:r w:rsidR="00525410">
              <w:rPr>
                <w:lang w:val="en-US"/>
              </w:rPr>
              <w:t>în</w:t>
            </w:r>
            <w:proofErr w:type="spellEnd"/>
            <w:r w:rsidR="00525410">
              <w:rPr>
                <w:lang w:val="en-US"/>
              </w:rPr>
              <w:t xml:space="preserve"> </w:t>
            </w:r>
            <w:proofErr w:type="spellStart"/>
            <w:r w:rsidR="00525410">
              <w:rPr>
                <w:lang w:val="en-US"/>
              </w:rPr>
              <w:t>grup</w:t>
            </w:r>
            <w:proofErr w:type="spellEnd"/>
            <w:r w:rsidR="00525410">
              <w:rPr>
                <w:lang w:val="en-US"/>
              </w:rPr>
              <w:t xml:space="preserve">, </w:t>
            </w:r>
            <w:proofErr w:type="spellStart"/>
            <w:r w:rsidR="00844C33">
              <w:rPr>
                <w:lang w:val="en-US"/>
              </w:rPr>
              <w:t>câte</w:t>
            </w:r>
            <w:proofErr w:type="spellEnd"/>
            <w:r w:rsidR="00844C33">
              <w:rPr>
                <w:lang w:val="en-US"/>
              </w:rPr>
              <w:t xml:space="preserve"> 4 </w:t>
            </w:r>
            <w:proofErr w:type="spellStart"/>
            <w:r w:rsidR="00844C33">
              <w:rPr>
                <w:lang w:val="en-US"/>
              </w:rPr>
              <w:t>elevi</w:t>
            </w:r>
            <w:proofErr w:type="spellEnd"/>
            <w:r w:rsidR="00844C33">
              <w:rPr>
                <w:lang w:val="en-US"/>
              </w:rPr>
              <w:t xml:space="preserve"> </w:t>
            </w:r>
            <w:proofErr w:type="spellStart"/>
            <w:r w:rsidR="00844C33">
              <w:rPr>
                <w:lang w:val="en-US"/>
              </w:rPr>
              <w:t>în</w:t>
            </w:r>
            <w:proofErr w:type="spellEnd"/>
            <w:r w:rsidR="00844C33">
              <w:rPr>
                <w:lang w:val="en-US"/>
              </w:rPr>
              <w:t xml:space="preserve"> </w:t>
            </w:r>
            <w:proofErr w:type="spellStart"/>
            <w:r w:rsidR="00844C33">
              <w:rPr>
                <w:lang w:val="en-US"/>
              </w:rPr>
              <w:t>grup</w:t>
            </w:r>
            <w:proofErr w:type="spellEnd"/>
            <w:r w:rsidR="00844C33">
              <w:rPr>
                <w:lang w:val="en-US"/>
              </w:rPr>
              <w:t xml:space="preserve">, din </w:t>
            </w:r>
            <w:proofErr w:type="spellStart"/>
            <w:r w:rsidR="00844C33">
              <w:rPr>
                <w:lang w:val="en-US"/>
              </w:rPr>
              <w:t>băncile</w:t>
            </w:r>
            <w:proofErr w:type="spellEnd"/>
            <w:r w:rsidR="00844C33">
              <w:rPr>
                <w:lang w:val="en-US"/>
              </w:rPr>
              <w:t xml:space="preserve"> </w:t>
            </w:r>
            <w:proofErr w:type="spellStart"/>
            <w:r w:rsidR="00844C33">
              <w:rPr>
                <w:lang w:val="en-US"/>
              </w:rPr>
              <w:t>vecine</w:t>
            </w:r>
            <w:proofErr w:type="spellEnd"/>
            <w:r w:rsidR="00844C33">
              <w:rPr>
                <w:lang w:val="en-US"/>
              </w:rPr>
              <w:t>.</w:t>
            </w:r>
          </w:p>
          <w:p w14:paraId="5E4E5116" w14:textId="77777777" w:rsidR="00844C33" w:rsidRDefault="00844C33" w:rsidP="000C1DB6">
            <w:pPr>
              <w:rPr>
                <w:lang w:val="en-US"/>
              </w:rPr>
            </w:pPr>
          </w:p>
          <w:p w14:paraId="4823F3A5" w14:textId="26DD6CFC" w:rsidR="00525410" w:rsidRDefault="00844C33" w:rsidP="000C1D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 w:rsidR="0033673A">
              <w:rPr>
                <w:lang w:val="en-US"/>
              </w:rPr>
              <w:t>ișă</w:t>
            </w:r>
            <w:proofErr w:type="spellEnd"/>
            <w:r w:rsidR="0033673A">
              <w:rPr>
                <w:lang w:val="en-US"/>
              </w:rPr>
              <w:t xml:space="preserve"> </w:t>
            </w:r>
            <w:proofErr w:type="spellStart"/>
            <w:r w:rsidR="0033673A">
              <w:rPr>
                <w:lang w:val="en-US"/>
              </w:rPr>
              <w:t>distributivă</w:t>
            </w:r>
            <w:proofErr w:type="spellEnd"/>
          </w:p>
          <w:p w14:paraId="31C48A7E" w14:textId="10462335" w:rsidR="00525410" w:rsidRPr="007C7018" w:rsidRDefault="00CC79EB" w:rsidP="000C1DB6">
            <w:pPr>
              <w:rPr>
                <w:lang w:val="ro-RO"/>
              </w:rPr>
            </w:pPr>
            <w:r>
              <w:rPr>
                <w:lang w:val="ro-RO"/>
              </w:rPr>
              <w:t>Evaluare reciprocă</w:t>
            </w:r>
          </w:p>
          <w:p w14:paraId="1E24B8DF" w14:textId="77777777" w:rsidR="000F0689" w:rsidRDefault="000F0689" w:rsidP="000F0689">
            <w:pPr>
              <w:rPr>
                <w:lang w:val="ro-RO"/>
              </w:rPr>
            </w:pPr>
          </w:p>
          <w:p w14:paraId="61C60224" w14:textId="501ED868" w:rsidR="00302DA1" w:rsidRDefault="00356321" w:rsidP="000F0689">
            <w:pPr>
              <w:rPr>
                <w:lang w:val="ro-RO"/>
              </w:rPr>
            </w:pPr>
            <w:hyperlink r:id="rId16" w:history="1">
              <w:r w:rsidR="00E76E5F" w:rsidRPr="00FA26A7">
                <w:rPr>
                  <w:rStyle w:val="a3"/>
                  <w:lang w:val="ro-RO"/>
                </w:rPr>
                <w:t>https://www.youtube.com/watch?v=uR49di6quEI</w:t>
              </w:r>
            </w:hyperlink>
          </w:p>
          <w:p w14:paraId="2145DEF5" w14:textId="77777777" w:rsidR="00E76E5F" w:rsidRDefault="00E76E5F" w:rsidP="000F0689">
            <w:pPr>
              <w:rPr>
                <w:lang w:val="ro-RO"/>
              </w:rPr>
            </w:pPr>
          </w:p>
          <w:p w14:paraId="3A21F92E" w14:textId="77777777" w:rsidR="000F0689" w:rsidRPr="00E76E5F" w:rsidRDefault="000F0689" w:rsidP="000F0689">
            <w:pPr>
              <w:rPr>
                <w:lang w:val="ro-RO"/>
              </w:rPr>
            </w:pPr>
          </w:p>
          <w:p w14:paraId="4A5AA9E3" w14:textId="22175587" w:rsidR="000F0689" w:rsidRDefault="000F0689" w:rsidP="000F0689">
            <w:pPr>
              <w:rPr>
                <w:lang w:val="en-US"/>
              </w:rPr>
            </w:pPr>
            <w:proofErr w:type="spellStart"/>
            <w:r w:rsidRPr="00565DEF">
              <w:rPr>
                <w:lang w:val="en-US"/>
              </w:rPr>
              <w:t>Activitate</w:t>
            </w:r>
            <w:proofErr w:type="spellEnd"/>
            <w:r w:rsidRPr="00565DEF">
              <w:rPr>
                <w:lang w:val="en-US"/>
              </w:rPr>
              <w:t xml:space="preserve"> </w:t>
            </w:r>
            <w:proofErr w:type="spellStart"/>
            <w:r w:rsidR="00565DEF">
              <w:rPr>
                <w:lang w:val="en-US"/>
              </w:rPr>
              <w:t>frontal</w:t>
            </w:r>
            <w:r w:rsidR="00311870">
              <w:rPr>
                <w:lang w:val="en-US"/>
              </w:rPr>
              <w:t>ă</w:t>
            </w:r>
            <w:proofErr w:type="spellEnd"/>
          </w:p>
          <w:p w14:paraId="6E7065A6" w14:textId="5E3B1E5B" w:rsidR="00565DEF" w:rsidRPr="00565DEF" w:rsidRDefault="00565DEF" w:rsidP="000F06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Explicație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demonstrație</w:t>
            </w:r>
            <w:proofErr w:type="spellEnd"/>
          </w:p>
          <w:p w14:paraId="260A31FE" w14:textId="213CF8E4" w:rsidR="00CC79EB" w:rsidRPr="00565DEF" w:rsidRDefault="00CC79EB" w:rsidP="000F0689">
            <w:pPr>
              <w:rPr>
                <w:lang w:val="en-US"/>
              </w:rPr>
            </w:pPr>
          </w:p>
        </w:tc>
      </w:tr>
      <w:tr w:rsidR="002344FC" w:rsidRPr="00356321" w14:paraId="44ACF5E8" w14:textId="77777777" w:rsidTr="00D6091E">
        <w:trPr>
          <w:trHeight w:val="3360"/>
        </w:trPr>
        <w:tc>
          <w:tcPr>
            <w:tcW w:w="1116" w:type="dxa"/>
          </w:tcPr>
          <w:p w14:paraId="7AC23003" w14:textId="708A1F56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2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6101" w:type="dxa"/>
          </w:tcPr>
          <w:p w14:paraId="5DAB0799" w14:textId="062C5E15" w:rsidR="00FE0BBD" w:rsidRDefault="00FE0BB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47CEE8C3" w14:textId="17AAD019" w:rsidR="009C5466" w:rsidRDefault="009C5466" w:rsidP="00A97812">
            <w:pPr>
              <w:rPr>
                <w:rStyle w:val="apple-style-span"/>
                <w:lang w:val="en-US"/>
              </w:rPr>
            </w:pPr>
          </w:p>
          <w:p w14:paraId="0EFE0CAD" w14:textId="2BB3D94A" w:rsidR="00844C33" w:rsidRPr="00844C33" w:rsidRDefault="00844C33" w:rsidP="00A97812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844C33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844C33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844C33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844C33">
              <w:rPr>
                <w:rStyle w:val="apple-style-span"/>
                <w:i/>
                <w:iCs/>
                <w:lang w:val="en-US"/>
              </w:rPr>
              <w:t>:</w:t>
            </w:r>
          </w:p>
          <w:p w14:paraId="2DA3A61B" w14:textId="12854CFD" w:rsidR="00844C33" w:rsidRDefault="00844C33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2A855AA0" w14:textId="77777777" w:rsidR="00A97812" w:rsidRDefault="00FD7D4D" w:rsidP="00A97812">
            <w:pPr>
              <w:rPr>
                <w:lang w:val="ro-RO"/>
              </w:rPr>
            </w:pPr>
            <w:r>
              <w:rPr>
                <w:rStyle w:val="apple-style-span"/>
                <w:lang w:val="en-US"/>
              </w:rPr>
              <w:t>Ce</w:t>
            </w:r>
            <w:r w:rsidR="00E76E5F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76E5F">
              <w:rPr>
                <w:rStyle w:val="apple-style-span"/>
                <w:lang w:val="en-US"/>
              </w:rPr>
              <w:t>înseamnă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76E5F">
              <w:rPr>
                <w:rStyle w:val="apple-style-span"/>
                <w:lang w:val="en-US"/>
              </w:rPr>
              <w:t>să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76E5F">
              <w:rPr>
                <w:rStyle w:val="apple-style-span"/>
                <w:lang w:val="en-US"/>
              </w:rPr>
              <w:t>raționalizăm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un </w:t>
            </w:r>
            <w:proofErr w:type="spellStart"/>
            <w:r w:rsidR="00E76E5F">
              <w:rPr>
                <w:rStyle w:val="apple-style-span"/>
                <w:lang w:val="en-US"/>
              </w:rPr>
              <w:t>numitor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? Cum se </w:t>
            </w:r>
            <w:proofErr w:type="spellStart"/>
            <w:r w:rsidR="00E76E5F">
              <w:rPr>
                <w:rStyle w:val="apple-style-span"/>
                <w:lang w:val="en-US"/>
              </w:rPr>
              <w:t>raționalizează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un </w:t>
            </w:r>
            <w:proofErr w:type="spellStart"/>
            <w:r w:rsidR="00E76E5F">
              <w:rPr>
                <w:rStyle w:val="apple-style-span"/>
                <w:lang w:val="en-US"/>
              </w:rPr>
              <w:t>numitor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de forma </w:t>
            </w:r>
            <m:oMath>
              <m:r>
                <w:rPr>
                  <w:rStyle w:val="apple-style-span"/>
                  <w:rFonts w:ascii="Cambria Math" w:hAnsi="Cambria Math"/>
                  <w:lang w:val="en-US"/>
                </w:rPr>
                <m:t>a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b</m:t>
                  </m:r>
                </m:e>
              </m:rad>
            </m:oMath>
            <w:r w:rsidR="00E76E5F">
              <w:rPr>
                <w:rStyle w:val="apple-style-span"/>
                <w:lang w:val="en-US"/>
              </w:rPr>
              <w:t xml:space="preserve">? Care </w:t>
            </w:r>
            <w:proofErr w:type="spellStart"/>
            <w:r w:rsidR="00E76E5F">
              <w:rPr>
                <w:rStyle w:val="apple-style-span"/>
                <w:lang w:val="en-US"/>
              </w:rPr>
              <w:t>expresii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E76E5F">
              <w:rPr>
                <w:rStyle w:val="apple-style-span"/>
                <w:lang w:val="en-US"/>
              </w:rPr>
              <w:t>numesc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76E5F">
              <w:rPr>
                <w:rStyle w:val="apple-style-span"/>
                <w:lang w:val="en-US"/>
              </w:rPr>
              <w:t>expresii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conjugate? Cum se </w:t>
            </w:r>
            <w:proofErr w:type="spellStart"/>
            <w:r w:rsidR="00E76E5F">
              <w:rPr>
                <w:rStyle w:val="apple-style-span"/>
                <w:lang w:val="en-US"/>
              </w:rPr>
              <w:t>raționalizează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un </w:t>
            </w:r>
            <w:proofErr w:type="spellStart"/>
            <w:r w:rsidR="00E76E5F">
              <w:rPr>
                <w:rStyle w:val="apple-style-span"/>
                <w:lang w:val="en-US"/>
              </w:rPr>
              <w:t>numitor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de forma </w:t>
            </w:r>
            <m:oMath>
              <m:r>
                <w:rPr>
                  <w:rStyle w:val="apple-style-span"/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</m:rad>
            </m:oMath>
            <w:r w:rsidR="00E76E5F">
              <w:rPr>
                <w:lang w:val="ro-RO"/>
              </w:rPr>
              <w:t>?</w:t>
            </w:r>
          </w:p>
          <w:p w14:paraId="698617DC" w14:textId="77777777" w:rsidR="00844C33" w:rsidRDefault="00844C33" w:rsidP="00A97812">
            <w:pPr>
              <w:rPr>
                <w:lang w:val="ro-RO"/>
              </w:rPr>
            </w:pPr>
          </w:p>
          <w:p w14:paraId="3D443964" w14:textId="77777777" w:rsidR="00844C33" w:rsidRDefault="00844C33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Bilanțul calitativ:</w:t>
            </w:r>
          </w:p>
          <w:p w14:paraId="06A04E71" w14:textId="77777777" w:rsidR="00844C33" w:rsidRDefault="00844C33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Care dintre obiectivele propuse au fost realizate astăzi la lecție?</w:t>
            </w:r>
          </w:p>
          <w:p w14:paraId="24B54652" w14:textId="77777777" w:rsidR="00844C33" w:rsidRDefault="00844C33" w:rsidP="00A97812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Se formulează concluzii privind activitatea clasei de elevi în ansamblu și a unor elevi în particular.</w:t>
            </w:r>
          </w:p>
          <w:p w14:paraId="0CA91FA0" w14:textId="77777777" w:rsidR="00D6091E" w:rsidRDefault="00D6091E" w:rsidP="00A97812">
            <w:pPr>
              <w:rPr>
                <w:rStyle w:val="apple-style-span"/>
                <w:lang w:val="ro-MD"/>
              </w:rPr>
            </w:pPr>
          </w:p>
          <w:p w14:paraId="6956D085" w14:textId="77777777" w:rsidR="00D6091E" w:rsidRPr="008D61FC" w:rsidRDefault="00D6091E" w:rsidP="00D6091E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428A698A" w14:textId="77777777" w:rsidR="00D6091E" w:rsidRDefault="00D6091E" w:rsidP="00D6091E">
            <w:pPr>
              <w:rPr>
                <w:rStyle w:val="apple-style-span"/>
                <w:lang w:val="en-US"/>
              </w:rPr>
            </w:pPr>
          </w:p>
          <w:p w14:paraId="52FFAA33" w14:textId="77777777" w:rsidR="00D6091E" w:rsidRDefault="00D6091E" w:rsidP="00D6091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353142EA" w14:textId="77777777" w:rsidR="00D6091E" w:rsidRDefault="00D6091E" w:rsidP="00D6091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Puteri și radicali</w:t>
            </w:r>
          </w:p>
          <w:p w14:paraId="3DE0E36C" w14:textId="77777777" w:rsidR="00D6091E" w:rsidRDefault="00D6091E" w:rsidP="00D6091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p.3.1, pag.14 ”Rădăcina pătrară a unui număr real și proprietățile ei. Recapitulare și completări”. Precizare: raționalizarea numitorului de forma </w:t>
            </w:r>
            <m:oMath>
              <m:r>
                <w:rPr>
                  <w:rFonts w:ascii="Cambria Math" w:hAnsi="Cambria Math"/>
                  <w:lang w:val="ro-RO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</m:rad>
              <m:r>
                <w:rPr>
                  <w:rFonts w:ascii="Cambria Math" w:hAnsi="Cambria Math"/>
                  <w:lang w:val="ro-RO"/>
                </w:rPr>
                <m:t>, a±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</m:rad>
            </m:oMath>
            <w:r>
              <w:rPr>
                <w:lang w:val="ro-RO"/>
              </w:rPr>
              <w:t>.</w:t>
            </w:r>
          </w:p>
          <w:p w14:paraId="77818CF5" w14:textId="77777777" w:rsidR="00D6091E" w:rsidRDefault="00D6091E" w:rsidP="00D6091E">
            <w:pPr>
              <w:rPr>
                <w:rStyle w:val="apple-style-span"/>
                <w:lang w:val="ro-RO"/>
              </w:rPr>
            </w:pPr>
          </w:p>
          <w:p w14:paraId="40099455" w14:textId="77777777" w:rsidR="00D6091E" w:rsidRDefault="00D6091E" w:rsidP="00D6091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</w:t>
            </w:r>
          </w:p>
          <w:p w14:paraId="4A8C4823" w14:textId="77777777" w:rsidR="00D6091E" w:rsidRDefault="00D6091E" w:rsidP="00D6091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ex. 9, pag.15 și ex. 11, pag.16</w:t>
            </w:r>
          </w:p>
          <w:p w14:paraId="09D7F03C" w14:textId="59577ED2" w:rsidR="00D6091E" w:rsidRPr="00D6091E" w:rsidRDefault="00D6091E" w:rsidP="00A97812">
            <w:pPr>
              <w:rPr>
                <w:rStyle w:val="apple-style-span"/>
                <w:lang w:val="ro-RO"/>
              </w:rPr>
            </w:pPr>
          </w:p>
        </w:tc>
        <w:tc>
          <w:tcPr>
            <w:tcW w:w="992" w:type="dxa"/>
          </w:tcPr>
          <w:p w14:paraId="25850EE9" w14:textId="762A3243" w:rsidR="008D61FC" w:rsidRDefault="00311870" w:rsidP="00D6091E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355F98B8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5C191FC3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371EEA35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37C7E364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516AFD11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69367439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7B32685F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07AFB979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558D29B6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663CCAE6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62CF4614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23A7B81D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1639E2F7" w14:textId="77777777" w:rsidR="00D6091E" w:rsidRPr="00D6091E" w:rsidRDefault="00D6091E" w:rsidP="00D6091E">
            <w:pPr>
              <w:jc w:val="center"/>
              <w:rPr>
                <w:lang w:val="ro-RO"/>
              </w:rPr>
            </w:pPr>
          </w:p>
          <w:p w14:paraId="2C5B1BC1" w14:textId="77777777" w:rsidR="00D6091E" w:rsidRDefault="00D6091E" w:rsidP="00D6091E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3E44776E" w:rsidR="00D6091E" w:rsidRPr="00D6091E" w:rsidRDefault="00D6091E" w:rsidP="00D6091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209" w:type="dxa"/>
          </w:tcPr>
          <w:p w14:paraId="7DCF55CF" w14:textId="161BDF96" w:rsidR="00E76E5F" w:rsidRPr="00E76E5F" w:rsidRDefault="00356321" w:rsidP="000C1DB6">
            <w:pPr>
              <w:rPr>
                <w:rStyle w:val="apple-style-span"/>
                <w:color w:val="0000FF"/>
                <w:u w:val="single"/>
                <w:lang w:val="ro-RO"/>
              </w:rPr>
            </w:pPr>
            <w:hyperlink r:id="rId17" w:history="1">
              <w:r w:rsidR="00813396" w:rsidRPr="009B36A5">
                <w:rPr>
                  <w:rStyle w:val="a3"/>
                  <w:lang w:val="ro-RO"/>
                </w:rPr>
                <w:t>https://www.youtube.com/watch?v=CE1YgiJl410</w:t>
              </w:r>
            </w:hyperlink>
          </w:p>
          <w:p w14:paraId="70C3CECE" w14:textId="392AF223" w:rsidR="009C5466" w:rsidRDefault="00356321" w:rsidP="000C1DB6">
            <w:pPr>
              <w:rPr>
                <w:rStyle w:val="apple-style-span"/>
                <w:lang w:val="ro-RO"/>
              </w:rPr>
            </w:pPr>
            <w:hyperlink r:id="rId18" w:history="1">
              <w:r w:rsidR="009C5466" w:rsidRPr="00F755B8">
                <w:rPr>
                  <w:rStyle w:val="a3"/>
                  <w:lang w:val="ro-RO"/>
                </w:rPr>
                <w:t>https://www.youtube.com/watch?v=Sef_X-rTYKs</w:t>
              </w:r>
            </w:hyperlink>
          </w:p>
          <w:p w14:paraId="1E321FBA" w14:textId="77777777" w:rsidR="009C5466" w:rsidRDefault="009C5466" w:rsidP="000C1DB6">
            <w:pPr>
              <w:rPr>
                <w:rStyle w:val="apple-style-span"/>
                <w:lang w:val="ro-RO"/>
              </w:rPr>
            </w:pPr>
          </w:p>
          <w:p w14:paraId="22CDEBAC" w14:textId="67C44CD1" w:rsidR="00A978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Manual: </w:t>
            </w:r>
            <w:r w:rsidR="00A97812">
              <w:rPr>
                <w:rStyle w:val="apple-style-span"/>
                <w:lang w:val="ro-RO"/>
              </w:rPr>
              <w:t>§</w:t>
            </w:r>
            <w:r w:rsidR="008F49A9">
              <w:rPr>
                <w:rStyle w:val="apple-style-span"/>
                <w:lang w:val="ro-RO"/>
              </w:rPr>
              <w:t>3</w:t>
            </w:r>
            <w:r w:rsidR="00A97812">
              <w:rPr>
                <w:rStyle w:val="apple-style-span"/>
                <w:lang w:val="ro-RO"/>
              </w:rPr>
              <w:t xml:space="preserve"> </w:t>
            </w:r>
            <w:r w:rsidR="008F49A9">
              <w:rPr>
                <w:rStyle w:val="apple-style-span"/>
                <w:lang w:val="ro-RO"/>
              </w:rPr>
              <w:t>Puteri și radicali</w:t>
            </w:r>
          </w:p>
          <w:p w14:paraId="1791E625" w14:textId="01A7DAB3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</w:t>
            </w:r>
            <w:r w:rsidR="008F49A9">
              <w:rPr>
                <w:rStyle w:val="apple-style-span"/>
                <w:lang w:val="ro-RO"/>
              </w:rPr>
              <w:t>3</w:t>
            </w:r>
            <w:r>
              <w:rPr>
                <w:rStyle w:val="apple-style-span"/>
                <w:lang w:val="ro-RO"/>
              </w:rPr>
              <w:t>.</w:t>
            </w:r>
            <w:r w:rsidR="00565DEF">
              <w:rPr>
                <w:rStyle w:val="apple-style-span"/>
                <w:lang w:val="ro-RO"/>
              </w:rPr>
              <w:t>1</w:t>
            </w:r>
            <w:r>
              <w:rPr>
                <w:rStyle w:val="apple-style-span"/>
                <w:lang w:val="ro-RO"/>
              </w:rPr>
              <w:t>, pag.</w:t>
            </w:r>
            <w:r w:rsidR="008F49A9">
              <w:rPr>
                <w:rStyle w:val="apple-style-span"/>
                <w:lang w:val="ro-RO"/>
              </w:rPr>
              <w:t>1</w:t>
            </w:r>
            <w:r w:rsidR="00E76E5F">
              <w:rPr>
                <w:rStyle w:val="apple-style-span"/>
                <w:lang w:val="ro-RO"/>
              </w:rPr>
              <w:t>4</w:t>
            </w:r>
            <w:r>
              <w:rPr>
                <w:rStyle w:val="apple-style-span"/>
                <w:lang w:val="ro-RO"/>
              </w:rPr>
              <w:t xml:space="preserve"> ”</w:t>
            </w:r>
            <w:r w:rsidR="008F49A9">
              <w:rPr>
                <w:rStyle w:val="apple-style-span"/>
                <w:lang w:val="ro-RO"/>
              </w:rPr>
              <w:t>Rădăcina pătrată a unui număr real și proprietățile ei. Recapitulare și completări</w:t>
            </w:r>
            <w:r>
              <w:rPr>
                <w:rStyle w:val="apple-style-span"/>
                <w:lang w:val="ro-RO"/>
              </w:rPr>
              <w:t>”</w:t>
            </w:r>
          </w:p>
          <w:p w14:paraId="3B91EC48" w14:textId="68224F95" w:rsidR="00565DEF" w:rsidRDefault="00565DEF" w:rsidP="000C1DB6">
            <w:pPr>
              <w:rPr>
                <w:rStyle w:val="apple-style-span"/>
                <w:lang w:val="ro-RO"/>
              </w:rPr>
            </w:pPr>
          </w:p>
          <w:p w14:paraId="075407A2" w14:textId="4E900B9F" w:rsidR="00565DEF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0952AB89" w14:textId="77777777" w:rsidR="0000680F" w:rsidRDefault="0000680F" w:rsidP="001F0EF5">
            <w:pPr>
              <w:rPr>
                <w:rStyle w:val="apple-style-span"/>
                <w:lang w:val="ro-RO"/>
              </w:rPr>
            </w:pPr>
          </w:p>
          <w:p w14:paraId="53349E84" w14:textId="77777777" w:rsidR="00D6091E" w:rsidRPr="00D6091E" w:rsidRDefault="00D6091E" w:rsidP="00D6091E">
            <w:pPr>
              <w:rPr>
                <w:lang w:val="ro-RO"/>
              </w:rPr>
            </w:pPr>
          </w:p>
          <w:p w14:paraId="5E601737" w14:textId="77777777" w:rsidR="00D6091E" w:rsidRPr="00D6091E" w:rsidRDefault="00D6091E" w:rsidP="00D6091E">
            <w:pPr>
              <w:rPr>
                <w:lang w:val="ro-RO"/>
              </w:rPr>
            </w:pPr>
          </w:p>
          <w:p w14:paraId="4AB4A588" w14:textId="77777777" w:rsidR="00D6091E" w:rsidRPr="00D6091E" w:rsidRDefault="00D6091E" w:rsidP="00D6091E">
            <w:pPr>
              <w:rPr>
                <w:lang w:val="ro-RO"/>
              </w:rPr>
            </w:pPr>
          </w:p>
          <w:p w14:paraId="08010280" w14:textId="77777777" w:rsidR="00D6091E" w:rsidRDefault="00D6091E" w:rsidP="00D6091E">
            <w:pPr>
              <w:rPr>
                <w:rStyle w:val="apple-style-span"/>
                <w:lang w:val="ro-RO"/>
              </w:rPr>
            </w:pPr>
          </w:p>
          <w:p w14:paraId="2CAB5A1E" w14:textId="5466A96E" w:rsidR="00D6091E" w:rsidRPr="00D6091E" w:rsidRDefault="00D6091E" w:rsidP="00D6091E">
            <w:pPr>
              <w:rPr>
                <w:lang w:val="ro-RO"/>
              </w:rPr>
            </w:pPr>
            <w:r>
              <w:rPr>
                <w:lang w:val="ro-RO"/>
              </w:rPr>
              <w:t>Elevii noteză în agendă sau în caiet.</w:t>
            </w:r>
          </w:p>
        </w:tc>
      </w:tr>
    </w:tbl>
    <w:p w14:paraId="6E6BB398" w14:textId="77777777" w:rsidR="000458B9" w:rsidRDefault="000458B9" w:rsidP="008D61FC">
      <w:pPr>
        <w:rPr>
          <w:rStyle w:val="apple-style-span"/>
          <w:lang w:val="ro-RO"/>
        </w:rPr>
      </w:pPr>
    </w:p>
    <w:p w14:paraId="16E53D91" w14:textId="77777777" w:rsidR="00031CB1" w:rsidRDefault="00031CB1" w:rsidP="008D61FC">
      <w:pPr>
        <w:rPr>
          <w:rStyle w:val="apple-style-span"/>
          <w:lang w:val="ro-RO"/>
        </w:rPr>
      </w:pPr>
    </w:p>
    <w:p w14:paraId="4D3C4CDC" w14:textId="77777777" w:rsidR="00031CB1" w:rsidRDefault="00031CB1" w:rsidP="008D61FC">
      <w:pPr>
        <w:rPr>
          <w:rStyle w:val="apple-style-span"/>
          <w:lang w:val="ro-RO"/>
        </w:rPr>
      </w:pPr>
    </w:p>
    <w:p w14:paraId="22433ACB" w14:textId="77777777" w:rsidR="00031CB1" w:rsidRDefault="00031CB1" w:rsidP="008D61FC">
      <w:pPr>
        <w:rPr>
          <w:rStyle w:val="apple-style-span"/>
          <w:lang w:val="ro-RO"/>
        </w:rPr>
      </w:pPr>
    </w:p>
    <w:p w14:paraId="30D153E9" w14:textId="77777777" w:rsidR="00031CB1" w:rsidRDefault="00031CB1" w:rsidP="008D61FC">
      <w:pPr>
        <w:rPr>
          <w:rStyle w:val="apple-style-span"/>
          <w:lang w:val="ro-RO"/>
        </w:rPr>
      </w:pPr>
    </w:p>
    <w:p w14:paraId="5F18BB5F" w14:textId="77777777" w:rsidR="00031CB1" w:rsidRDefault="00031CB1" w:rsidP="008D61FC">
      <w:pPr>
        <w:rPr>
          <w:rStyle w:val="apple-style-span"/>
          <w:lang w:val="ro-RO"/>
        </w:rPr>
      </w:pPr>
    </w:p>
    <w:p w14:paraId="6CF3C53E" w14:textId="77777777" w:rsidR="00031CB1" w:rsidRDefault="00031CB1" w:rsidP="008D61FC">
      <w:pPr>
        <w:rPr>
          <w:rStyle w:val="apple-style-span"/>
          <w:lang w:val="ro-RO"/>
        </w:rPr>
      </w:pPr>
    </w:p>
    <w:p w14:paraId="3BFDEF64" w14:textId="77777777" w:rsidR="00031CB1" w:rsidRDefault="00031CB1" w:rsidP="008D61FC">
      <w:pPr>
        <w:rPr>
          <w:rStyle w:val="apple-style-span"/>
          <w:lang w:val="ro-RO"/>
        </w:rPr>
      </w:pPr>
    </w:p>
    <w:p w14:paraId="7C573650" w14:textId="77777777" w:rsidR="00031CB1" w:rsidRDefault="00031CB1" w:rsidP="008D61FC">
      <w:pPr>
        <w:rPr>
          <w:rStyle w:val="apple-style-span"/>
          <w:lang w:val="ro-RO"/>
        </w:rPr>
      </w:pPr>
    </w:p>
    <w:p w14:paraId="7663AD9F" w14:textId="77777777" w:rsidR="00031CB1" w:rsidRDefault="00031CB1" w:rsidP="008D61FC">
      <w:pPr>
        <w:rPr>
          <w:rStyle w:val="apple-style-span"/>
          <w:lang w:val="ro-RO"/>
        </w:rPr>
      </w:pPr>
    </w:p>
    <w:p w14:paraId="0C2579F6" w14:textId="77777777" w:rsidR="00031CB1" w:rsidRDefault="00031CB1" w:rsidP="008D61FC">
      <w:pPr>
        <w:rPr>
          <w:rStyle w:val="apple-style-span"/>
          <w:lang w:val="ro-RO"/>
        </w:rPr>
        <w:sectPr w:rsidR="00031CB1" w:rsidSect="005437E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70E230C8" w14:textId="6C0AA9C2" w:rsidR="008D61FC" w:rsidRDefault="000458B9" w:rsidP="008D61FC">
      <w:pPr>
        <w:rPr>
          <w:rStyle w:val="apple-style-span"/>
          <w:lang w:val="ro-RO"/>
        </w:rPr>
      </w:pPr>
      <w:r>
        <w:rPr>
          <w:rStyle w:val="apple-style-span"/>
          <w:lang w:val="ro-RO"/>
        </w:rPr>
        <w:lastRenderedPageBreak/>
        <w:t xml:space="preserve">Exerciții suplementare: </w:t>
      </w:r>
    </w:p>
    <w:p w14:paraId="701F743B" w14:textId="59F7690E" w:rsidR="00356321" w:rsidRDefault="00356321" w:rsidP="008D61FC">
      <w:pPr>
        <w:rPr>
          <w:rStyle w:val="apple-style-span"/>
          <w:lang w:val="ro-RO"/>
        </w:rPr>
      </w:pPr>
      <w:r>
        <w:rPr>
          <w:rStyle w:val="apple-style-span"/>
          <w:lang w:val="ro-RO"/>
        </w:rPr>
        <w:t xml:space="preserve">Sursa: </w:t>
      </w:r>
      <w:r>
        <w:rPr>
          <w:rStyle w:val="apple-style-span"/>
          <w:lang w:val="ro-RO"/>
        </w:rPr>
        <w:fldChar w:fldCharType="begin"/>
      </w:r>
      <w:r>
        <w:rPr>
          <w:rStyle w:val="apple-style-span"/>
          <w:lang w:val="ro-RO"/>
        </w:rPr>
        <w:instrText xml:space="preserve"> HYPERLINK "</w:instrText>
      </w:r>
      <w:r w:rsidRPr="00356321">
        <w:rPr>
          <w:rStyle w:val="apple-style-span"/>
          <w:lang w:val="ro-RO"/>
        </w:rPr>
        <w:instrText>https://www.didactic.ro/materiale-didactice/testoperatii-cu-numere-reale</w:instrText>
      </w:r>
      <w:r>
        <w:rPr>
          <w:rStyle w:val="apple-style-span"/>
          <w:lang w:val="ro-RO"/>
        </w:rPr>
        <w:instrText xml:space="preserve">" </w:instrText>
      </w:r>
      <w:r>
        <w:rPr>
          <w:rStyle w:val="apple-style-span"/>
          <w:lang w:val="ro-RO"/>
        </w:rPr>
        <w:fldChar w:fldCharType="separate"/>
      </w:r>
      <w:r w:rsidRPr="00531D46">
        <w:rPr>
          <w:rStyle w:val="a3"/>
          <w:lang w:val="ro-RO"/>
        </w:rPr>
        <w:t>https://www.didactic.ro/materiale-didactice/testoperatii-cu-numere-reale</w:t>
      </w:r>
      <w:r>
        <w:rPr>
          <w:rStyle w:val="apple-style-span"/>
          <w:lang w:val="ro-RO"/>
        </w:rPr>
        <w:fldChar w:fldCharType="end"/>
      </w:r>
    </w:p>
    <w:p w14:paraId="100462EF" w14:textId="77777777" w:rsidR="00356321" w:rsidRDefault="00356321" w:rsidP="008D61FC">
      <w:pPr>
        <w:rPr>
          <w:rStyle w:val="apple-style-span"/>
          <w:lang w:val="ro-RO"/>
        </w:rPr>
      </w:pPr>
      <w:bookmarkStart w:id="5" w:name="_GoBack"/>
      <w:bookmarkEnd w:id="5"/>
    </w:p>
    <w:p w14:paraId="53682BA9" w14:textId="5E5FDD2A" w:rsidR="000458B9" w:rsidRDefault="000458B9" w:rsidP="008D61FC">
      <w:pPr>
        <w:rPr>
          <w:rStyle w:val="apple-style-span"/>
          <w:lang w:val="ro-RO"/>
        </w:rPr>
      </w:pPr>
    </w:p>
    <w:p w14:paraId="0AC2EE82" w14:textId="77777777" w:rsidR="000458B9" w:rsidRPr="000458B9" w:rsidRDefault="000458B9" w:rsidP="000458B9">
      <w:pPr>
        <w:numPr>
          <w:ilvl w:val="0"/>
          <w:numId w:val="5"/>
        </w:numPr>
        <w:rPr>
          <w:lang w:val="en-US"/>
        </w:rPr>
      </w:pPr>
      <w:proofErr w:type="spellStart"/>
      <w:r w:rsidRPr="000458B9">
        <w:rPr>
          <w:lang w:val="en-US"/>
        </w:rPr>
        <w:t>Raţionalizaţi</w:t>
      </w:r>
      <w:proofErr w:type="spellEnd"/>
      <w:r w:rsidRPr="000458B9">
        <w:rPr>
          <w:lang w:val="en-US"/>
        </w:rPr>
        <w:t>:</w:t>
      </w:r>
    </w:p>
    <w:p w14:paraId="73449710" w14:textId="77777777" w:rsidR="000458B9" w:rsidRPr="000458B9" w:rsidRDefault="000458B9" w:rsidP="000458B9">
      <w:pPr>
        <w:rPr>
          <w:lang w:val="en-US"/>
        </w:rPr>
      </w:pPr>
      <w:r w:rsidRPr="000458B9">
        <w:rPr>
          <w:lang w:val="en-US"/>
        </w:rPr>
        <w:object w:dxaOrig="3320" w:dyaOrig="720" w14:anchorId="73F0DA13">
          <v:shape id="_x0000_i1028" type="#_x0000_t75" style="width:166.2pt;height:36pt" o:ole="">
            <v:imagedata r:id="rId19" o:title=""/>
          </v:shape>
          <o:OLEObject Type="Embed" ProgID="Equation.3" ShapeID="_x0000_i1028" DrawAspect="Content" ObjectID="_1784656323" r:id="rId20"/>
        </w:object>
      </w:r>
      <w:r w:rsidRPr="000458B9">
        <w:rPr>
          <w:lang w:val="en-US"/>
        </w:rPr>
        <w:t xml:space="preserve"> </w:t>
      </w:r>
    </w:p>
    <w:p w14:paraId="2964369A" w14:textId="77777777" w:rsidR="000458B9" w:rsidRPr="000458B9" w:rsidRDefault="000458B9" w:rsidP="000458B9">
      <w:pPr>
        <w:numPr>
          <w:ilvl w:val="0"/>
          <w:numId w:val="5"/>
        </w:numPr>
        <w:rPr>
          <w:lang w:val="en-US"/>
        </w:rPr>
      </w:pPr>
      <w:r w:rsidRPr="000458B9">
        <w:rPr>
          <w:lang w:val="en-US"/>
        </w:rPr>
        <w:t xml:space="preserve"> </w:t>
      </w:r>
      <w:proofErr w:type="spellStart"/>
      <w:r w:rsidRPr="000458B9">
        <w:rPr>
          <w:lang w:val="en-US"/>
        </w:rPr>
        <w:t>Raţionalizaţi</w:t>
      </w:r>
      <w:proofErr w:type="spellEnd"/>
      <w:r w:rsidRPr="000458B9">
        <w:rPr>
          <w:lang w:val="en-US"/>
        </w:rPr>
        <w:t xml:space="preserve">: </w:t>
      </w:r>
    </w:p>
    <w:p w14:paraId="048F7A1B" w14:textId="77777777" w:rsidR="000458B9" w:rsidRPr="000458B9" w:rsidRDefault="000458B9" w:rsidP="000458B9">
      <w:pPr>
        <w:rPr>
          <w:lang w:val="en-US"/>
        </w:rPr>
      </w:pPr>
      <w:r w:rsidRPr="000458B9">
        <w:rPr>
          <w:lang w:val="en-US"/>
        </w:rPr>
        <w:object w:dxaOrig="5200" w:dyaOrig="720" w14:anchorId="79EAF359">
          <v:shape id="_x0000_i1029" type="#_x0000_t75" style="width:260.4pt;height:36pt" o:ole="">
            <v:imagedata r:id="rId21" o:title=""/>
          </v:shape>
          <o:OLEObject Type="Embed" ProgID="Equation.3" ShapeID="_x0000_i1029" DrawAspect="Content" ObjectID="_1784656324" r:id="rId22"/>
        </w:object>
      </w:r>
    </w:p>
    <w:p w14:paraId="0F4C0E37" w14:textId="77777777" w:rsidR="000458B9" w:rsidRPr="000458B9" w:rsidRDefault="000458B9" w:rsidP="000458B9">
      <w:pPr>
        <w:rPr>
          <w:lang w:val="en-US"/>
        </w:rPr>
      </w:pPr>
    </w:p>
    <w:p w14:paraId="73CA147E" w14:textId="77777777" w:rsidR="000458B9" w:rsidRPr="000458B9" w:rsidRDefault="000458B9" w:rsidP="000458B9">
      <w:pPr>
        <w:numPr>
          <w:ilvl w:val="0"/>
          <w:numId w:val="5"/>
        </w:numPr>
        <w:rPr>
          <w:lang w:val="en-US"/>
        </w:rPr>
      </w:pPr>
      <w:proofErr w:type="spellStart"/>
      <w:r w:rsidRPr="000458B9">
        <w:rPr>
          <w:lang w:val="en-US"/>
        </w:rPr>
        <w:t>Calculaţi</w:t>
      </w:r>
      <w:proofErr w:type="spellEnd"/>
      <w:r w:rsidRPr="000458B9">
        <w:rPr>
          <w:lang w:val="en-US"/>
        </w:rPr>
        <w:t xml:space="preserve"> </w:t>
      </w:r>
      <w:proofErr w:type="spellStart"/>
      <w:r w:rsidRPr="000458B9">
        <w:rPr>
          <w:lang w:val="en-US"/>
        </w:rPr>
        <w:t>raţionalizând</w:t>
      </w:r>
      <w:proofErr w:type="spellEnd"/>
      <w:r w:rsidRPr="000458B9">
        <w:rPr>
          <w:lang w:val="en-US"/>
        </w:rPr>
        <w:t xml:space="preserve"> </w:t>
      </w:r>
      <w:proofErr w:type="spellStart"/>
      <w:r w:rsidRPr="000458B9">
        <w:rPr>
          <w:lang w:val="en-US"/>
        </w:rPr>
        <w:t>numitorul</w:t>
      </w:r>
      <w:proofErr w:type="spellEnd"/>
      <w:r w:rsidRPr="000458B9">
        <w:rPr>
          <w:lang w:val="en-US"/>
        </w:rPr>
        <w:t>:</w:t>
      </w:r>
    </w:p>
    <w:p w14:paraId="2A810EAD" w14:textId="77777777" w:rsidR="000458B9" w:rsidRPr="000458B9" w:rsidRDefault="000458B9" w:rsidP="000458B9">
      <w:pPr>
        <w:rPr>
          <w:lang w:val="en-US"/>
        </w:rPr>
      </w:pPr>
      <w:r w:rsidRPr="000458B9">
        <w:rPr>
          <w:lang w:val="en-US"/>
        </w:rPr>
        <w:object w:dxaOrig="3879" w:dyaOrig="1040" w14:anchorId="4586A5A0">
          <v:shape id="_x0000_i1030" type="#_x0000_t75" style="width:206.4pt;height:54.6pt" o:ole="">
            <v:imagedata r:id="rId23" o:title=""/>
          </v:shape>
          <o:OLEObject Type="Embed" ProgID="Equation.3" ShapeID="_x0000_i1030" DrawAspect="Content" ObjectID="_1784656325" r:id="rId24"/>
        </w:object>
      </w:r>
    </w:p>
    <w:p w14:paraId="341CC1B7" w14:textId="77777777" w:rsidR="000458B9" w:rsidRPr="000458B9" w:rsidRDefault="000458B9" w:rsidP="000458B9">
      <w:pPr>
        <w:numPr>
          <w:ilvl w:val="0"/>
          <w:numId w:val="5"/>
        </w:numPr>
        <w:rPr>
          <w:lang w:val="en-US"/>
        </w:rPr>
      </w:pPr>
      <w:proofErr w:type="spellStart"/>
      <w:r w:rsidRPr="000458B9">
        <w:rPr>
          <w:lang w:val="en-US"/>
        </w:rPr>
        <w:t>Calculaţi</w:t>
      </w:r>
      <w:proofErr w:type="spellEnd"/>
      <w:r w:rsidRPr="000458B9">
        <w:rPr>
          <w:lang w:val="en-US"/>
        </w:rPr>
        <w:t xml:space="preserve">: </w:t>
      </w:r>
    </w:p>
    <w:p w14:paraId="4E404C2B" w14:textId="77777777" w:rsidR="000458B9" w:rsidRPr="000458B9" w:rsidRDefault="000458B9" w:rsidP="000458B9">
      <w:pPr>
        <w:rPr>
          <w:lang w:val="en-US"/>
        </w:rPr>
      </w:pPr>
      <w:r w:rsidRPr="000458B9">
        <w:rPr>
          <w:lang w:val="en-US"/>
        </w:rPr>
        <w:object w:dxaOrig="4780" w:dyaOrig="760" w14:anchorId="598CD48C">
          <v:shape id="_x0000_i1031" type="#_x0000_t75" style="width:186pt;height:38.4pt" o:ole="">
            <v:imagedata r:id="rId25" o:title=""/>
          </v:shape>
          <o:OLEObject Type="Embed" ProgID="Equation.3" ShapeID="_x0000_i1031" DrawAspect="Content" ObjectID="_1784656326" r:id="rId26"/>
        </w:object>
      </w:r>
    </w:p>
    <w:p w14:paraId="1EB48E3E" w14:textId="77777777" w:rsidR="000458B9" w:rsidRPr="0017356C" w:rsidRDefault="000458B9" w:rsidP="008D61FC">
      <w:pPr>
        <w:rPr>
          <w:rStyle w:val="apple-style-span"/>
          <w:lang w:val="ro-RO"/>
        </w:rPr>
      </w:pPr>
    </w:p>
    <w:p w14:paraId="12863635" w14:textId="77777777" w:rsidR="000458B9" w:rsidRPr="000458B9" w:rsidRDefault="000458B9" w:rsidP="000458B9">
      <w:pPr>
        <w:numPr>
          <w:ilvl w:val="0"/>
          <w:numId w:val="6"/>
        </w:numPr>
        <w:rPr>
          <w:lang w:val="en-US"/>
        </w:rPr>
      </w:pPr>
      <w:proofErr w:type="spellStart"/>
      <w:r w:rsidRPr="000458B9">
        <w:rPr>
          <w:lang w:val="en-US"/>
        </w:rPr>
        <w:t>Raţionalizaţi</w:t>
      </w:r>
      <w:proofErr w:type="spellEnd"/>
      <w:r w:rsidRPr="000458B9">
        <w:rPr>
          <w:lang w:val="en-US"/>
        </w:rPr>
        <w:t xml:space="preserve">: </w:t>
      </w:r>
    </w:p>
    <w:p w14:paraId="41DA4414" w14:textId="77777777" w:rsidR="000458B9" w:rsidRPr="000458B9" w:rsidRDefault="000458B9" w:rsidP="000458B9">
      <w:pPr>
        <w:rPr>
          <w:lang w:val="en-US"/>
        </w:rPr>
      </w:pPr>
      <w:r w:rsidRPr="000458B9">
        <w:rPr>
          <w:lang w:val="en-US"/>
        </w:rPr>
        <w:object w:dxaOrig="3440" w:dyaOrig="720" w14:anchorId="027466B7">
          <v:shape id="_x0000_i1032" type="#_x0000_t75" style="width:172.2pt;height:36pt" o:ole="">
            <v:imagedata r:id="rId27" o:title=""/>
          </v:shape>
          <o:OLEObject Type="Embed" ProgID="Equation.3" ShapeID="_x0000_i1032" DrawAspect="Content" ObjectID="_1784656327" r:id="rId28"/>
        </w:object>
      </w:r>
    </w:p>
    <w:p w14:paraId="6D728F46" w14:textId="77777777" w:rsidR="000458B9" w:rsidRPr="000458B9" w:rsidRDefault="000458B9" w:rsidP="000458B9">
      <w:pPr>
        <w:rPr>
          <w:lang w:val="en-US"/>
        </w:rPr>
      </w:pPr>
      <w:r w:rsidRPr="000458B9">
        <w:rPr>
          <w:lang w:val="en-US"/>
        </w:rPr>
        <w:t xml:space="preserve"> </w:t>
      </w:r>
    </w:p>
    <w:p w14:paraId="5EEF72BA" w14:textId="77777777" w:rsidR="000458B9" w:rsidRPr="000458B9" w:rsidRDefault="000458B9" w:rsidP="000458B9">
      <w:pPr>
        <w:numPr>
          <w:ilvl w:val="0"/>
          <w:numId w:val="6"/>
        </w:numPr>
        <w:rPr>
          <w:lang w:val="en-US"/>
        </w:rPr>
      </w:pPr>
      <w:r w:rsidRPr="000458B9">
        <w:rPr>
          <w:lang w:val="en-US"/>
        </w:rPr>
        <w:t xml:space="preserve"> </w:t>
      </w:r>
      <w:proofErr w:type="spellStart"/>
      <w:r w:rsidRPr="000458B9">
        <w:rPr>
          <w:lang w:val="en-US"/>
        </w:rPr>
        <w:t>Raţionalizaţi</w:t>
      </w:r>
      <w:proofErr w:type="spellEnd"/>
      <w:r w:rsidRPr="000458B9">
        <w:rPr>
          <w:lang w:val="en-US"/>
        </w:rPr>
        <w:t xml:space="preserve">: </w:t>
      </w:r>
    </w:p>
    <w:p w14:paraId="231144FB" w14:textId="77777777" w:rsidR="000458B9" w:rsidRPr="000458B9" w:rsidRDefault="000458B9" w:rsidP="000458B9">
      <w:pPr>
        <w:rPr>
          <w:lang w:val="en-US"/>
        </w:rPr>
      </w:pPr>
      <w:r w:rsidRPr="000458B9">
        <w:rPr>
          <w:lang w:val="en-US"/>
        </w:rPr>
        <w:object w:dxaOrig="5260" w:dyaOrig="720" w14:anchorId="46952304">
          <v:shape id="_x0000_i1033" type="#_x0000_t75" style="width:263.4pt;height:36pt" o:ole="">
            <v:imagedata r:id="rId29" o:title=""/>
          </v:shape>
          <o:OLEObject Type="Embed" ProgID="Equation.3" ShapeID="_x0000_i1033" DrawAspect="Content" ObjectID="_1784656328" r:id="rId30"/>
        </w:object>
      </w:r>
    </w:p>
    <w:p w14:paraId="68900AE0" w14:textId="77777777" w:rsidR="000458B9" w:rsidRPr="000458B9" w:rsidRDefault="000458B9" w:rsidP="000458B9">
      <w:pPr>
        <w:rPr>
          <w:lang w:val="en-US"/>
        </w:rPr>
      </w:pPr>
    </w:p>
    <w:p w14:paraId="78FE2E54" w14:textId="77777777" w:rsidR="000458B9" w:rsidRPr="000458B9" w:rsidRDefault="000458B9" w:rsidP="000458B9">
      <w:pPr>
        <w:numPr>
          <w:ilvl w:val="0"/>
          <w:numId w:val="6"/>
        </w:numPr>
        <w:rPr>
          <w:lang w:val="en-US"/>
        </w:rPr>
      </w:pPr>
      <w:proofErr w:type="spellStart"/>
      <w:r w:rsidRPr="000458B9">
        <w:rPr>
          <w:lang w:val="en-US"/>
        </w:rPr>
        <w:t>Calculaţi</w:t>
      </w:r>
      <w:proofErr w:type="spellEnd"/>
      <w:r w:rsidRPr="000458B9">
        <w:rPr>
          <w:lang w:val="en-US"/>
        </w:rPr>
        <w:t xml:space="preserve"> </w:t>
      </w:r>
      <w:proofErr w:type="spellStart"/>
      <w:r w:rsidRPr="000458B9">
        <w:rPr>
          <w:lang w:val="en-US"/>
        </w:rPr>
        <w:t>raţionalizând</w:t>
      </w:r>
      <w:proofErr w:type="spellEnd"/>
      <w:r w:rsidRPr="000458B9">
        <w:rPr>
          <w:lang w:val="en-US"/>
        </w:rPr>
        <w:t xml:space="preserve"> </w:t>
      </w:r>
      <w:proofErr w:type="spellStart"/>
      <w:r w:rsidRPr="000458B9">
        <w:rPr>
          <w:lang w:val="en-US"/>
        </w:rPr>
        <w:t>numitorul</w:t>
      </w:r>
      <w:proofErr w:type="spellEnd"/>
      <w:r w:rsidRPr="000458B9">
        <w:rPr>
          <w:lang w:val="en-US"/>
        </w:rPr>
        <w:t>:</w:t>
      </w:r>
    </w:p>
    <w:p w14:paraId="4A444F7D" w14:textId="77777777" w:rsidR="000458B9" w:rsidRPr="000458B9" w:rsidRDefault="000458B9" w:rsidP="000458B9">
      <w:pPr>
        <w:rPr>
          <w:lang w:val="en-US"/>
        </w:rPr>
      </w:pPr>
      <w:r w:rsidRPr="000458B9">
        <w:rPr>
          <w:lang w:val="en-US"/>
        </w:rPr>
        <w:object w:dxaOrig="4459" w:dyaOrig="1040" w14:anchorId="626D348F">
          <v:shape id="_x0000_i1034" type="#_x0000_t75" style="width:236.4pt;height:54.6pt" o:ole="">
            <v:imagedata r:id="rId31" o:title=""/>
          </v:shape>
          <o:OLEObject Type="Embed" ProgID="Equation.3" ShapeID="_x0000_i1034" DrawAspect="Content" ObjectID="_1784656329" r:id="rId32"/>
        </w:object>
      </w:r>
    </w:p>
    <w:p w14:paraId="39AA5BBB" w14:textId="77777777" w:rsidR="000458B9" w:rsidRPr="000458B9" w:rsidRDefault="000458B9" w:rsidP="000458B9">
      <w:pPr>
        <w:rPr>
          <w:lang w:val="en-US"/>
        </w:rPr>
      </w:pPr>
    </w:p>
    <w:p w14:paraId="578DEF4C" w14:textId="35EAB434" w:rsidR="000458B9" w:rsidRDefault="000458B9" w:rsidP="000458B9">
      <w:pPr>
        <w:numPr>
          <w:ilvl w:val="0"/>
          <w:numId w:val="6"/>
        </w:numPr>
        <w:rPr>
          <w:lang w:val="en-US"/>
        </w:rPr>
      </w:pPr>
      <w:proofErr w:type="spellStart"/>
      <w:r w:rsidRPr="000458B9">
        <w:rPr>
          <w:lang w:val="en-US"/>
        </w:rPr>
        <w:t>Calculaţi</w:t>
      </w:r>
      <w:proofErr w:type="spellEnd"/>
      <w:r w:rsidRPr="000458B9">
        <w:rPr>
          <w:lang w:val="en-US"/>
        </w:rPr>
        <w:t xml:space="preserve">: </w:t>
      </w:r>
    </w:p>
    <w:p w14:paraId="080FF241" w14:textId="77777777" w:rsidR="000458B9" w:rsidRPr="000458B9" w:rsidRDefault="000458B9" w:rsidP="000458B9">
      <w:pPr>
        <w:ind w:left="720"/>
        <w:rPr>
          <w:lang w:val="en-US"/>
        </w:rPr>
      </w:pPr>
    </w:p>
    <w:p w14:paraId="307651A2" w14:textId="54A8F096" w:rsidR="00113C8C" w:rsidRPr="008D61FC" w:rsidRDefault="000458B9">
      <w:pPr>
        <w:rPr>
          <w:lang w:val="ro-RO"/>
        </w:rPr>
      </w:pPr>
      <w:r w:rsidRPr="000458B9">
        <w:rPr>
          <w:lang w:val="en-US"/>
        </w:rPr>
        <w:object w:dxaOrig="4700" w:dyaOrig="380" w14:anchorId="30AF6B02">
          <v:shape id="_x0000_i1035" type="#_x0000_t75" style="width:234.6pt;height:18.6pt" o:ole="">
            <v:imagedata r:id="rId33" o:title=""/>
          </v:shape>
          <o:OLEObject Type="Embed" ProgID="Equation.3" ShapeID="_x0000_i1035" DrawAspect="Content" ObjectID="_1784656330" r:id="rId34"/>
        </w:object>
      </w:r>
    </w:p>
    <w:sectPr w:rsidR="00113C8C" w:rsidRPr="008D61FC" w:rsidSect="00031CB1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12A"/>
    <w:multiLevelType w:val="hybridMultilevel"/>
    <w:tmpl w:val="8AEAB2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D3F"/>
    <w:multiLevelType w:val="hybridMultilevel"/>
    <w:tmpl w:val="70DE7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BEE"/>
    <w:multiLevelType w:val="hybridMultilevel"/>
    <w:tmpl w:val="44665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603D"/>
    <w:multiLevelType w:val="hybridMultilevel"/>
    <w:tmpl w:val="65667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3164F5"/>
    <w:multiLevelType w:val="hybridMultilevel"/>
    <w:tmpl w:val="88164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17CB3"/>
    <w:rsid w:val="00021A00"/>
    <w:rsid w:val="00031CB1"/>
    <w:rsid w:val="000458B9"/>
    <w:rsid w:val="0007134E"/>
    <w:rsid w:val="00074BB4"/>
    <w:rsid w:val="000D5A77"/>
    <w:rsid w:val="000F0689"/>
    <w:rsid w:val="00113C8C"/>
    <w:rsid w:val="00185968"/>
    <w:rsid w:val="0019527D"/>
    <w:rsid w:val="001A0001"/>
    <w:rsid w:val="001C6A47"/>
    <w:rsid w:val="001F0EF5"/>
    <w:rsid w:val="002313EE"/>
    <w:rsid w:val="002344FC"/>
    <w:rsid w:val="0029159B"/>
    <w:rsid w:val="002B2801"/>
    <w:rsid w:val="00302DA1"/>
    <w:rsid w:val="00311870"/>
    <w:rsid w:val="0033673A"/>
    <w:rsid w:val="00356321"/>
    <w:rsid w:val="00357053"/>
    <w:rsid w:val="003A660D"/>
    <w:rsid w:val="0040477A"/>
    <w:rsid w:val="00405D42"/>
    <w:rsid w:val="00410161"/>
    <w:rsid w:val="00461BBA"/>
    <w:rsid w:val="004B3F12"/>
    <w:rsid w:val="00525410"/>
    <w:rsid w:val="005437E1"/>
    <w:rsid w:val="0055398B"/>
    <w:rsid w:val="00565DEF"/>
    <w:rsid w:val="00583ADD"/>
    <w:rsid w:val="005A09D8"/>
    <w:rsid w:val="005B7AF6"/>
    <w:rsid w:val="005E0D65"/>
    <w:rsid w:val="00604025"/>
    <w:rsid w:val="00630321"/>
    <w:rsid w:val="006857F7"/>
    <w:rsid w:val="00700438"/>
    <w:rsid w:val="00726D8F"/>
    <w:rsid w:val="0075251F"/>
    <w:rsid w:val="00777D30"/>
    <w:rsid w:val="00787C38"/>
    <w:rsid w:val="007C1C9B"/>
    <w:rsid w:val="00813396"/>
    <w:rsid w:val="008409E2"/>
    <w:rsid w:val="00844C33"/>
    <w:rsid w:val="00855980"/>
    <w:rsid w:val="0085617B"/>
    <w:rsid w:val="00871A92"/>
    <w:rsid w:val="00880CCF"/>
    <w:rsid w:val="00897580"/>
    <w:rsid w:val="008D61FC"/>
    <w:rsid w:val="008F49A9"/>
    <w:rsid w:val="00933125"/>
    <w:rsid w:val="00944A8A"/>
    <w:rsid w:val="00974703"/>
    <w:rsid w:val="00984F15"/>
    <w:rsid w:val="009C5466"/>
    <w:rsid w:val="00A87F76"/>
    <w:rsid w:val="00A97812"/>
    <w:rsid w:val="00AE14BC"/>
    <w:rsid w:val="00B04120"/>
    <w:rsid w:val="00B31D18"/>
    <w:rsid w:val="00B4557F"/>
    <w:rsid w:val="00B87677"/>
    <w:rsid w:val="00BE0186"/>
    <w:rsid w:val="00BF28C5"/>
    <w:rsid w:val="00C71E88"/>
    <w:rsid w:val="00CB745F"/>
    <w:rsid w:val="00CC79EB"/>
    <w:rsid w:val="00CE783E"/>
    <w:rsid w:val="00D5026C"/>
    <w:rsid w:val="00D6091E"/>
    <w:rsid w:val="00DA5A6C"/>
    <w:rsid w:val="00DF0732"/>
    <w:rsid w:val="00E01459"/>
    <w:rsid w:val="00E616C8"/>
    <w:rsid w:val="00E76E5F"/>
    <w:rsid w:val="00F42128"/>
    <w:rsid w:val="00FB6E3F"/>
    <w:rsid w:val="00FD7D4D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0F068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344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hyperlink" Target="https://www.youtube.com/watch?v=Sef_X-rTYKs" TargetMode="External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1.bin"/><Relationship Id="rId7" Type="http://schemas.openxmlformats.org/officeDocument/2006/relationships/hyperlink" Target="http://www.view.livresq.com" TargetMode="External"/><Relationship Id="rId12" Type="http://schemas.openxmlformats.org/officeDocument/2006/relationships/image" Target="media/image3.wmf"/><Relationship Id="rId17" Type="http://schemas.openxmlformats.org/officeDocument/2006/relationships/hyperlink" Target="https://www.youtube.com/watch?v=CE1YgiJl410" TargetMode="External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R49di6quEI" TargetMode="External"/><Relationship Id="rId20" Type="http://schemas.openxmlformats.org/officeDocument/2006/relationships/oleObject" Target="embeddings/oleObject4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5" Type="http://schemas.openxmlformats.org/officeDocument/2006/relationships/hyperlink" Target="http://www.educatieonline.md" TargetMode="Externa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s://view.livresq.com/view/5f0ac97a68637436c3ac4685/" TargetMode="External"/><Relationship Id="rId14" Type="http://schemas.openxmlformats.org/officeDocument/2006/relationships/image" Target="media/image4.wmf"/><Relationship Id="rId22" Type="http://schemas.openxmlformats.org/officeDocument/2006/relationships/oleObject" Target="embeddings/oleObject5.bin"/><Relationship Id="rId27" Type="http://schemas.openxmlformats.org/officeDocument/2006/relationships/image" Target="media/image9.wmf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2024-05-05T19:19:00Z</cp:lastPrinted>
  <dcterms:created xsi:type="dcterms:W3CDTF">2024-04-22T18:57:00Z</dcterms:created>
  <dcterms:modified xsi:type="dcterms:W3CDTF">2024-08-08T18:05:00Z</dcterms:modified>
</cp:coreProperties>
</file>