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91" w:rsidRDefault="005C4A91" w:rsidP="005C4A91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5C4A91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5C4A91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5C4A91" w:rsidRPr="00767ECB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5C4A91" w:rsidRPr="00767ECB" w:rsidRDefault="005C4A91" w:rsidP="005C4A91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4824E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15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5C4A91" w:rsidRPr="00D6489F" w:rsidRDefault="005C4A91" w:rsidP="005C4A91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D6489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4824EA">
        <w:rPr>
          <w:rFonts w:ascii="Times New Roman" w:hAnsi="Times New Roman"/>
          <w:sz w:val="24"/>
          <w:szCs w:val="24"/>
          <w:lang w:val="ro-RO"/>
        </w:rPr>
        <w:t>Aria suprafeței sferice</w:t>
      </w:r>
    </w:p>
    <w:p w:rsidR="005C4A91" w:rsidRPr="00761B30" w:rsidRDefault="005C4A91" w:rsidP="005C4A91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</w:rPr>
      </w:pPr>
      <w:r w:rsidRPr="00761B30">
        <w:rPr>
          <w:rFonts w:ascii="Times New Roman" w:eastAsia="DejaVu Sans" w:hAnsi="Times New Roman" w:cs="Times New Roman"/>
          <w:b/>
          <w:i/>
          <w:color w:val="231F20"/>
          <w:sz w:val="24"/>
          <w:szCs w:val="24"/>
        </w:rPr>
        <w:t>Durata lecției</w:t>
      </w:r>
      <w:r w:rsidRPr="00761B30">
        <w:rPr>
          <w:rFonts w:ascii="Times New Roman" w:eastAsia="DejaVu Sans" w:hAnsi="Times New Roman" w:cs="Times New Roman"/>
          <w:i/>
          <w:color w:val="FF0000"/>
          <w:sz w:val="24"/>
          <w:szCs w:val="24"/>
        </w:rPr>
        <w:t xml:space="preserve">: </w:t>
      </w:r>
      <w:r w:rsidRPr="00761B30">
        <w:rPr>
          <w:rFonts w:ascii="Times New Roman" w:eastAsia="DejaVu Sans" w:hAnsi="Times New Roman" w:cs="Times New Roman"/>
          <w:bCs/>
          <w:iCs/>
          <w:sz w:val="24"/>
          <w:szCs w:val="24"/>
        </w:rPr>
        <w:t>45 min</w:t>
      </w:r>
      <w:r w:rsidRPr="00761B30">
        <w:rPr>
          <w:rFonts w:ascii="Times New Roman" w:eastAsia="DejaVu Sans" w:hAnsi="Times New Roman" w:cs="Times New Roman"/>
          <w:bCs/>
          <w:i/>
          <w:iCs/>
          <w:sz w:val="24"/>
          <w:szCs w:val="24"/>
        </w:rPr>
        <w:t>.</w:t>
      </w:r>
    </w:p>
    <w:p w:rsidR="005C4A91" w:rsidRDefault="005C4A91" w:rsidP="005C4A91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D6489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869D4" w:rsidRPr="00E869D4" w:rsidRDefault="00E869D4" w:rsidP="00B77F3E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6.1. Recunoașterea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ro-MD"/>
        </w:rPr>
        <w:t xml:space="preserve">și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corpurilor de rotație, în baza diferitor criterii, în situații reale și/sau modelate.</w:t>
      </w:r>
    </w:p>
    <w:p w:rsidR="005C4A91" w:rsidRPr="00FF7AE8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5C4A91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E869D4" w:rsidRDefault="00E869D4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869D4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situații reale și/sau modelate. </w:t>
      </w:r>
    </w:p>
    <w:p w:rsidR="005C4A91" w:rsidRDefault="005C4A91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B77F3E" w:rsidRPr="00FF7AE8" w:rsidRDefault="00B77F3E" w:rsidP="00B77F3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B77F3E" w:rsidRPr="00B96DB5" w:rsidRDefault="00B77F3E" w:rsidP="005C4A91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77F3E">
        <w:rPr>
          <w:rFonts w:ascii="Times New Roman" w:hAnsi="Times New Roman"/>
          <w:b/>
          <w:i/>
          <w:sz w:val="24"/>
          <w:szCs w:val="24"/>
          <w:lang w:val="ro-RO"/>
        </w:rPr>
        <w:t>6.8.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rezultat, obținut sau indicat, cu corpuri de rotație, recurgând la argumentări, demonstrații.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B9415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 w:rsidRPr="004C7DC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cunoștințele anterioare despre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pozițiile relative ale unei drepte față de o sferă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:rsidR="00B9415D" w:rsidRPr="00B9415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CE0B6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identifice formula de calcul a ariei sferei;</w:t>
      </w:r>
    </w:p>
    <w:p w:rsidR="00B9415D" w:rsidRPr="0094177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78276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</w:t>
      </w:r>
      <w:r w:rsidRPr="0078276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recunoască în diverse contexte terminologia aferentă noțiunii de sferă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B9415D" w:rsidRPr="00B9415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calculeze aria unei sfere; </w:t>
      </w:r>
    </w:p>
    <w:p w:rsidR="00B9415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rezolve probleme referitoare la sferă și secțiuni;</w:t>
      </w:r>
    </w:p>
    <w:p w:rsidR="00B9415D" w:rsidRPr="00F1409D" w:rsidRDefault="00B9415D" w:rsidP="00B9415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O.6. – </w:t>
      </w:r>
      <w:r w:rsidRPr="00C14F82">
        <w:rPr>
          <w:rFonts w:ascii="Times New Roman" w:hAnsi="Times New Roman" w:cs="Times New Roman"/>
          <w:sz w:val="24"/>
          <w:szCs w:val="24"/>
          <w:lang w:val="ro-MD"/>
        </w:rPr>
        <w:t xml:space="preserve">Să manifeste o atitudine pozitivă și curiozitate față de </w:t>
      </w:r>
      <w:r>
        <w:rPr>
          <w:rFonts w:ascii="Times New Roman" w:hAnsi="Times New Roman" w:cs="Times New Roman"/>
          <w:sz w:val="24"/>
          <w:szCs w:val="24"/>
          <w:lang w:val="ro-MD"/>
        </w:rPr>
        <w:t>rezolvarea problemelor cu sfera.</w:t>
      </w:r>
    </w:p>
    <w:p w:rsidR="007E6CED" w:rsidRPr="0063780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5B19C5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7E6CED" w:rsidRPr="00E869D4" w:rsidRDefault="007E6CED" w:rsidP="00E869D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E869D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 (pe variante), în grup.</w:t>
      </w:r>
    </w:p>
    <w:p w:rsidR="00352669" w:rsidRPr="00E869D4" w:rsidRDefault="007E6CED" w:rsidP="00E869D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E869D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metoda lucrului cu manualul</w:t>
      </w:r>
      <w:r w:rsidR="00E869D4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analiza, </w:t>
      </w:r>
      <w:r w:rsidR="00352669" w:rsidRP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E869D4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demonstrarea.</w:t>
      </w:r>
    </w:p>
    <w:p w:rsidR="007E6CED" w:rsidRDefault="007E6CED" w:rsidP="007E6CED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7E6CED" w:rsidRDefault="007E6CED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352669" w:rsidRDefault="00E869D4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cu probleme (Anexa nr. 1, Anexa nr. 2, Anexa nr. 3)</w:t>
      </w:r>
      <w:r w:rsidR="0035266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352669" w:rsidRPr="00E16C10" w:rsidRDefault="00352669" w:rsidP="007E6CE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7E6CED" w:rsidRPr="007428D3" w:rsidRDefault="007E6CED" w:rsidP="007E6CED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 w:rsidR="00352669">
        <w:rPr>
          <w:rFonts w:ascii="Times New Roman" w:hAnsi="Times New Roman" w:cs="Times New Roman"/>
          <w:sz w:val="24"/>
          <w:szCs w:val="24"/>
          <w:lang w:val="ro-MD"/>
        </w:rPr>
        <w:t>, exercițiul rezolvat.</w:t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7E6CED" w:rsidRDefault="007E6CED" w:rsidP="007E6CED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7E6CED" w:rsidSect="0091036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7E6CED" w:rsidRDefault="007E6CED" w:rsidP="007E6CED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1A0E0A" w:rsidTr="00910360">
        <w:tc>
          <w:tcPr>
            <w:tcW w:w="2056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7E6CED" w:rsidRDefault="007E6CED" w:rsidP="00910360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1A0E0A" w:rsidTr="003B0A51">
        <w:trPr>
          <w:trHeight w:val="1839"/>
        </w:trPr>
        <w:tc>
          <w:tcPr>
            <w:tcW w:w="2056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455DF6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7E6CED" w:rsidRDefault="007E6CED" w:rsidP="00910360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3B0A51" w:rsidRDefault="00131775" w:rsidP="0013177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la o fișă interactivă pentru a verifica cunoștințele de la lecția precedentă: </w:t>
            </w:r>
            <w:hyperlink r:id="rId5" w:history="1">
              <w:r w:rsidR="004824EA" w:rsidRPr="00703177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</w:t>
              </w:r>
              <w:r w:rsidR="004824EA" w:rsidRPr="00703177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v</w:t>
              </w:r>
              <w:r w:rsidR="004824EA" w:rsidRPr="00703177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a.md/text-lacunar/20739</w:t>
              </w:r>
            </w:hyperlink>
            <w:r w:rsidR="004824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824EA" w:rsidRDefault="007E6CED" w:rsidP="003B0A51">
            <w:pPr>
              <w:spacing w:line="276" w:lineRule="auto"/>
              <w:jc w:val="both"/>
            </w:pPr>
            <w:r>
              <w:t xml:space="preserve">Se verifică </w:t>
            </w:r>
            <w:r w:rsidR="00131775">
              <w:t xml:space="preserve">problemele de </w:t>
            </w:r>
            <w:r w:rsidR="004824EA">
              <w:t>casă. (Anexa nr. 1).</w:t>
            </w:r>
          </w:p>
          <w:p w:rsidR="003B0A51" w:rsidRDefault="003B0A51" w:rsidP="003B0A51">
            <w:pPr>
              <w:spacing w:line="276" w:lineRule="auto"/>
              <w:jc w:val="both"/>
            </w:pPr>
            <w:r>
              <w:t xml:space="preserve"> </w:t>
            </w:r>
            <w:r w:rsidR="004824EA">
              <w:t xml:space="preserve">Problema 1, răspuns: </w:t>
            </w:r>
          </w:p>
          <w:p w:rsidR="004824EA" w:rsidRDefault="004824EA" w:rsidP="003B0A51">
            <w:pPr>
              <w:spacing w:line="276" w:lineRule="auto"/>
              <w:jc w:val="both"/>
            </w:pPr>
            <w:r>
              <w:t xml:space="preserve">Problema 2, răspuns: </w:t>
            </w:r>
            <m:oMath>
              <m:r>
                <w:rPr>
                  <w:rFonts w:ascii="Cambria Math" w:hAnsi="Cambria Math"/>
                </w:rPr>
                <m:t>6400π km</m:t>
              </m:r>
            </m:oMath>
          </w:p>
          <w:p w:rsidR="00131775" w:rsidRPr="00CA5763" w:rsidRDefault="003B0A51" w:rsidP="003B0A51">
            <w:p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131775">
              <w:rPr>
                <w:bCs/>
                <w:iCs/>
              </w:rPr>
              <w:t>Anunțarea temei noi și obiectivele lecției</w:t>
            </w:r>
            <w:r w:rsidR="00CA5763">
              <w:rPr>
                <w:bCs/>
                <w:iCs/>
              </w:rPr>
              <w:t>.</w:t>
            </w:r>
            <w:r w:rsidR="00131775">
              <w:rPr>
                <w:bCs/>
                <w:iCs/>
              </w:rPr>
              <w:t xml:space="preserve"> </w:t>
            </w:r>
          </w:p>
        </w:tc>
        <w:tc>
          <w:tcPr>
            <w:tcW w:w="990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3B0A51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B0A51" w:rsidRPr="000E5057" w:rsidRDefault="003B0A51" w:rsidP="003B0A5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131775" w:rsidRDefault="007E6CED" w:rsidP="003B0A5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131775" w:rsidRDefault="00131775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352669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</w:t>
            </w:r>
          </w:p>
          <w:p w:rsidR="00352669" w:rsidRPr="00860670" w:rsidRDefault="00352669" w:rsidP="0013177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interactiv</w:t>
            </w:r>
          </w:p>
          <w:p w:rsidR="007E6CED" w:rsidRPr="00A72494" w:rsidRDefault="007E6CED" w:rsidP="00CA57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</w:tc>
      </w:tr>
      <w:tr w:rsidR="001A0E0A" w:rsidRPr="001501A8" w:rsidTr="001A0E0A">
        <w:trPr>
          <w:trHeight w:val="271"/>
        </w:trPr>
        <w:tc>
          <w:tcPr>
            <w:tcW w:w="2056" w:type="dxa"/>
          </w:tcPr>
          <w:p w:rsidR="007E6CED" w:rsidRDefault="005B19C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7E6CED" w:rsidRDefault="007E6CED" w:rsidP="00B941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DB399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B3995" w:rsidRDefault="00DB399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B77F3E" w:rsidRDefault="00B77F3E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7E6CED" w:rsidRDefault="00DB3995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0" w:name="_GoBack"/>
            <w:bookmarkEnd w:id="0"/>
          </w:p>
          <w:p w:rsidR="00B9415D" w:rsidRDefault="00B9415D" w:rsidP="00186D8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9415D" w:rsidRDefault="00B9415D" w:rsidP="00B941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B9415D" w:rsidRPr="00455DF6" w:rsidRDefault="00B9415D" w:rsidP="00B9415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O.6</w:t>
            </w:r>
          </w:p>
        </w:tc>
        <w:tc>
          <w:tcPr>
            <w:tcW w:w="7892" w:type="dxa"/>
          </w:tcPr>
          <w:p w:rsidR="004824EA" w:rsidRDefault="00C106C4" w:rsidP="000D2148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</w:t>
            </w:r>
            <w:r w:rsidR="004824E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amintește formula de calcul a ariei sferei.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sferei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=4π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5B19C5" w:rsidRDefault="005B19C5" w:rsidP="005B19C5">
            <w:pPr>
              <w:pStyle w:val="Frspaiere"/>
              <w:spacing w:line="276" w:lineRule="auto"/>
              <w:ind w:left="720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1A0E0A" w:rsidRDefault="005B19C5" w:rsidP="000D2148">
            <w:pPr>
              <w:pStyle w:val="Frspaiere"/>
              <w:numPr>
                <w:ilvl w:val="0"/>
                <w:numId w:val="19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În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continuare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elevii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vor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lucr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a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în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>grup</w:t>
            </w:r>
            <w:proofErr w:type="spellEnd"/>
            <w:r w:rsidRPr="005B19C5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problemelor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de pe poster.</w:t>
            </w:r>
          </w:p>
          <w:p w:rsidR="005B19C5" w:rsidRDefault="005B19C5" w:rsidP="005B19C5">
            <w:pPr>
              <w:pStyle w:val="Frspaiere"/>
              <w:spacing w:line="276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spellStart"/>
            <w:r w:rsidRPr="005B19C5">
              <w:rPr>
                <w:rFonts w:ascii="Times New Roman" w:eastAsiaTheme="minorEastAsia" w:hAnsi="Times New Roman"/>
                <w:b/>
                <w:sz w:val="24"/>
                <w:szCs w:val="24"/>
              </w:rPr>
              <w:t>Grupul</w:t>
            </w:r>
            <w:proofErr w:type="spellEnd"/>
            <w:r w:rsidRPr="005B19C5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1.</w:t>
            </w:r>
          </w:p>
          <w:p w:rsidR="000D2148" w:rsidRDefault="000D2148" w:rsidP="000D2148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ntr</w:t>
            </w:r>
            <w:proofErr w:type="spellEnd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sferă</w:t>
            </w:r>
            <w:proofErr w:type="spellEnd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raza</w:t>
            </w:r>
            <w:proofErr w:type="spellEnd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25 cm</m:t>
              </m:r>
            </m:oMath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este dus un plan secant, care 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mparte diametrul perpendicular pe el 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n raportul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 :3. </m:t>
              </m:r>
            </m:oMath>
            <w:proofErr w:type="spellStart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="00D259EA" w:rsidRPr="000D2148">
              <w:rPr>
                <w:rFonts w:ascii="Times New Roman" w:hAnsi="Times New Roman" w:cs="Times New Roman"/>
                <w:sz w:val="24"/>
                <w:szCs w:val="24"/>
              </w:rPr>
              <w:t>iuni</w:t>
            </w:r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0D21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600π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</m:oMath>
          </w:p>
          <w:p w:rsidR="000D2148" w:rsidRPr="00186D8E" w:rsidRDefault="000D2148" w:rsidP="000D2148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Aria secțiunii realizată într-o sferă, la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8 cm</m:t>
              </m:r>
            </m:oMath>
            <w:r w:rsidRPr="000D2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față de centru, este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36π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.</m:t>
              </m:r>
            </m:oMath>
            <w:r w:rsidRPr="000D214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Să se afle lungimea razei sferei.</w:t>
            </w:r>
          </w:p>
          <w:p w:rsidR="00186D8E" w:rsidRPr="000D2148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10 cm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0D2148" w:rsidRDefault="000D2148" w:rsidP="000D214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2148">
              <w:rPr>
                <w:rFonts w:ascii="Times New Roman" w:hAnsi="Times New Roman" w:cs="Times New Roman"/>
                <w:b/>
                <w:sz w:val="24"/>
                <w:szCs w:val="24"/>
              </w:rPr>
              <w:t>Grupul</w:t>
            </w:r>
            <w:proofErr w:type="spellEnd"/>
            <w:r w:rsidRPr="000D2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</w:p>
          <w:p w:rsidR="00186D8E" w:rsidRDefault="000D2148" w:rsidP="00186D8E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Î</w:t>
            </w:r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ntr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sferă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razei de 13 cm se face o secțiune a cărei arie este egală cu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25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. La ce distanță de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centrul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sferei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s-a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realizat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secţiunea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respectiv</w:t>
            </w: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ă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12 cm</m:t>
              </m:r>
            </m:oMath>
          </w:p>
          <w:p w:rsidR="000D2148" w:rsidRDefault="000D2148" w:rsidP="00186D8E">
            <w:pPr>
              <w:pStyle w:val="Frspaiere"/>
              <w:numPr>
                <w:ilvl w:val="0"/>
                <w:numId w:val="2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Diametrul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sfere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are lungimea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</w:rPr>
                <m:t>8 cm</m:t>
              </m:r>
            </m:oMath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ă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afle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sferei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D8E" w:rsidRP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64π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0D2148" w:rsidRPr="00186D8E" w:rsidRDefault="000D2148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D8E">
              <w:rPr>
                <w:rFonts w:ascii="Times New Roman" w:hAnsi="Times New Roman" w:cs="Times New Roman"/>
                <w:b/>
                <w:sz w:val="24"/>
                <w:szCs w:val="24"/>
              </w:rPr>
              <w:t>Grupul</w:t>
            </w:r>
            <w:proofErr w:type="spellEnd"/>
            <w:r w:rsidRPr="0018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3. </w:t>
            </w:r>
          </w:p>
          <w:p w:rsidR="00186D8E" w:rsidRPr="00186D8E" w:rsidRDefault="000D2148" w:rsidP="00186D8E">
            <w:pPr>
              <w:pStyle w:val="Frspaiere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Aria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discului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dintr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-un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cerc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mare dintr-o sferă este egală cu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afle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sferei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.</w:t>
            </w:r>
          </w:p>
          <w:p w:rsidR="00186D8E" w:rsidRP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36π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86D8E" w:rsidRDefault="000D2148" w:rsidP="00186D8E">
            <w:pPr>
              <w:pStyle w:val="Frspaiere"/>
              <w:numPr>
                <w:ilvl w:val="0"/>
                <w:numId w:val="2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Un plan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intersectează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sferă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la distanța de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</w:rPr>
                <m:t>8 cm</m:t>
              </m:r>
            </m:oMath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de la centrul sferei.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afle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sferei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știind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că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lungimea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cercului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sec</w:t>
            </w:r>
            <w:r w:rsidR="00186D8E"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ț</w:t>
            </w: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iune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este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de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D8E" w:rsidRP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400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86D8E" w:rsidRP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Grupul 4. </w:t>
            </w:r>
          </w:p>
          <w:p w:rsidR="00186D8E" w:rsidRDefault="00186D8E" w:rsidP="00186D8E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Aria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unei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sfere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este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egală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cu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576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. Sa se afle aria unui disc al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cerc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 xml:space="preserve"> mare al </w:t>
            </w:r>
            <w:proofErr w:type="spellStart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sferei</w:t>
            </w:r>
            <w:proofErr w:type="spellEnd"/>
            <w:r w:rsidRPr="00186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D8E" w:rsidRDefault="00186D8E" w:rsidP="00186D8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144π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186D8E" w:rsidRPr="00186D8E" w:rsidRDefault="00186D8E" w:rsidP="00186D8E">
            <w:pPr>
              <w:pStyle w:val="Frspaiere"/>
              <w:numPr>
                <w:ilvl w:val="0"/>
                <w:numId w:val="2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Raza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unei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sfere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lungimea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</w:rPr>
                <m:t>13 cm</m:t>
              </m:r>
            </m:oMath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. Să se afle aria unei calote din această sferă, știind că raza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bazei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calotei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are </w:t>
            </w:r>
            <w:proofErr w:type="spellStart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>lungimea</w:t>
            </w:r>
            <w:proofErr w:type="spellEnd"/>
            <w:r w:rsidRPr="00186D8E">
              <w:rPr>
                <w:rFonts w:ascii="Times New Roman" w:eastAsia="Georg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Georgia" w:hAnsi="Cambria Math" w:cs="Times New Roman"/>
                  <w:sz w:val="24"/>
                  <w:szCs w:val="24"/>
                </w:rPr>
                <m:t>5 cm.</m:t>
              </m:r>
            </m:oMath>
          </w:p>
          <w:p w:rsidR="00AC3403" w:rsidRPr="00AC3403" w:rsidRDefault="00186D8E" w:rsidP="00186D8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26π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AC3403" w:rsidRDefault="00AC3403" w:rsidP="00AC3403">
            <w:pPr>
              <w:pStyle w:val="Frspaiere"/>
              <w:numPr>
                <w:ilvl w:val="0"/>
                <w:numId w:val="2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continuare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lucrează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tablă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4 pag.194 din manual.</w:t>
            </w:r>
          </w:p>
          <w:p w:rsidR="00AC3403" w:rsidRPr="00AC3403" w:rsidRDefault="00AC3403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proofErr w:type="spellStart"/>
            <w:r w:rsidRPr="00AC340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Rezolvare</w:t>
            </w:r>
            <w:proofErr w:type="spellEnd"/>
            <w:r w:rsidRPr="00AC3403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5B367E" w:rsidRDefault="00AC3403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C3403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2A772D8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2114845" cy="1533739"/>
                  <wp:effectExtent l="0" t="0" r="0" b="9525"/>
                  <wp:wrapTight wrapText="bothSides">
                    <wp:wrapPolygon edited="0">
                      <wp:start x="2919" y="0"/>
                      <wp:lineTo x="0" y="537"/>
                      <wp:lineTo x="0" y="21466"/>
                      <wp:lineTo x="20822" y="21466"/>
                      <wp:lineTo x="21016" y="17441"/>
                      <wp:lineTo x="21405" y="805"/>
                      <wp:lineTo x="19849" y="537"/>
                      <wp:lineTo x="4086" y="0"/>
                      <wp:lineTo x="2919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845" cy="1533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B36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</w:t>
            </w:r>
            <w:r w:rsidR="005B367E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25A107">
                  <wp:extent cx="1837432" cy="1230925"/>
                  <wp:effectExtent l="0" t="0" r="0" b="7620"/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Photocopy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768" cy="1236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B367E" w:rsidRDefault="005B367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B367E" w:rsidRDefault="005B367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B367E" w:rsidRDefault="005B367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CA=8 cm;BC=6 cm.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B367E" w:rsidRDefault="005B367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∆BCA-dreptunghic;AB=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CB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64+36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100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B367E" w:rsidRDefault="00B9415D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M=r (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raza cercului înscris în triunghiul dreptunghic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oMath>
            <w:r w:rsidR="005B367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B367E" w:rsidRDefault="005B367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CA+CB-AB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8+6-10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=2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5B367E" w:rsidRDefault="00B9415D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distanța de la centrul sferei la planul triunghiului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</m:oMath>
            <w:r w:rsidR="00EB2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O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⊥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ABC</m:t>
                  </m:r>
                </m:e>
              </m:d>
            </m:oMath>
            <w:r w:rsidR="00EB2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B2CDE" w:rsidRDefault="00EB2CD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⊿O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M-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dreptunghic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OM=R=10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</w:t>
            </w:r>
          </w:p>
          <w:p w:rsidR="00EB2CDE" w:rsidRDefault="00EB2CD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OM=R=10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B2CDE" w:rsidRDefault="00B9415D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OO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OM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O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200-4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196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=14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cm</m:t>
                  </m:r>
                </m:e>
              </m:d>
            </m:oMath>
            <w:r w:rsidR="00EB2C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EB2CDE" w:rsidRDefault="00EB2CDE" w:rsidP="00AC340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Răspuns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14 cm</m:t>
              </m:r>
            </m:oMath>
          </w:p>
          <w:p w:rsidR="00F55C3E" w:rsidRPr="00F55C3E" w:rsidRDefault="00EB2CDE" w:rsidP="00EB2CD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EB2CDE" w:rsidRDefault="00EB2CDE" w:rsidP="00EB2CDE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Se propune elevilor să realizeze sarcina interactivă din următorul link:</w:t>
            </w:r>
          </w:p>
          <w:p w:rsidR="00F55C3E" w:rsidRDefault="00B9415D" w:rsidP="00EB2CDE">
            <w:pPr>
              <w:spacing w:line="276" w:lineRule="auto"/>
              <w:rPr>
                <w:lang w:val="ro-RO"/>
              </w:rPr>
            </w:pPr>
            <w:hyperlink r:id="rId9" w:history="1">
              <w:r w:rsidR="00F55C3E" w:rsidRPr="00703177">
                <w:rPr>
                  <w:rStyle w:val="Hyperlink"/>
                  <w:lang w:val="ro-RO"/>
                </w:rPr>
                <w:t>https://educatieinteractiva.md/cursa-cai/14906</w:t>
              </w:r>
            </w:hyperlink>
            <w:r w:rsidR="00F55C3E">
              <w:rPr>
                <w:lang w:val="ro-RO"/>
              </w:rPr>
              <w:t xml:space="preserve"> </w:t>
            </w:r>
          </w:p>
          <w:p w:rsidR="00EB2CDE" w:rsidRPr="001F5265" w:rsidRDefault="00EB2CDE" w:rsidP="00EB2CDE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EB2CDE" w:rsidRPr="00266670" w:rsidRDefault="00EB2CDE" w:rsidP="00EB2CDE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EB2CDE" w:rsidRDefault="00EB2CDE" w:rsidP="00EB2CD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repetat: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Sfera. Elemente (centru, rază, diametru). Secțiunea sferei cu un plan). pag. 183-184</w:t>
            </w:r>
          </w:p>
          <w:p w:rsidR="00EB2CDE" w:rsidRPr="00EB2CDE" w:rsidRDefault="00EB2CDE" w:rsidP="00EB2CD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Problema 5 pag. 172 manual, problema 8 pag. 173 manual și problema de pe fișă (Anexa nr. 3).</w:t>
            </w:r>
          </w:p>
        </w:tc>
        <w:tc>
          <w:tcPr>
            <w:tcW w:w="990" w:type="dxa"/>
          </w:tcPr>
          <w:p w:rsidR="007E6CED" w:rsidRDefault="00F55C3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5B19C5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20</w:t>
            </w: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Default="00C65F1E" w:rsidP="00F71BF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65F1E" w:rsidRPr="00A72494" w:rsidRDefault="00C65F1E" w:rsidP="000D214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F71BFF" w:rsidRDefault="007E6CED" w:rsidP="00C65F1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Pr="001470D2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Pr="007800AA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A35AF" w:rsidRDefault="007A35AF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2CDE" w:rsidRDefault="00EB2CDE" w:rsidP="00AC340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C3403" w:rsidRDefault="00EB2CDE" w:rsidP="00EB2CD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AC3403" w:rsidRDefault="00AC3403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Default="00F55C3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5C3E" w:rsidRPr="001470D2" w:rsidRDefault="00F55C3E" w:rsidP="00F55C3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7E6CED" w:rsidRDefault="005B19C5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în grup.</w:t>
            </w:r>
          </w:p>
          <w:p w:rsidR="007E6CED" w:rsidRPr="005B19C5" w:rsidRDefault="005B19C5" w:rsidP="005B19C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Poster </w:t>
            </w:r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7E6CED" w:rsidRPr="00CF53E7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E6CED" w:rsidRDefault="007E6CED" w:rsidP="0091036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F6CC7" w:rsidRDefault="009F6CC7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35AF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1A0E0A" w:rsidRDefault="001A0E0A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perechi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DB3995" w:rsidRDefault="007A35AF" w:rsidP="001A0E0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Fișă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lucru</w:t>
            </w:r>
            <w:proofErr w:type="spellEnd"/>
          </w:p>
          <w:p w:rsidR="007E6CED" w:rsidRDefault="007E6CED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91036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frontală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C3403" w:rsidRDefault="00AC3403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Investigația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AC3403" w:rsidRDefault="00EB2CD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EB2CDE" w:rsidRDefault="00EB2CDE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Default="00AC3403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AC3403" w:rsidRPr="00A72494" w:rsidRDefault="00AC3403" w:rsidP="00AC340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910360" w:rsidRDefault="00910360" w:rsidP="00910360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24EA" w:rsidRPr="00CC02B8" w:rsidRDefault="004824EA" w:rsidP="004824EA">
      <w:pPr>
        <w:pStyle w:val="Frspaiere"/>
        <w:spacing w:line="276" w:lineRule="auto"/>
        <w:jc w:val="right"/>
        <w:rPr>
          <w:rFonts w:ascii="Times New Roman" w:hAnsi="Times New Roman" w:cs="Times New Roman"/>
        </w:rPr>
      </w:pPr>
      <w:r w:rsidRPr="00CC02B8">
        <w:rPr>
          <w:rFonts w:ascii="Times New Roman" w:hAnsi="Times New Roman" w:cs="Times New Roman"/>
        </w:rPr>
        <w:t xml:space="preserve">Anexa nr. </w:t>
      </w:r>
      <w:r>
        <w:rPr>
          <w:rFonts w:ascii="Times New Roman" w:hAnsi="Times New Roman" w:cs="Times New Roman"/>
        </w:rPr>
        <w:t>1</w:t>
      </w:r>
    </w:p>
    <w:p w:rsidR="004824EA" w:rsidRPr="00CC02B8" w:rsidRDefault="004824EA" w:rsidP="004824EA">
      <w:pPr>
        <w:pStyle w:val="Frspaier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8"/>
          <w:szCs w:val="28"/>
          <w:lang w:val="ro-MD"/>
        </w:rPr>
      </w:pPr>
      <w:r w:rsidRPr="00CC02B8">
        <w:rPr>
          <w:rFonts w:ascii="Times New Roman" w:hAnsi="Times New Roman" w:cs="Times New Roman"/>
        </w:rPr>
        <w:t xml:space="preserve">Fie </w:t>
      </w:r>
      <m:oMath>
        <m:r>
          <w:rPr>
            <w:rFonts w:ascii="Cambria Math" w:hAnsi="Cambria Math" w:cs="Times New Roman"/>
          </w:rPr>
          <m:t>S (O, R)</m:t>
        </m:r>
      </m:oMath>
      <w:r w:rsidRPr="00CC02B8">
        <w:rPr>
          <w:rFonts w:ascii="Times New Roman" w:hAnsi="Times New Roman" w:cs="Times New Roman"/>
        </w:rPr>
        <w:t xml:space="preserve"> şi </w:t>
      </w:r>
      <m:oMath>
        <m:r>
          <w:rPr>
            <w:rFonts w:ascii="Cambria Math" w:hAnsi="Cambria Math" w:cs="Times New Roman"/>
          </w:rPr>
          <m:t>d</m:t>
        </m:r>
      </m:oMath>
      <w:r w:rsidRPr="00CC02B8">
        <w:rPr>
          <w:rFonts w:ascii="Times New Roman" w:hAnsi="Times New Roman" w:cs="Times New Roman"/>
        </w:rPr>
        <w:t xml:space="preserve"> distanţa de la planul </w:t>
      </w:r>
      <m:oMath>
        <m:r>
          <w:rPr>
            <w:rFonts w:ascii="Cambria Math" w:hAnsi="Cambria Math" w:cs="Times New Roman"/>
          </w:rPr>
          <m:t>α</m:t>
        </m:r>
      </m:oMath>
      <w:r w:rsidRPr="00CC02B8">
        <w:rPr>
          <w:rFonts w:ascii="Times New Roman" w:hAnsi="Times New Roman" w:cs="Times New Roman"/>
        </w:rPr>
        <w:t xml:space="preserve"> la centrul </w:t>
      </w:r>
      <m:oMath>
        <m:r>
          <w:rPr>
            <w:rFonts w:ascii="Cambria Math" w:hAnsi="Cambria Math" w:cs="Times New Roman"/>
          </w:rPr>
          <m:t>O</m:t>
        </m:r>
      </m:oMath>
      <w:r w:rsidRPr="00CC02B8">
        <w:rPr>
          <w:rFonts w:ascii="Times New Roman" w:hAnsi="Times New Roman" w:cs="Times New Roman"/>
        </w:rPr>
        <w:t xml:space="preserve">. Decideţi care este poziţia planului </w:t>
      </w:r>
      <m:oMath>
        <m:r>
          <w:rPr>
            <w:rFonts w:ascii="Cambria Math" w:hAnsi="Cambria Math" w:cs="Times New Roman"/>
          </w:rPr>
          <m:t xml:space="preserve">α </m:t>
        </m:r>
      </m:oMath>
      <w:r w:rsidRPr="00CC02B8">
        <w:rPr>
          <w:rFonts w:ascii="Times New Roman" w:hAnsi="Times New Roman" w:cs="Times New Roman"/>
        </w:rPr>
        <w:t xml:space="preserve">faţă de sferă, dacă: </w:t>
      </w:r>
    </w:p>
    <w:p w:rsidR="004824EA" w:rsidRPr="00CC02B8" w:rsidRDefault="004824EA" w:rsidP="004824EA">
      <w:pPr>
        <w:pStyle w:val="Frspaiere"/>
        <w:spacing w:line="276" w:lineRule="auto"/>
        <w:rPr>
          <w:rFonts w:ascii="Times New Roman" w:eastAsiaTheme="minorEastAsia" w:hAnsi="Times New Roman" w:cs="Times New Roman"/>
          <w:lang w:val="ro-MD"/>
        </w:rPr>
      </w:pPr>
      <m:oMath>
        <m:r>
          <w:rPr>
            <w:rFonts w:ascii="Cambria Math" w:hAnsi="Cambria Math" w:cs="Times New Roman"/>
            <w:lang w:val="ro-MD"/>
          </w:rPr>
          <m:t>d=5 cm, R=2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lang w:val="ro-MD"/>
              </w:rPr>
              <m:t>3</m:t>
            </m:r>
          </m:e>
        </m:rad>
        <m:r>
          <w:rPr>
            <w:rFonts w:ascii="Cambria Math" w:hAnsi="Cambria Math" w:cs="Times New Roman"/>
            <w:lang w:val="ro-MD"/>
          </w:rPr>
          <m:t xml:space="preserve"> cm; </m:t>
        </m:r>
      </m:oMath>
      <w:r>
        <w:rPr>
          <w:rFonts w:ascii="Times New Roman" w:eastAsiaTheme="minorEastAsia" w:hAnsi="Times New Roman" w:cs="Times New Roman"/>
          <w:lang w:val="ro-MD"/>
        </w:rPr>
        <w:t xml:space="preserve"> </w:t>
      </w:r>
    </w:p>
    <w:p w:rsidR="004824EA" w:rsidRPr="00CC02B8" w:rsidRDefault="004824EA" w:rsidP="004824EA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sz w:val="24"/>
            <w:szCs w:val="24"/>
            <w:lang w:val="ro-MD"/>
          </w:rPr>
          <m:t>d=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9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cm, R=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cm;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</w:p>
    <w:p w:rsidR="004824EA" w:rsidRPr="00CC02B8" w:rsidRDefault="004824EA" w:rsidP="004824EA">
      <w:pPr>
        <w:pStyle w:val="Frspaiere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r>
          <w:rPr>
            <w:rFonts w:ascii="Cambria Math" w:hAnsi="Cambria Math" w:cs="Times New Roman"/>
            <w:sz w:val="24"/>
            <w:szCs w:val="24"/>
            <w:lang w:val="ro-MD"/>
          </w:rPr>
          <m:t>d=2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4"/>
            <w:lang w:val="ro-MD"/>
          </w:rPr>
          <m:t>, R=2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  <w:lang w:val="ro-MD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ro-MD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 cm.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</w:p>
    <w:p w:rsidR="004824EA" w:rsidRDefault="00F55C3E" w:rsidP="004824EA">
      <w:pPr>
        <w:pStyle w:val="Frspaiere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73140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09A8D75C" wp14:editId="2D5AAC0E">
            <wp:simplePos x="0" y="0"/>
            <wp:positionH relativeFrom="column">
              <wp:posOffset>6866890</wp:posOffset>
            </wp:positionH>
            <wp:positionV relativeFrom="paragraph">
              <wp:posOffset>9525</wp:posOffset>
            </wp:positionV>
            <wp:extent cx="12096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30" y="21252"/>
                <wp:lineTo x="21430" y="0"/>
                <wp:lineTo x="0" y="0"/>
              </wp:wrapPolygon>
            </wp:wrapTight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Raza </w:t>
      </w:r>
      <w:proofErr w:type="spellStart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>sferei</w:t>
      </w:r>
      <w:proofErr w:type="spellEnd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>terestre</w:t>
      </w:r>
      <w:proofErr w:type="spellEnd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>este</w:t>
      </w:r>
      <w:proofErr w:type="spellEnd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>aproximativ</w:t>
      </w:r>
      <w:proofErr w:type="spellEnd"/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) de </w:t>
      </w:r>
      <m:oMath>
        <m:r>
          <w:rPr>
            <w:rFonts w:ascii="Cambria Math" w:hAnsi="Cambria Math" w:cs="Times New Roman"/>
            <w:sz w:val="24"/>
            <w:szCs w:val="24"/>
            <w:lang w:val="de-DE"/>
          </w:rPr>
          <m:t>6400 km</m:t>
        </m:r>
      </m:oMath>
      <w:r w:rsidR="004824EA" w:rsidRPr="001C341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4824EA" w:rsidRPr="001C341C">
        <w:rPr>
          <w:rFonts w:ascii="Times New Roman" w:hAnsi="Times New Roman" w:cs="Times New Roman"/>
          <w:sz w:val="24"/>
          <w:szCs w:val="24"/>
        </w:rPr>
        <w:t xml:space="preserve">Care este lungimea unei paralele de </w:t>
      </w:r>
      <m:oMath>
        <m:r>
          <w:rPr>
            <w:rFonts w:ascii="Cambria Math" w:hAnsi="Cambria Math" w:cs="Times New Roman"/>
            <w:sz w:val="24"/>
            <w:szCs w:val="24"/>
          </w:rPr>
          <m:t>60°</m:t>
        </m:r>
      </m:oMath>
      <w:r w:rsidR="004824EA" w:rsidRPr="001C341C">
        <w:rPr>
          <w:rFonts w:ascii="Times New Roman" w:hAnsi="Times New Roman" w:cs="Times New Roman"/>
          <w:sz w:val="24"/>
          <w:szCs w:val="24"/>
        </w:rPr>
        <w:t xml:space="preserve"> latitudine (a se vedea desenul)?</w:t>
      </w:r>
    </w:p>
    <w:p w:rsidR="00004EAE" w:rsidRDefault="00004EA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F55C3E" w:rsidRDefault="00F55C3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F55C3E" w:rsidRDefault="00F55C3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F55C3E" w:rsidRDefault="00F55C3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F55C3E" w:rsidRDefault="00F55C3E" w:rsidP="00004EAE">
      <w:pPr>
        <w:pStyle w:val="Frspaiere"/>
        <w:spacing w:line="276" w:lineRule="auto"/>
        <w:ind w:left="36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Anexa nr.2 </w:t>
      </w:r>
    </w:p>
    <w:p w:rsidR="00F55C3E" w:rsidRDefault="00F55C3E" w:rsidP="00F55C3E">
      <w:pPr>
        <w:pStyle w:val="Frspaiere"/>
        <w:numPr>
          <w:ilvl w:val="0"/>
          <w:numId w:val="3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Înălțimea unui con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iar generatoarea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Să se afle lungimea razei sferei înscrise în con. Răspuns: 3 cm</w:t>
      </w:r>
    </w:p>
    <w:p w:rsidR="00F55C3E" w:rsidRPr="00910360" w:rsidRDefault="00F55C3E" w:rsidP="00F55C3E">
      <w:pPr>
        <w:pStyle w:val="Frspaiere"/>
        <w:numPr>
          <w:ilvl w:val="0"/>
          <w:numId w:val="30"/>
        </w:numPr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Toate laturile unui triunghi echilateral sunt tangente la suprafața unei sfere cu raza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20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Să se afle distanța de la centrul sferei la planul triunghiului, știind că latura triunghiului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60 cm.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Răspuns: 10 cm</w:t>
      </w:r>
    </w:p>
    <w:sectPr w:rsidR="00F55C3E" w:rsidRPr="00910360" w:rsidSect="00910360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7E72"/>
    <w:multiLevelType w:val="hybridMultilevel"/>
    <w:tmpl w:val="ECEC98D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E3729"/>
    <w:multiLevelType w:val="hybridMultilevel"/>
    <w:tmpl w:val="69EE412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47A43"/>
    <w:multiLevelType w:val="hybridMultilevel"/>
    <w:tmpl w:val="E3E0CEC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2089"/>
    <w:multiLevelType w:val="hybridMultilevel"/>
    <w:tmpl w:val="D65C29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D7A7A"/>
    <w:multiLevelType w:val="hybridMultilevel"/>
    <w:tmpl w:val="C268BE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35604"/>
    <w:multiLevelType w:val="hybridMultilevel"/>
    <w:tmpl w:val="457AD122"/>
    <w:lvl w:ilvl="0" w:tplc="A858ACB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6E241A">
      <w:numFmt w:val="decimal"/>
      <w:lvlText w:val=""/>
      <w:lvlJc w:val="left"/>
    </w:lvl>
    <w:lvl w:ilvl="2" w:tplc="3DBCD5EE">
      <w:numFmt w:val="decimal"/>
      <w:lvlText w:val=""/>
      <w:lvlJc w:val="left"/>
    </w:lvl>
    <w:lvl w:ilvl="3" w:tplc="C06C731A">
      <w:numFmt w:val="decimal"/>
      <w:lvlText w:val=""/>
      <w:lvlJc w:val="left"/>
    </w:lvl>
    <w:lvl w:ilvl="4" w:tplc="314C7C7E">
      <w:numFmt w:val="decimal"/>
      <w:lvlText w:val=""/>
      <w:lvlJc w:val="left"/>
    </w:lvl>
    <w:lvl w:ilvl="5" w:tplc="5ABA1886">
      <w:numFmt w:val="decimal"/>
      <w:lvlText w:val=""/>
      <w:lvlJc w:val="left"/>
    </w:lvl>
    <w:lvl w:ilvl="6" w:tplc="4C1C5B8E">
      <w:numFmt w:val="decimal"/>
      <w:lvlText w:val=""/>
      <w:lvlJc w:val="left"/>
    </w:lvl>
    <w:lvl w:ilvl="7" w:tplc="B95C842A">
      <w:numFmt w:val="decimal"/>
      <w:lvlText w:val=""/>
      <w:lvlJc w:val="left"/>
    </w:lvl>
    <w:lvl w:ilvl="8" w:tplc="E4FAE514">
      <w:numFmt w:val="decimal"/>
      <w:lvlText w:val=""/>
      <w:lvlJc w:val="left"/>
    </w:lvl>
  </w:abstractNum>
  <w:abstractNum w:abstractNumId="7" w15:restartNumberingAfterBreak="0">
    <w:nsid w:val="2B5F0BBE"/>
    <w:multiLevelType w:val="hybridMultilevel"/>
    <w:tmpl w:val="0E30A83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16A05"/>
    <w:multiLevelType w:val="hybridMultilevel"/>
    <w:tmpl w:val="5E5C62D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EED"/>
    <w:multiLevelType w:val="hybridMultilevel"/>
    <w:tmpl w:val="9A18201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048AB"/>
    <w:multiLevelType w:val="hybridMultilevel"/>
    <w:tmpl w:val="CAB04EE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47FB0"/>
    <w:multiLevelType w:val="hybridMultilevel"/>
    <w:tmpl w:val="1F1602DA"/>
    <w:lvl w:ilvl="0" w:tplc="7708CF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BB4"/>
    <w:multiLevelType w:val="hybridMultilevel"/>
    <w:tmpl w:val="172088BE"/>
    <w:lvl w:ilvl="0" w:tplc="FE105512">
      <w:start w:val="1"/>
      <w:numFmt w:val="decimal"/>
      <w:lvlText w:val="%1)"/>
      <w:lvlJc w:val="left"/>
      <w:pPr>
        <w:ind w:left="720" w:hanging="360"/>
      </w:pPr>
      <w:rPr>
        <w:rFonts w:eastAsia="Georg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5DE5"/>
    <w:multiLevelType w:val="hybridMultilevel"/>
    <w:tmpl w:val="A4DE74DC"/>
    <w:lvl w:ilvl="0" w:tplc="A4B422EE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0F0CE">
      <w:numFmt w:val="decimal"/>
      <w:lvlText w:val=""/>
      <w:lvlJc w:val="left"/>
    </w:lvl>
    <w:lvl w:ilvl="2" w:tplc="C102F672">
      <w:numFmt w:val="decimal"/>
      <w:lvlText w:val=""/>
      <w:lvlJc w:val="left"/>
    </w:lvl>
    <w:lvl w:ilvl="3" w:tplc="1D2EC28E">
      <w:numFmt w:val="decimal"/>
      <w:lvlText w:val=""/>
      <w:lvlJc w:val="left"/>
    </w:lvl>
    <w:lvl w:ilvl="4" w:tplc="790AF0A6">
      <w:numFmt w:val="decimal"/>
      <w:lvlText w:val=""/>
      <w:lvlJc w:val="left"/>
    </w:lvl>
    <w:lvl w:ilvl="5" w:tplc="AEC8B7D2">
      <w:numFmt w:val="decimal"/>
      <w:lvlText w:val=""/>
      <w:lvlJc w:val="left"/>
    </w:lvl>
    <w:lvl w:ilvl="6" w:tplc="68700CC8">
      <w:numFmt w:val="decimal"/>
      <w:lvlText w:val=""/>
      <w:lvlJc w:val="left"/>
    </w:lvl>
    <w:lvl w:ilvl="7" w:tplc="A7FE3F18">
      <w:numFmt w:val="decimal"/>
      <w:lvlText w:val=""/>
      <w:lvlJc w:val="left"/>
    </w:lvl>
    <w:lvl w:ilvl="8" w:tplc="03868DC6">
      <w:numFmt w:val="decimal"/>
      <w:lvlText w:val=""/>
      <w:lvlJc w:val="left"/>
    </w:lvl>
  </w:abstractNum>
  <w:abstractNum w:abstractNumId="16" w15:restartNumberingAfterBreak="0">
    <w:nsid w:val="46BC62CE"/>
    <w:multiLevelType w:val="hybridMultilevel"/>
    <w:tmpl w:val="82B4B8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20586"/>
    <w:multiLevelType w:val="hybridMultilevel"/>
    <w:tmpl w:val="73C83E92"/>
    <w:lvl w:ilvl="0" w:tplc="238ADF8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A004E"/>
    <w:multiLevelType w:val="hybridMultilevel"/>
    <w:tmpl w:val="0E30A83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54691"/>
    <w:multiLevelType w:val="hybridMultilevel"/>
    <w:tmpl w:val="CA4EA48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F21D6"/>
    <w:multiLevelType w:val="hybridMultilevel"/>
    <w:tmpl w:val="03C633A0"/>
    <w:lvl w:ilvl="0" w:tplc="0CD814B6">
      <w:start w:val="1"/>
      <w:numFmt w:val="decimal"/>
      <w:lvlText w:val="%1)"/>
      <w:lvlJc w:val="left"/>
      <w:pPr>
        <w:ind w:left="720" w:hanging="360"/>
      </w:pPr>
      <w:rPr>
        <w:rFonts w:eastAsia="Georg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813F4"/>
    <w:multiLevelType w:val="hybridMultilevel"/>
    <w:tmpl w:val="0C50C82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32DBC"/>
    <w:multiLevelType w:val="hybridMultilevel"/>
    <w:tmpl w:val="6706C8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E2A34"/>
    <w:multiLevelType w:val="hybridMultilevel"/>
    <w:tmpl w:val="C94AAB0C"/>
    <w:lvl w:ilvl="0" w:tplc="63702FB0">
      <w:start w:val="1"/>
      <w:numFmt w:val="decimal"/>
      <w:lvlText w:val="%1)"/>
      <w:lvlJc w:val="left"/>
      <w:pPr>
        <w:ind w:left="720" w:hanging="360"/>
      </w:pPr>
      <w:rPr>
        <w:rFonts w:eastAsia="Georg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F7184"/>
    <w:multiLevelType w:val="hybridMultilevel"/>
    <w:tmpl w:val="0E30A83A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A2750"/>
    <w:multiLevelType w:val="hybridMultilevel"/>
    <w:tmpl w:val="71EAB49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156BF"/>
    <w:multiLevelType w:val="hybridMultilevel"/>
    <w:tmpl w:val="47F60CE0"/>
    <w:lvl w:ilvl="0" w:tplc="64988A6E">
      <w:start w:val="1"/>
      <w:numFmt w:val="decimal"/>
      <w:lvlText w:val="%1)"/>
      <w:lvlJc w:val="left"/>
      <w:pPr>
        <w:ind w:left="720" w:hanging="360"/>
      </w:pPr>
      <w:rPr>
        <w:rFonts w:eastAsia="Georg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E133C"/>
    <w:multiLevelType w:val="hybridMultilevel"/>
    <w:tmpl w:val="9D9ABDCE"/>
    <w:lvl w:ilvl="0" w:tplc="39B8B2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5D29B7"/>
    <w:multiLevelType w:val="hybridMultilevel"/>
    <w:tmpl w:val="49BE6DB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B05F9"/>
    <w:multiLevelType w:val="hybridMultilevel"/>
    <w:tmpl w:val="C36ED8F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22"/>
  </w:num>
  <w:num w:numId="9">
    <w:abstractNumId w:val="17"/>
  </w:num>
  <w:num w:numId="10">
    <w:abstractNumId w:val="9"/>
  </w:num>
  <w:num w:numId="11">
    <w:abstractNumId w:val="10"/>
  </w:num>
  <w:num w:numId="12">
    <w:abstractNumId w:val="29"/>
  </w:num>
  <w:num w:numId="13">
    <w:abstractNumId w:val="1"/>
  </w:num>
  <w:num w:numId="14">
    <w:abstractNumId w:val="27"/>
  </w:num>
  <w:num w:numId="15">
    <w:abstractNumId w:val="8"/>
  </w:num>
  <w:num w:numId="16">
    <w:abstractNumId w:val="15"/>
  </w:num>
  <w:num w:numId="17">
    <w:abstractNumId w:val="25"/>
  </w:num>
  <w:num w:numId="18">
    <w:abstractNumId w:val="20"/>
  </w:num>
  <w:num w:numId="19">
    <w:abstractNumId w:val="21"/>
  </w:num>
  <w:num w:numId="20">
    <w:abstractNumId w:val="18"/>
  </w:num>
  <w:num w:numId="21">
    <w:abstractNumId w:val="24"/>
  </w:num>
  <w:num w:numId="22">
    <w:abstractNumId w:val="7"/>
  </w:num>
  <w:num w:numId="23">
    <w:abstractNumId w:val="6"/>
  </w:num>
  <w:num w:numId="24">
    <w:abstractNumId w:val="23"/>
  </w:num>
  <w:num w:numId="25">
    <w:abstractNumId w:val="26"/>
  </w:num>
  <w:num w:numId="26">
    <w:abstractNumId w:val="0"/>
  </w:num>
  <w:num w:numId="27">
    <w:abstractNumId w:val="12"/>
  </w:num>
  <w:num w:numId="28">
    <w:abstractNumId w:val="14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ED"/>
    <w:rsid w:val="00004EAE"/>
    <w:rsid w:val="00086200"/>
    <w:rsid w:val="000D2148"/>
    <w:rsid w:val="00131775"/>
    <w:rsid w:val="00186D8E"/>
    <w:rsid w:val="001A0E0A"/>
    <w:rsid w:val="00321646"/>
    <w:rsid w:val="00352669"/>
    <w:rsid w:val="00354915"/>
    <w:rsid w:val="003B0A51"/>
    <w:rsid w:val="004824EA"/>
    <w:rsid w:val="005B19C5"/>
    <w:rsid w:val="005B367E"/>
    <w:rsid w:val="005C4A91"/>
    <w:rsid w:val="00711D98"/>
    <w:rsid w:val="007357C5"/>
    <w:rsid w:val="00793870"/>
    <w:rsid w:val="007A35AF"/>
    <w:rsid w:val="007E6CED"/>
    <w:rsid w:val="008651A8"/>
    <w:rsid w:val="00910360"/>
    <w:rsid w:val="00952647"/>
    <w:rsid w:val="009F6CC7"/>
    <w:rsid w:val="00AC3403"/>
    <w:rsid w:val="00B61299"/>
    <w:rsid w:val="00B77F3E"/>
    <w:rsid w:val="00B9415D"/>
    <w:rsid w:val="00C106C4"/>
    <w:rsid w:val="00C65F1E"/>
    <w:rsid w:val="00C77BC8"/>
    <w:rsid w:val="00CA5763"/>
    <w:rsid w:val="00D259EA"/>
    <w:rsid w:val="00DB3995"/>
    <w:rsid w:val="00E270E1"/>
    <w:rsid w:val="00E869D4"/>
    <w:rsid w:val="00E87A83"/>
    <w:rsid w:val="00EB2CDE"/>
    <w:rsid w:val="00F55C3E"/>
    <w:rsid w:val="00F7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03666"/>
  <w15:chartTrackingRefBased/>
  <w15:docId w15:val="{C470C642-B20E-497A-AF71-612D28EB3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7E6CED"/>
    <w:pPr>
      <w:spacing w:after="0" w:line="240" w:lineRule="auto"/>
    </w:pPr>
  </w:style>
  <w:style w:type="table" w:styleId="Tabelgril">
    <w:name w:val="Table Grid"/>
    <w:basedOn w:val="TabelNormal"/>
    <w:uiPriority w:val="39"/>
    <w:rsid w:val="007E6CE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E6CE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317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3177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131775"/>
    <w:rPr>
      <w:color w:val="954F72" w:themeColor="followed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106C4"/>
    <w:rPr>
      <w:color w:val="808080"/>
    </w:rPr>
  </w:style>
  <w:style w:type="paragraph" w:customStyle="1" w:styleId="1">
    <w:name w:val="Без интервала1"/>
    <w:qFormat/>
    <w:rsid w:val="005C4A9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5C4A91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77F3E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7F3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educatieinteractiva.md/text-lacunar/20739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1490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989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10</cp:revision>
  <dcterms:created xsi:type="dcterms:W3CDTF">2024-07-11T07:50:00Z</dcterms:created>
  <dcterms:modified xsi:type="dcterms:W3CDTF">2024-12-07T17:34:00Z</dcterms:modified>
</cp:coreProperties>
</file>