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72C" w:rsidRPr="00710E6B" w:rsidRDefault="008D677A" w:rsidP="00710E6B">
      <w:pPr>
        <w:pStyle w:val="Frspaiere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0E6B">
        <w:rPr>
          <w:rFonts w:ascii="Times New Roman" w:hAnsi="Times New Roman" w:cs="Times New Roman"/>
          <w:sz w:val="24"/>
          <w:szCs w:val="24"/>
        </w:rPr>
        <w:t>Proiectul didactic al lecției</w:t>
      </w:r>
    </w:p>
    <w:p w:rsidR="008D677A" w:rsidRPr="00710E6B" w:rsidRDefault="008D677A" w:rsidP="00710E6B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10E6B">
        <w:rPr>
          <w:rFonts w:ascii="Times New Roman" w:hAnsi="Times New Roman" w:cs="Times New Roman"/>
          <w:i/>
          <w:sz w:val="24"/>
          <w:szCs w:val="24"/>
        </w:rPr>
        <w:t>Disciplina</w:t>
      </w:r>
      <w:r w:rsidRPr="00710E6B">
        <w:rPr>
          <w:rFonts w:ascii="Times New Roman" w:hAnsi="Times New Roman" w:cs="Times New Roman"/>
          <w:sz w:val="24"/>
          <w:szCs w:val="24"/>
        </w:rPr>
        <w:t>: Matematică</w:t>
      </w:r>
    </w:p>
    <w:p w:rsidR="008D677A" w:rsidRPr="00710E6B" w:rsidRDefault="00BE25BC" w:rsidP="00710E6B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10E6B">
        <w:rPr>
          <w:rFonts w:ascii="Times New Roman" w:hAnsi="Times New Roman" w:cs="Times New Roman"/>
          <w:i/>
          <w:sz w:val="24"/>
          <w:szCs w:val="24"/>
        </w:rPr>
        <w:t>Clasa</w:t>
      </w:r>
      <w:r w:rsidRPr="00710E6B">
        <w:rPr>
          <w:rFonts w:ascii="Times New Roman" w:hAnsi="Times New Roman" w:cs="Times New Roman"/>
          <w:sz w:val="24"/>
          <w:szCs w:val="24"/>
        </w:rPr>
        <w:t>: a VII</w:t>
      </w:r>
      <w:r w:rsidR="008D677A" w:rsidRPr="00710E6B">
        <w:rPr>
          <w:rFonts w:ascii="Times New Roman" w:hAnsi="Times New Roman" w:cs="Times New Roman"/>
          <w:sz w:val="24"/>
          <w:szCs w:val="24"/>
        </w:rPr>
        <w:t>-a</w:t>
      </w:r>
    </w:p>
    <w:p w:rsidR="008D677A" w:rsidRPr="00710E6B" w:rsidRDefault="008D677A" w:rsidP="00710E6B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10E6B">
        <w:rPr>
          <w:rFonts w:ascii="Times New Roman" w:hAnsi="Times New Roman" w:cs="Times New Roman"/>
          <w:i/>
          <w:sz w:val="24"/>
          <w:szCs w:val="24"/>
        </w:rPr>
        <w:t>Unitatea de conținut</w:t>
      </w:r>
      <w:r w:rsidRPr="00710E6B">
        <w:rPr>
          <w:rFonts w:ascii="Times New Roman" w:hAnsi="Times New Roman" w:cs="Times New Roman"/>
          <w:sz w:val="24"/>
          <w:szCs w:val="24"/>
        </w:rPr>
        <w:t>:</w:t>
      </w:r>
      <w:r w:rsidR="00113FB3" w:rsidRPr="00710E6B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276FDD" w:rsidRPr="00710E6B">
        <w:rPr>
          <w:rFonts w:ascii="Times New Roman" w:hAnsi="Times New Roman" w:cs="Times New Roman"/>
          <w:sz w:val="24"/>
          <w:szCs w:val="24"/>
        </w:rPr>
        <w:t>Noțiuni geometrice. Recapitulare și completări</w:t>
      </w:r>
    </w:p>
    <w:p w:rsidR="008D677A" w:rsidRPr="00710E6B" w:rsidRDefault="008D677A" w:rsidP="00710E6B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  <w:lang w:val="ro-MO"/>
        </w:rPr>
      </w:pPr>
      <w:r w:rsidRPr="00710E6B">
        <w:rPr>
          <w:rFonts w:ascii="Times New Roman" w:hAnsi="Times New Roman" w:cs="Times New Roman"/>
          <w:i/>
          <w:sz w:val="24"/>
          <w:szCs w:val="24"/>
        </w:rPr>
        <w:t xml:space="preserve">Numărul lecției în </w:t>
      </w:r>
      <w:r w:rsidR="00AC47F4" w:rsidRPr="00710E6B">
        <w:rPr>
          <w:rFonts w:ascii="Times New Roman" w:hAnsi="Times New Roman" w:cs="Times New Roman"/>
          <w:i/>
          <w:sz w:val="24"/>
          <w:szCs w:val="24"/>
        </w:rPr>
        <w:t>unitatea de conținut</w:t>
      </w:r>
      <w:r w:rsidR="00AC47F4" w:rsidRPr="00710E6B">
        <w:rPr>
          <w:rFonts w:ascii="Times New Roman" w:hAnsi="Times New Roman" w:cs="Times New Roman"/>
          <w:sz w:val="24"/>
          <w:szCs w:val="24"/>
        </w:rPr>
        <w:t>:</w:t>
      </w:r>
      <w:r w:rsidR="00AC47F4" w:rsidRPr="00710E6B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710E6B">
        <w:rPr>
          <w:rFonts w:ascii="Times New Roman" w:hAnsi="Times New Roman" w:cs="Times New Roman"/>
          <w:sz w:val="24"/>
          <w:szCs w:val="24"/>
        </w:rPr>
        <w:t xml:space="preserve"> (conform proiectăr</w:t>
      </w:r>
      <w:r w:rsidR="00113FB3" w:rsidRPr="00710E6B">
        <w:rPr>
          <w:rFonts w:ascii="Times New Roman" w:hAnsi="Times New Roman" w:cs="Times New Roman"/>
          <w:sz w:val="24"/>
          <w:szCs w:val="24"/>
        </w:rPr>
        <w:t xml:space="preserve">ii didactice de lungă durată): </w:t>
      </w:r>
      <w:r w:rsidR="00702272" w:rsidRPr="00710E6B">
        <w:rPr>
          <w:rFonts w:ascii="Times New Roman" w:hAnsi="Times New Roman" w:cs="Times New Roman"/>
          <w:sz w:val="24"/>
          <w:szCs w:val="24"/>
        </w:rPr>
        <w:t>2</w:t>
      </w:r>
      <w:r w:rsidR="00113FB3" w:rsidRPr="00710E6B">
        <w:rPr>
          <w:rFonts w:ascii="Times New Roman" w:hAnsi="Times New Roman" w:cs="Times New Roman"/>
          <w:sz w:val="24"/>
          <w:szCs w:val="24"/>
        </w:rPr>
        <w:t>/</w:t>
      </w:r>
      <w:r w:rsidR="002710B9" w:rsidRPr="00710E6B">
        <w:rPr>
          <w:rFonts w:ascii="Times New Roman" w:hAnsi="Times New Roman" w:cs="Times New Roman"/>
          <w:sz w:val="24"/>
          <w:szCs w:val="24"/>
        </w:rPr>
        <w:t>32</w:t>
      </w:r>
      <w:r w:rsidR="0005090A" w:rsidRPr="00710E6B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</w:p>
    <w:p w:rsidR="00DC264E" w:rsidRPr="00710E6B" w:rsidRDefault="008D677A" w:rsidP="00710E6B">
      <w:pPr>
        <w:pStyle w:val="Frspaiere"/>
        <w:spacing w:line="360" w:lineRule="auto"/>
        <w:rPr>
          <w:rFonts w:ascii="Times New Roman" w:hAnsi="Times New Roman" w:cs="Times New Roman"/>
          <w:i/>
          <w:color w:val="231F20"/>
          <w:sz w:val="24"/>
          <w:szCs w:val="24"/>
        </w:rPr>
      </w:pPr>
      <w:r w:rsidRPr="00710E6B">
        <w:rPr>
          <w:rFonts w:ascii="Times New Roman" w:hAnsi="Times New Roman" w:cs="Times New Roman"/>
          <w:i/>
          <w:sz w:val="24"/>
          <w:szCs w:val="24"/>
        </w:rPr>
        <w:t>Subiectul lecției</w:t>
      </w:r>
      <w:r w:rsidRPr="00710E6B">
        <w:rPr>
          <w:rFonts w:ascii="Times New Roman" w:hAnsi="Times New Roman" w:cs="Times New Roman"/>
          <w:sz w:val="24"/>
          <w:szCs w:val="24"/>
        </w:rPr>
        <w:t>:</w:t>
      </w:r>
      <w:r w:rsidR="00FA6FF5" w:rsidRPr="00710E6B">
        <w:rPr>
          <w:rFonts w:ascii="Times New Roman" w:hAnsi="Times New Roman" w:cs="Times New Roman"/>
          <w:sz w:val="24"/>
          <w:szCs w:val="24"/>
        </w:rPr>
        <w:t xml:space="preserve"> </w:t>
      </w:r>
      <w:r w:rsidR="006E2494" w:rsidRPr="00710E6B">
        <w:rPr>
          <w:rFonts w:ascii="Times New Roman" w:hAnsi="Times New Roman" w:cs="Times New Roman"/>
          <w:sz w:val="24"/>
          <w:szCs w:val="24"/>
        </w:rPr>
        <w:t>Metoda reducerii la absurd</w:t>
      </w:r>
    </w:p>
    <w:p w:rsidR="008D677A" w:rsidRPr="00710E6B" w:rsidRDefault="004F030E" w:rsidP="00710E6B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10E6B">
        <w:rPr>
          <w:rFonts w:ascii="Times New Roman" w:hAnsi="Times New Roman" w:cs="Times New Roman"/>
          <w:i/>
          <w:color w:val="231F20"/>
          <w:sz w:val="24"/>
          <w:szCs w:val="24"/>
        </w:rPr>
        <w:t>Durata lecției</w:t>
      </w:r>
      <w:r w:rsidRPr="00710E6B">
        <w:rPr>
          <w:rFonts w:ascii="Times New Roman" w:hAnsi="Times New Roman" w:cs="Times New Roman"/>
          <w:color w:val="231F20"/>
          <w:sz w:val="24"/>
          <w:szCs w:val="24"/>
        </w:rPr>
        <w:t>: 45 min.</w:t>
      </w:r>
    </w:p>
    <w:p w:rsidR="008D677A" w:rsidRPr="00710E6B" w:rsidRDefault="008D677A" w:rsidP="00710E6B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10E6B">
        <w:rPr>
          <w:rFonts w:ascii="Times New Roman" w:hAnsi="Times New Roman" w:cs="Times New Roman"/>
          <w:i/>
          <w:sz w:val="24"/>
          <w:szCs w:val="24"/>
        </w:rPr>
        <w:t>Unități de competență</w:t>
      </w:r>
      <w:r w:rsidRPr="00710E6B">
        <w:rPr>
          <w:rFonts w:ascii="Times New Roman" w:hAnsi="Times New Roman" w:cs="Times New Roman"/>
          <w:sz w:val="24"/>
          <w:szCs w:val="24"/>
        </w:rPr>
        <w:t>:</w:t>
      </w:r>
    </w:p>
    <w:p w:rsidR="00AC47F4" w:rsidRPr="00710E6B" w:rsidRDefault="00AC47F4" w:rsidP="00710E6B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10E6B">
        <w:rPr>
          <w:rFonts w:ascii="Times New Roman" w:hAnsi="Times New Roman" w:cs="Times New Roman"/>
          <w:sz w:val="24"/>
          <w:szCs w:val="24"/>
        </w:rPr>
        <w:t>5.1. Identificarea și aplicarea terminologiei și a notațiilor aferente figurilor geometrice studiate în diverse contexte.</w:t>
      </w:r>
    </w:p>
    <w:p w:rsidR="00380456" w:rsidRPr="00710E6B" w:rsidRDefault="00380456" w:rsidP="00710E6B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10E6B">
        <w:rPr>
          <w:rFonts w:ascii="Times New Roman" w:hAnsi="Times New Roman" w:cs="Times New Roman"/>
          <w:sz w:val="24"/>
          <w:szCs w:val="24"/>
        </w:rPr>
        <w:t xml:space="preserve">5.3. Reprezentarea în plan a figurilor geometrice studiate, utilizând instrumentele de desen și aplicarea reprezentărilor  respective în rezolvări de probleme. </w:t>
      </w:r>
    </w:p>
    <w:p w:rsidR="00380456" w:rsidRPr="00710E6B" w:rsidRDefault="00380456" w:rsidP="00710E6B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10E6B">
        <w:rPr>
          <w:rFonts w:ascii="Times New Roman" w:hAnsi="Times New Roman" w:cs="Times New Roman"/>
          <w:sz w:val="24"/>
          <w:szCs w:val="24"/>
        </w:rPr>
        <w:t>5.7. Selectarea și sistematizarea din mulțimea de informații culese sau indicate a datelor necesare pentru rezolvarea  problemei de geometrie în situații reale și/ sau modelate, rezolvarea problemei obținute/ date.</w:t>
      </w:r>
    </w:p>
    <w:p w:rsidR="00380456" w:rsidRPr="00710E6B" w:rsidRDefault="009C51DB" w:rsidP="00710E6B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10E6B">
        <w:rPr>
          <w:rFonts w:ascii="Times New Roman" w:hAnsi="Times New Roman" w:cs="Times New Roman"/>
          <w:sz w:val="24"/>
          <w:szCs w:val="24"/>
        </w:rPr>
        <w:t>5.9. Justificarea unui demers, rezultat obținut și/ sau indicat cu figuri geometrice, recu</w:t>
      </w:r>
      <w:r w:rsidR="000655AB">
        <w:rPr>
          <w:rFonts w:ascii="Times New Roman" w:hAnsi="Times New Roman" w:cs="Times New Roman"/>
          <w:sz w:val="24"/>
          <w:szCs w:val="24"/>
        </w:rPr>
        <w:t xml:space="preserve">rgând la argumentări, exemple, </w:t>
      </w:r>
      <w:r w:rsidRPr="00710E6B">
        <w:rPr>
          <w:rFonts w:ascii="Times New Roman" w:hAnsi="Times New Roman" w:cs="Times New Roman"/>
          <w:sz w:val="24"/>
          <w:szCs w:val="24"/>
        </w:rPr>
        <w:t>contraexemple.</w:t>
      </w:r>
    </w:p>
    <w:p w:rsidR="008D677A" w:rsidRPr="00710E6B" w:rsidRDefault="008D677A" w:rsidP="00710E6B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10E6B">
        <w:rPr>
          <w:rFonts w:ascii="Times New Roman" w:hAnsi="Times New Roman" w:cs="Times New Roman"/>
          <w:i/>
          <w:sz w:val="24"/>
          <w:szCs w:val="24"/>
        </w:rPr>
        <w:t>Obiectivele lecției</w:t>
      </w:r>
      <w:r w:rsidRPr="00710E6B">
        <w:rPr>
          <w:rFonts w:ascii="Times New Roman" w:hAnsi="Times New Roman" w:cs="Times New Roman"/>
          <w:sz w:val="24"/>
          <w:szCs w:val="24"/>
        </w:rPr>
        <w:t>:</w:t>
      </w:r>
      <w:r w:rsidR="00B141CD" w:rsidRPr="00710E6B">
        <w:rPr>
          <w:rFonts w:ascii="Times New Roman" w:hAnsi="Times New Roman" w:cs="Times New Roman"/>
          <w:sz w:val="24"/>
          <w:szCs w:val="24"/>
        </w:rPr>
        <w:t xml:space="preserve"> La finele lecției, elevii vor fi capabili:</w:t>
      </w:r>
    </w:p>
    <w:p w:rsidR="008D677A" w:rsidRPr="00710E6B" w:rsidRDefault="008D677A" w:rsidP="00710E6B">
      <w:pPr>
        <w:pStyle w:val="Frspaiere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10E6B">
        <w:rPr>
          <w:rFonts w:ascii="Times New Roman" w:hAnsi="Times New Roman" w:cs="Times New Roman"/>
          <w:sz w:val="24"/>
          <w:szCs w:val="24"/>
        </w:rPr>
        <w:t xml:space="preserve">O.1. – </w:t>
      </w:r>
      <w:r w:rsidR="00113FB3" w:rsidRPr="00710E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să </w:t>
      </w:r>
      <w:r w:rsidR="00AC47F4" w:rsidRPr="00710E6B">
        <w:rPr>
          <w:rFonts w:ascii="Times New Roman" w:hAnsi="Times New Roman" w:cs="Times New Roman"/>
          <w:sz w:val="24"/>
          <w:szCs w:val="24"/>
        </w:rPr>
        <w:t xml:space="preserve">identifice și să aplice terminologia și notațiile aferente </w:t>
      </w:r>
      <w:r w:rsidR="006E2494" w:rsidRPr="00710E6B">
        <w:rPr>
          <w:rFonts w:ascii="Times New Roman" w:hAnsi="Times New Roman" w:cs="Times New Roman"/>
          <w:sz w:val="24"/>
          <w:szCs w:val="24"/>
          <w:lang w:val="ro-RO"/>
        </w:rPr>
        <w:t>noțiunii</w:t>
      </w:r>
      <w:r w:rsidR="00150726" w:rsidRPr="00710E6B">
        <w:rPr>
          <w:rFonts w:ascii="Times New Roman" w:hAnsi="Times New Roman" w:cs="Times New Roman"/>
          <w:sz w:val="24"/>
          <w:szCs w:val="24"/>
          <w:lang w:val="ro-RO"/>
        </w:rPr>
        <w:t xml:space="preserve"> de </w:t>
      </w:r>
      <w:r w:rsidR="006E2494" w:rsidRPr="00710E6B">
        <w:rPr>
          <w:rFonts w:ascii="Times New Roman" w:hAnsi="Times New Roman" w:cs="Times New Roman"/>
          <w:sz w:val="24"/>
          <w:szCs w:val="24"/>
          <w:lang w:val="ro-MO"/>
        </w:rPr>
        <w:t>m</w:t>
      </w:r>
      <w:r w:rsidR="006E2494" w:rsidRPr="00710E6B">
        <w:rPr>
          <w:rFonts w:ascii="Times New Roman" w:hAnsi="Times New Roman" w:cs="Times New Roman"/>
          <w:sz w:val="24"/>
          <w:szCs w:val="24"/>
        </w:rPr>
        <w:t xml:space="preserve">etoda reducerii la absurd </w:t>
      </w:r>
      <w:r w:rsidR="00AC47F4" w:rsidRPr="00710E6B">
        <w:rPr>
          <w:rFonts w:ascii="Times New Roman" w:hAnsi="Times New Roman" w:cs="Times New Roman"/>
          <w:sz w:val="24"/>
          <w:szCs w:val="24"/>
        </w:rPr>
        <w:t xml:space="preserve">în diverse </w:t>
      </w:r>
      <w:r w:rsidR="00EE271A" w:rsidRPr="00710E6B">
        <w:rPr>
          <w:rFonts w:ascii="Times New Roman" w:hAnsi="Times New Roman" w:cs="Times New Roman"/>
          <w:sz w:val="24"/>
          <w:szCs w:val="24"/>
        </w:rPr>
        <w:t>context</w:t>
      </w:r>
      <w:r w:rsidR="006E2494" w:rsidRPr="00710E6B">
        <w:rPr>
          <w:rFonts w:ascii="Times New Roman" w:hAnsi="Times New Roman" w:cs="Times New Roman"/>
          <w:sz w:val="24"/>
          <w:szCs w:val="24"/>
        </w:rPr>
        <w:t>e</w:t>
      </w:r>
      <w:r w:rsidR="00EE271A" w:rsidRPr="00710E6B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EE271A" w:rsidRPr="00710E6B" w:rsidRDefault="00EE271A" w:rsidP="00710E6B">
      <w:pPr>
        <w:pStyle w:val="Frspaiere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10E6B">
        <w:rPr>
          <w:rFonts w:ascii="Times New Roman" w:hAnsi="Times New Roman" w:cs="Times New Roman"/>
          <w:sz w:val="24"/>
          <w:szCs w:val="24"/>
        </w:rPr>
        <w:t>O.</w:t>
      </w:r>
      <w:r w:rsidRPr="00710E6B">
        <w:rPr>
          <w:rFonts w:ascii="Times New Roman" w:hAnsi="Times New Roman" w:cs="Times New Roman"/>
          <w:color w:val="231F20"/>
          <w:sz w:val="24"/>
          <w:szCs w:val="24"/>
        </w:rPr>
        <w:t>2</w:t>
      </w:r>
      <w:r w:rsidRPr="00710E6B">
        <w:rPr>
          <w:rFonts w:ascii="Times New Roman" w:hAnsi="Times New Roman" w:cs="Times New Roman"/>
          <w:i/>
          <w:color w:val="231F20"/>
          <w:sz w:val="24"/>
          <w:szCs w:val="24"/>
        </w:rPr>
        <w:t>.</w:t>
      </w:r>
      <w:r w:rsidRPr="00710E6B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710E6B">
        <w:rPr>
          <w:rFonts w:ascii="Times New Roman" w:hAnsi="Times New Roman" w:cs="Times New Roman"/>
          <w:sz w:val="24"/>
          <w:szCs w:val="24"/>
        </w:rPr>
        <w:t xml:space="preserve">– </w:t>
      </w:r>
      <w:r w:rsidR="006E2494" w:rsidRPr="00710E6B">
        <w:rPr>
          <w:rFonts w:ascii="Times New Roman" w:hAnsi="Times New Roman" w:cs="Times New Roman"/>
          <w:color w:val="000000" w:themeColor="text1"/>
          <w:sz w:val="24"/>
          <w:szCs w:val="24"/>
        </w:rPr>
        <w:t>să demonstreze teoreme prin aplicarea metodei reducerii la absurd</w:t>
      </w:r>
      <w:r w:rsidRPr="00710E6B">
        <w:rPr>
          <w:rFonts w:ascii="Times New Roman" w:hAnsi="Times New Roman" w:cs="Times New Roman"/>
          <w:sz w:val="24"/>
          <w:szCs w:val="24"/>
        </w:rPr>
        <w:t>;</w:t>
      </w:r>
    </w:p>
    <w:p w:rsidR="008D677A" w:rsidRPr="00710E6B" w:rsidRDefault="008D677A" w:rsidP="00710E6B">
      <w:pPr>
        <w:pStyle w:val="Frspaiere"/>
        <w:spacing w:line="360" w:lineRule="auto"/>
        <w:rPr>
          <w:rFonts w:ascii="Times New Roman" w:hAnsi="Times New Roman" w:cs="Times New Roman"/>
          <w:i/>
          <w:color w:val="231F20"/>
          <w:sz w:val="24"/>
          <w:szCs w:val="24"/>
        </w:rPr>
      </w:pPr>
      <w:r w:rsidRPr="00710E6B">
        <w:rPr>
          <w:rFonts w:ascii="Times New Roman" w:hAnsi="Times New Roman" w:cs="Times New Roman"/>
          <w:sz w:val="24"/>
          <w:szCs w:val="24"/>
        </w:rPr>
        <w:t>O.3. –</w:t>
      </w:r>
      <w:r w:rsidR="00113FB3" w:rsidRPr="00710E6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C51DB" w:rsidRPr="00710E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să aplice </w:t>
      </w:r>
      <w:r w:rsidR="006E2494" w:rsidRPr="00710E6B">
        <w:rPr>
          <w:rFonts w:ascii="Times New Roman" w:hAnsi="Times New Roman" w:cs="Times New Roman"/>
          <w:sz w:val="24"/>
          <w:szCs w:val="24"/>
          <w:lang w:val="ro-MO"/>
        </w:rPr>
        <w:t>m</w:t>
      </w:r>
      <w:r w:rsidR="006E2494" w:rsidRPr="00710E6B">
        <w:rPr>
          <w:rFonts w:ascii="Times New Roman" w:hAnsi="Times New Roman" w:cs="Times New Roman"/>
          <w:sz w:val="24"/>
          <w:szCs w:val="24"/>
        </w:rPr>
        <w:t xml:space="preserve">etoda reducerii la absurd </w:t>
      </w:r>
      <w:r w:rsidR="00AC47F4" w:rsidRPr="00710E6B">
        <w:rPr>
          <w:rFonts w:ascii="Times New Roman" w:hAnsi="Times New Roman" w:cs="Times New Roman"/>
          <w:sz w:val="24"/>
          <w:szCs w:val="24"/>
        </w:rPr>
        <w:t>în rezolvări de probleme</w:t>
      </w:r>
      <w:r w:rsidR="00113FB3" w:rsidRPr="00710E6B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9C51DB" w:rsidRPr="00710E6B" w:rsidRDefault="008D677A" w:rsidP="00710E6B">
      <w:pPr>
        <w:pStyle w:val="Frspaiere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10E6B">
        <w:rPr>
          <w:rFonts w:ascii="Times New Roman" w:hAnsi="Times New Roman" w:cs="Times New Roman"/>
          <w:color w:val="000000" w:themeColor="text1"/>
          <w:sz w:val="24"/>
          <w:szCs w:val="24"/>
        </w:rPr>
        <w:t>O.4. –</w:t>
      </w:r>
      <w:r w:rsidR="00113FB3" w:rsidRPr="00710E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C51DB" w:rsidRPr="00710E6B">
        <w:rPr>
          <w:rFonts w:ascii="Times New Roman" w:hAnsi="Times New Roman" w:cs="Times New Roman"/>
          <w:sz w:val="24"/>
          <w:szCs w:val="24"/>
        </w:rPr>
        <w:t xml:space="preserve">să justifice un demers, rezultat obținut și/ sau indicat cu </w:t>
      </w:r>
      <w:r w:rsidR="00EE271A" w:rsidRPr="00710E6B">
        <w:rPr>
          <w:rFonts w:ascii="Times New Roman" w:hAnsi="Times New Roman" w:cs="Times New Roman"/>
          <w:sz w:val="24"/>
          <w:szCs w:val="24"/>
          <w:lang w:val="ro-RO"/>
        </w:rPr>
        <w:t xml:space="preserve">noțiunile de </w:t>
      </w:r>
      <w:r w:rsidR="006E2494" w:rsidRPr="00710E6B">
        <w:rPr>
          <w:rFonts w:ascii="Times New Roman" w:hAnsi="Times New Roman" w:cs="Times New Roman"/>
          <w:sz w:val="24"/>
          <w:szCs w:val="24"/>
          <w:lang w:val="ro-MO"/>
        </w:rPr>
        <w:t>m</w:t>
      </w:r>
      <w:r w:rsidR="006E2494" w:rsidRPr="00710E6B">
        <w:rPr>
          <w:rFonts w:ascii="Times New Roman" w:hAnsi="Times New Roman" w:cs="Times New Roman"/>
          <w:sz w:val="24"/>
          <w:szCs w:val="24"/>
        </w:rPr>
        <w:t>etoda reducerii la absurd</w:t>
      </w:r>
      <w:r w:rsidR="009C51DB" w:rsidRPr="00710E6B">
        <w:rPr>
          <w:rFonts w:ascii="Times New Roman" w:hAnsi="Times New Roman" w:cs="Times New Roman"/>
          <w:sz w:val="24"/>
          <w:szCs w:val="24"/>
        </w:rPr>
        <w:t>, recurgând la argumentări, exemple</w:t>
      </w:r>
      <w:r w:rsidR="009C51DB" w:rsidRPr="00710E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:rsidR="008D677A" w:rsidRPr="00710E6B" w:rsidRDefault="000F6720" w:rsidP="00710E6B">
      <w:pPr>
        <w:pStyle w:val="Frspaiere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10E6B">
        <w:rPr>
          <w:rFonts w:ascii="Times New Roman" w:hAnsi="Times New Roman" w:cs="Times New Roman"/>
          <w:color w:val="000000" w:themeColor="text1"/>
          <w:sz w:val="24"/>
          <w:szCs w:val="24"/>
        </w:rPr>
        <w:t>O.5. – s</w:t>
      </w:r>
      <w:r w:rsidR="00AC47F4" w:rsidRPr="00710E6B">
        <w:rPr>
          <w:rFonts w:ascii="Times New Roman" w:hAnsi="Times New Roman" w:cs="Times New Roman"/>
          <w:color w:val="000000" w:themeColor="text1"/>
          <w:sz w:val="24"/>
          <w:szCs w:val="24"/>
        </w:rPr>
        <w:t>ă lucreze</w:t>
      </w:r>
      <w:r w:rsidR="00943B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cu interes </w:t>
      </w:r>
      <w:r w:rsidR="00AC47F4" w:rsidRPr="00710E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în grupuri mici</w:t>
      </w:r>
      <w:r w:rsidR="00266B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C47F4" w:rsidRPr="00710E6B">
        <w:rPr>
          <w:rFonts w:ascii="Times New Roman" w:hAnsi="Times New Roman" w:cs="Times New Roman"/>
          <w:color w:val="000000" w:themeColor="text1"/>
          <w:sz w:val="24"/>
          <w:szCs w:val="24"/>
        </w:rPr>
        <w:t>(perechi).</w:t>
      </w:r>
    </w:p>
    <w:p w:rsidR="002710B9" w:rsidRPr="00710E6B" w:rsidRDefault="008D677A" w:rsidP="00710E6B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  <w:lang w:val="ro-MO"/>
        </w:rPr>
      </w:pPr>
      <w:r w:rsidRPr="00710E6B">
        <w:rPr>
          <w:rFonts w:ascii="Times New Roman" w:hAnsi="Times New Roman" w:cs="Times New Roman"/>
          <w:i/>
          <w:sz w:val="24"/>
          <w:szCs w:val="24"/>
        </w:rPr>
        <w:t>Tipul lecției</w:t>
      </w:r>
      <w:r w:rsidRPr="00710E6B">
        <w:rPr>
          <w:rFonts w:ascii="Times New Roman" w:hAnsi="Times New Roman" w:cs="Times New Roman"/>
          <w:sz w:val="24"/>
          <w:szCs w:val="24"/>
        </w:rPr>
        <w:t>:</w:t>
      </w:r>
      <w:r w:rsidR="003F50DC" w:rsidRPr="00710E6B">
        <w:rPr>
          <w:rFonts w:ascii="Times New Roman" w:hAnsi="Times New Roman" w:cs="Times New Roman"/>
          <w:w w:val="90"/>
          <w:sz w:val="24"/>
          <w:szCs w:val="24"/>
        </w:rPr>
        <w:t xml:space="preserve"> </w:t>
      </w:r>
      <w:r w:rsidR="00A43B26" w:rsidRPr="00710E6B">
        <w:rPr>
          <w:rFonts w:ascii="Times New Roman" w:hAnsi="Times New Roman" w:cs="Times New Roman"/>
          <w:w w:val="90"/>
          <w:sz w:val="24"/>
          <w:szCs w:val="24"/>
        </w:rPr>
        <w:t xml:space="preserve">Lecție </w:t>
      </w:r>
      <w:r w:rsidR="002710B9" w:rsidRPr="00710E6B">
        <w:rPr>
          <w:rFonts w:ascii="Times New Roman" w:hAnsi="Times New Roman" w:cs="Times New Roman"/>
          <w:w w:val="90"/>
          <w:sz w:val="24"/>
          <w:szCs w:val="24"/>
        </w:rPr>
        <w:t xml:space="preserve">de </w:t>
      </w:r>
      <w:r w:rsidR="002710B9" w:rsidRPr="00710E6B">
        <w:rPr>
          <w:rFonts w:ascii="Times New Roman" w:hAnsi="Times New Roman" w:cs="Times New Roman"/>
          <w:sz w:val="24"/>
          <w:szCs w:val="24"/>
        </w:rPr>
        <w:t>formare a capacităților de aplicare a cunoștințelor</w:t>
      </w:r>
    </w:p>
    <w:p w:rsidR="00B141CD" w:rsidRPr="00710E6B" w:rsidRDefault="002710B9" w:rsidP="00710E6B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  <w:lang w:val="ro-MO"/>
        </w:rPr>
      </w:pPr>
      <w:r w:rsidRPr="00710E6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141CD" w:rsidRPr="00710E6B">
        <w:rPr>
          <w:rFonts w:ascii="Times New Roman" w:hAnsi="Times New Roman" w:cs="Times New Roman"/>
          <w:i/>
          <w:sz w:val="24"/>
          <w:szCs w:val="24"/>
        </w:rPr>
        <w:t>Tehnologii didactice</w:t>
      </w:r>
      <w:r w:rsidR="00B141CD" w:rsidRPr="00710E6B">
        <w:rPr>
          <w:rFonts w:ascii="Times New Roman" w:hAnsi="Times New Roman" w:cs="Times New Roman"/>
          <w:sz w:val="24"/>
          <w:szCs w:val="24"/>
        </w:rPr>
        <w:t>:</w:t>
      </w:r>
    </w:p>
    <w:p w:rsidR="00B141CD" w:rsidRPr="00710E6B" w:rsidRDefault="00B141CD" w:rsidP="00710E6B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10E6B">
        <w:rPr>
          <w:rFonts w:ascii="Times New Roman" w:hAnsi="Times New Roman" w:cs="Times New Roman"/>
          <w:i/>
          <w:sz w:val="24"/>
          <w:szCs w:val="24"/>
        </w:rPr>
        <w:t>Forme</w:t>
      </w:r>
      <w:r w:rsidRPr="00710E6B">
        <w:rPr>
          <w:rFonts w:ascii="Times New Roman" w:hAnsi="Times New Roman" w:cs="Times New Roman"/>
          <w:sz w:val="24"/>
          <w:szCs w:val="24"/>
        </w:rPr>
        <w:t>:</w:t>
      </w:r>
      <w:r w:rsidR="006F04EB" w:rsidRPr="00710E6B">
        <w:rPr>
          <w:rFonts w:ascii="Times New Roman" w:hAnsi="Times New Roman" w:cs="Times New Roman"/>
          <w:sz w:val="24"/>
          <w:szCs w:val="24"/>
        </w:rPr>
        <w:t xml:space="preserve"> </w:t>
      </w:r>
      <w:r w:rsidRPr="00710E6B">
        <w:rPr>
          <w:rFonts w:ascii="Times New Roman" w:hAnsi="Times New Roman" w:cs="Times New Roman"/>
          <w:sz w:val="24"/>
          <w:szCs w:val="24"/>
        </w:rPr>
        <w:t>frontală;</w:t>
      </w:r>
      <w:r w:rsidR="006F04EB" w:rsidRPr="00710E6B">
        <w:rPr>
          <w:rFonts w:ascii="Times New Roman" w:hAnsi="Times New Roman" w:cs="Times New Roman"/>
          <w:sz w:val="24"/>
          <w:szCs w:val="24"/>
        </w:rPr>
        <w:t xml:space="preserve"> </w:t>
      </w:r>
      <w:r w:rsidRPr="00710E6B">
        <w:rPr>
          <w:rFonts w:ascii="Times New Roman" w:hAnsi="Times New Roman" w:cs="Times New Roman"/>
          <w:sz w:val="24"/>
          <w:szCs w:val="24"/>
        </w:rPr>
        <w:t>în perechi;</w:t>
      </w:r>
      <w:r w:rsidR="006F04EB" w:rsidRPr="00710E6B">
        <w:rPr>
          <w:rFonts w:ascii="Times New Roman" w:hAnsi="Times New Roman" w:cs="Times New Roman"/>
          <w:sz w:val="24"/>
          <w:szCs w:val="24"/>
        </w:rPr>
        <w:t xml:space="preserve"> </w:t>
      </w:r>
      <w:r w:rsidRPr="00710E6B">
        <w:rPr>
          <w:rFonts w:ascii="Times New Roman" w:hAnsi="Times New Roman" w:cs="Times New Roman"/>
          <w:sz w:val="24"/>
          <w:szCs w:val="24"/>
        </w:rPr>
        <w:t>individual.</w:t>
      </w:r>
    </w:p>
    <w:p w:rsidR="00B141CD" w:rsidRPr="00710E6B" w:rsidRDefault="00B141CD" w:rsidP="00710E6B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10E6B">
        <w:rPr>
          <w:rFonts w:ascii="Times New Roman" w:hAnsi="Times New Roman" w:cs="Times New Roman"/>
          <w:i/>
          <w:sz w:val="24"/>
          <w:szCs w:val="24"/>
        </w:rPr>
        <w:t>Metode</w:t>
      </w:r>
      <w:r w:rsidRPr="00710E6B">
        <w:rPr>
          <w:rFonts w:ascii="Times New Roman" w:hAnsi="Times New Roman" w:cs="Times New Roman"/>
          <w:sz w:val="24"/>
          <w:szCs w:val="24"/>
        </w:rPr>
        <w:t>:</w:t>
      </w:r>
      <w:r w:rsidR="006F04EB" w:rsidRPr="00710E6B">
        <w:rPr>
          <w:rFonts w:ascii="Times New Roman" w:hAnsi="Times New Roman" w:cs="Times New Roman"/>
          <w:sz w:val="24"/>
          <w:szCs w:val="24"/>
        </w:rPr>
        <w:t xml:space="preserve"> </w:t>
      </w:r>
      <w:r w:rsidR="00BE25BC" w:rsidRPr="00710E6B">
        <w:rPr>
          <w:rFonts w:ascii="Times New Roman" w:hAnsi="Times New Roman" w:cs="Times New Roman"/>
          <w:sz w:val="24"/>
          <w:szCs w:val="24"/>
        </w:rPr>
        <w:t>exercițiul</w:t>
      </w:r>
      <w:r w:rsidRPr="00710E6B">
        <w:rPr>
          <w:rFonts w:ascii="Times New Roman" w:hAnsi="Times New Roman" w:cs="Times New Roman"/>
          <w:sz w:val="24"/>
          <w:szCs w:val="24"/>
        </w:rPr>
        <w:t>;</w:t>
      </w:r>
      <w:r w:rsidR="006F04EB" w:rsidRPr="00710E6B">
        <w:rPr>
          <w:rFonts w:ascii="Times New Roman" w:hAnsi="Times New Roman" w:cs="Times New Roman"/>
          <w:sz w:val="24"/>
          <w:szCs w:val="24"/>
        </w:rPr>
        <w:t xml:space="preserve"> </w:t>
      </w:r>
      <w:r w:rsidR="00BB2E74" w:rsidRPr="00710E6B">
        <w:rPr>
          <w:rFonts w:ascii="Times New Roman" w:hAnsi="Times New Roman" w:cs="Times New Roman"/>
          <w:sz w:val="24"/>
          <w:szCs w:val="24"/>
        </w:rPr>
        <w:t>investigația;</w:t>
      </w:r>
      <w:r w:rsidR="008B2A6E" w:rsidRPr="00710E6B">
        <w:rPr>
          <w:rFonts w:ascii="Times New Roman" w:hAnsi="Times New Roman" w:cs="Times New Roman"/>
          <w:sz w:val="24"/>
          <w:szCs w:val="24"/>
        </w:rPr>
        <w:t xml:space="preserve"> </w:t>
      </w:r>
      <w:r w:rsidR="004E0700" w:rsidRPr="00710E6B">
        <w:rPr>
          <w:rFonts w:ascii="Times New Roman" w:hAnsi="Times New Roman" w:cs="Times New Roman"/>
          <w:sz w:val="24"/>
          <w:szCs w:val="24"/>
        </w:rPr>
        <w:t>demonstrația</w:t>
      </w:r>
      <w:r w:rsidR="009660DF" w:rsidRPr="00710E6B">
        <w:rPr>
          <w:rFonts w:ascii="Times New Roman" w:hAnsi="Times New Roman" w:cs="Times New Roman"/>
          <w:sz w:val="24"/>
          <w:szCs w:val="24"/>
        </w:rPr>
        <w:t xml:space="preserve">; </w:t>
      </w:r>
      <w:r w:rsidR="004B2FCF" w:rsidRPr="00710E6B">
        <w:rPr>
          <w:rFonts w:ascii="Times New Roman" w:hAnsi="Times New Roman" w:cs="Times New Roman"/>
          <w:sz w:val="24"/>
          <w:szCs w:val="24"/>
        </w:rPr>
        <w:t xml:space="preserve">studiul de caz; </w:t>
      </w:r>
      <w:r w:rsidR="00BE25BC" w:rsidRPr="00710E6B">
        <w:rPr>
          <w:rFonts w:ascii="Times New Roman" w:hAnsi="Times New Roman" w:cs="Times New Roman"/>
          <w:sz w:val="24"/>
          <w:szCs w:val="24"/>
        </w:rPr>
        <w:t>lucrul</w:t>
      </w:r>
      <w:r w:rsidRPr="00710E6B">
        <w:rPr>
          <w:rFonts w:ascii="Times New Roman" w:hAnsi="Times New Roman" w:cs="Times New Roman"/>
          <w:sz w:val="24"/>
          <w:szCs w:val="24"/>
        </w:rPr>
        <w:t xml:space="preserve"> cu manualul</w:t>
      </w:r>
      <w:r w:rsidR="002E488C">
        <w:rPr>
          <w:rFonts w:ascii="Times New Roman" w:hAnsi="Times New Roman" w:cs="Times New Roman"/>
          <w:sz w:val="24"/>
          <w:szCs w:val="24"/>
        </w:rPr>
        <w:t>, ded</w:t>
      </w:r>
      <w:r w:rsidR="00710E6B">
        <w:rPr>
          <w:rFonts w:ascii="Times New Roman" w:hAnsi="Times New Roman" w:cs="Times New Roman"/>
          <w:sz w:val="24"/>
          <w:szCs w:val="24"/>
        </w:rPr>
        <w:t>ucția</w:t>
      </w:r>
      <w:r w:rsidR="005274E4">
        <w:rPr>
          <w:rFonts w:ascii="Times New Roman" w:hAnsi="Times New Roman" w:cs="Times New Roman"/>
          <w:sz w:val="24"/>
          <w:szCs w:val="24"/>
        </w:rPr>
        <w:t>, descoperirea</w:t>
      </w:r>
      <w:r w:rsidRPr="00710E6B">
        <w:rPr>
          <w:rFonts w:ascii="Times New Roman" w:hAnsi="Times New Roman" w:cs="Times New Roman"/>
          <w:sz w:val="24"/>
          <w:szCs w:val="24"/>
        </w:rPr>
        <w:t>.</w:t>
      </w:r>
    </w:p>
    <w:p w:rsidR="008D677A" w:rsidRPr="00710E6B" w:rsidRDefault="00B141CD" w:rsidP="00710E6B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10E6B">
        <w:rPr>
          <w:rFonts w:ascii="Times New Roman" w:hAnsi="Times New Roman" w:cs="Times New Roman"/>
          <w:i/>
          <w:sz w:val="24"/>
          <w:szCs w:val="24"/>
        </w:rPr>
        <w:t>Mijloace de învățământ</w:t>
      </w:r>
      <w:r w:rsidRPr="00710E6B">
        <w:rPr>
          <w:rFonts w:ascii="Times New Roman" w:hAnsi="Times New Roman" w:cs="Times New Roman"/>
          <w:sz w:val="24"/>
          <w:szCs w:val="24"/>
        </w:rPr>
        <w:t>:</w:t>
      </w:r>
    </w:p>
    <w:p w:rsidR="00B141CD" w:rsidRPr="00710E6B" w:rsidRDefault="00B141CD" w:rsidP="00710E6B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10E6B">
        <w:rPr>
          <w:rFonts w:ascii="Times New Roman" w:hAnsi="Times New Roman" w:cs="Times New Roman"/>
          <w:sz w:val="24"/>
          <w:szCs w:val="24"/>
        </w:rPr>
        <w:t xml:space="preserve">I. Achiri, A. Braiciv, O. Șpuntenco. </w:t>
      </w:r>
      <w:r w:rsidR="003F50DC" w:rsidRPr="00710E6B">
        <w:rPr>
          <w:rFonts w:ascii="Times New Roman" w:hAnsi="Times New Roman" w:cs="Times New Roman"/>
          <w:sz w:val="24"/>
          <w:szCs w:val="24"/>
        </w:rPr>
        <w:t>Matematică. Manual. Clasa a VII</w:t>
      </w:r>
      <w:r w:rsidRPr="00710E6B">
        <w:rPr>
          <w:rFonts w:ascii="Times New Roman" w:hAnsi="Times New Roman" w:cs="Times New Roman"/>
          <w:sz w:val="24"/>
          <w:szCs w:val="24"/>
        </w:rPr>
        <w:t>-a. Editura Prut Internațional</w:t>
      </w:r>
      <w:r w:rsidR="005D77D9" w:rsidRPr="00710E6B">
        <w:rPr>
          <w:rFonts w:ascii="Times New Roman" w:hAnsi="Times New Roman" w:cs="Times New Roman"/>
          <w:sz w:val="24"/>
          <w:szCs w:val="24"/>
        </w:rPr>
        <w:t>. Chișinău, 2023;</w:t>
      </w:r>
    </w:p>
    <w:p w:rsidR="005D77D9" w:rsidRPr="00710E6B" w:rsidRDefault="005D77D9" w:rsidP="00710E6B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10E6B">
        <w:rPr>
          <w:rFonts w:ascii="Times New Roman" w:hAnsi="Times New Roman" w:cs="Times New Roman"/>
          <w:sz w:val="24"/>
          <w:szCs w:val="24"/>
        </w:rPr>
        <w:t>Computerul;</w:t>
      </w:r>
    </w:p>
    <w:p w:rsidR="005D77D9" w:rsidRPr="00710E6B" w:rsidRDefault="005D77D9" w:rsidP="00710E6B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10E6B">
        <w:rPr>
          <w:rFonts w:ascii="Times New Roman" w:hAnsi="Times New Roman" w:cs="Times New Roman"/>
          <w:sz w:val="24"/>
          <w:szCs w:val="24"/>
        </w:rPr>
        <w:t>Proiectorul sau tabla interactivă;</w:t>
      </w:r>
    </w:p>
    <w:p w:rsidR="005D77D9" w:rsidRPr="00710E6B" w:rsidRDefault="005D77D9" w:rsidP="00710E6B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10E6B">
        <w:rPr>
          <w:rFonts w:ascii="Times New Roman" w:hAnsi="Times New Roman" w:cs="Times New Roman"/>
          <w:sz w:val="24"/>
          <w:szCs w:val="24"/>
        </w:rPr>
        <w:lastRenderedPageBreak/>
        <w:t>Fișa cu probleme, posterul cu sarcini.</w:t>
      </w:r>
    </w:p>
    <w:p w:rsidR="00401E14" w:rsidRPr="007B187E" w:rsidRDefault="00866852" w:rsidP="00401E1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hyperlink r:id="rId6" w:history="1">
        <w:r w:rsidR="00401E14" w:rsidRPr="007B187E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www.educatieonline.md</w:t>
        </w:r>
      </w:hyperlink>
    </w:p>
    <w:p w:rsidR="005D77D9" w:rsidRPr="00710E6B" w:rsidRDefault="005D77D9" w:rsidP="00710E6B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10E6B">
        <w:rPr>
          <w:rFonts w:ascii="Times New Roman" w:hAnsi="Times New Roman" w:cs="Times New Roman"/>
          <w:i/>
          <w:sz w:val="24"/>
          <w:szCs w:val="24"/>
        </w:rPr>
        <w:t>Evaluarea</w:t>
      </w:r>
      <w:r w:rsidRPr="00710E6B">
        <w:rPr>
          <w:rFonts w:ascii="Times New Roman" w:hAnsi="Times New Roman" w:cs="Times New Roman"/>
          <w:sz w:val="24"/>
          <w:szCs w:val="24"/>
        </w:rPr>
        <w:t>: formativă, evaluare orală și în scris, reciprocă;  produse: problemă rezolvată, răspuns oral, exercițiu rezolvat, lucr</w:t>
      </w:r>
      <w:r w:rsidR="00BB2E74" w:rsidRPr="00710E6B">
        <w:rPr>
          <w:rFonts w:ascii="Times New Roman" w:hAnsi="Times New Roman" w:cs="Times New Roman"/>
          <w:sz w:val="24"/>
          <w:szCs w:val="24"/>
        </w:rPr>
        <w:t xml:space="preserve">are independentă </w:t>
      </w:r>
      <w:r w:rsidR="00710E6B">
        <w:rPr>
          <w:rFonts w:ascii="Times New Roman" w:hAnsi="Times New Roman" w:cs="Times New Roman"/>
          <w:sz w:val="24"/>
          <w:szCs w:val="24"/>
        </w:rPr>
        <w:t>cu aprecieri cu</w:t>
      </w:r>
      <w:r w:rsidRPr="00710E6B">
        <w:rPr>
          <w:rFonts w:ascii="Times New Roman" w:hAnsi="Times New Roman" w:cs="Times New Roman"/>
          <w:sz w:val="24"/>
          <w:szCs w:val="24"/>
        </w:rPr>
        <w:t xml:space="preserve"> note.</w:t>
      </w:r>
    </w:p>
    <w:p w:rsidR="008D677A" w:rsidRPr="00710E6B" w:rsidRDefault="008D677A" w:rsidP="00710E6B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D677A" w:rsidRPr="00710E6B" w:rsidRDefault="008D677A" w:rsidP="00710E6B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D677A" w:rsidRPr="00710E6B" w:rsidRDefault="008D677A" w:rsidP="00710E6B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D677A" w:rsidRPr="00710E6B" w:rsidRDefault="008D677A" w:rsidP="00710E6B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D677A" w:rsidRPr="00710E6B" w:rsidRDefault="008D677A" w:rsidP="00710E6B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D677A" w:rsidRDefault="008D677A" w:rsidP="00021297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D677A" w:rsidRPr="003309FD" w:rsidRDefault="008D677A" w:rsidP="003309FD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:rsidR="008D677A" w:rsidRPr="003309FD" w:rsidRDefault="008D677A" w:rsidP="003309FD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:rsidR="008D677A" w:rsidRPr="003309FD" w:rsidRDefault="008D677A" w:rsidP="003309FD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:rsidR="008D677A" w:rsidRPr="003309FD" w:rsidRDefault="008D677A" w:rsidP="003309FD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:rsidR="008D677A" w:rsidRPr="003309FD" w:rsidRDefault="008D677A" w:rsidP="003309FD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:rsidR="000F4BA8" w:rsidRPr="003309FD" w:rsidRDefault="000F4BA8" w:rsidP="003309FD">
      <w:pPr>
        <w:pStyle w:val="Frspaiere"/>
        <w:rPr>
          <w:rFonts w:ascii="Times New Roman" w:hAnsi="Times New Roman" w:cs="Times New Roman"/>
          <w:sz w:val="24"/>
          <w:szCs w:val="24"/>
        </w:rPr>
        <w:sectPr w:rsidR="000F4BA8" w:rsidRPr="003309FD" w:rsidSect="006F04EB">
          <w:pgSz w:w="12240" w:h="15840"/>
          <w:pgMar w:top="851" w:right="1080" w:bottom="1135" w:left="1080" w:header="720" w:footer="720" w:gutter="0"/>
          <w:cols w:space="720"/>
          <w:docGrid w:linePitch="360"/>
        </w:sectPr>
      </w:pPr>
    </w:p>
    <w:p w:rsidR="000F4BA8" w:rsidRPr="003309FD" w:rsidRDefault="002E294A" w:rsidP="003309FD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  <w:r w:rsidRPr="003309FD">
        <w:rPr>
          <w:rFonts w:ascii="Times New Roman" w:hAnsi="Times New Roman" w:cs="Times New Roman"/>
          <w:sz w:val="24"/>
          <w:szCs w:val="24"/>
        </w:rPr>
        <w:lastRenderedPageBreak/>
        <w:t>Scenariul lecției</w:t>
      </w:r>
    </w:p>
    <w:tbl>
      <w:tblPr>
        <w:tblStyle w:val="GrilTabel"/>
        <w:tblW w:w="14675" w:type="dxa"/>
        <w:tblInd w:w="-318" w:type="dxa"/>
        <w:tblLayout w:type="fixed"/>
        <w:tblLook w:val="04A0"/>
      </w:tblPr>
      <w:tblGrid>
        <w:gridCol w:w="2056"/>
        <w:gridCol w:w="922"/>
        <w:gridCol w:w="9214"/>
        <w:gridCol w:w="850"/>
        <w:gridCol w:w="1633"/>
      </w:tblGrid>
      <w:tr w:rsidR="002E294A" w:rsidRPr="003309FD" w:rsidTr="00330A07">
        <w:tc>
          <w:tcPr>
            <w:tcW w:w="2056" w:type="dxa"/>
            <w:vAlign w:val="center"/>
          </w:tcPr>
          <w:p w:rsidR="002E294A" w:rsidRPr="003309FD" w:rsidRDefault="002E294A" w:rsidP="003309F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3309FD">
              <w:rPr>
                <w:rFonts w:ascii="Times New Roman" w:hAnsi="Times New Roman" w:cs="Times New Roman"/>
                <w:sz w:val="24"/>
                <w:szCs w:val="24"/>
              </w:rPr>
              <w:t>Etapele activității didactice</w:t>
            </w:r>
          </w:p>
        </w:tc>
        <w:tc>
          <w:tcPr>
            <w:tcW w:w="922" w:type="dxa"/>
            <w:vAlign w:val="center"/>
          </w:tcPr>
          <w:p w:rsidR="00330A07" w:rsidRPr="003309FD" w:rsidRDefault="002E294A" w:rsidP="003309F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3309FD">
              <w:rPr>
                <w:rFonts w:ascii="Times New Roman" w:hAnsi="Times New Roman" w:cs="Times New Roman"/>
                <w:sz w:val="24"/>
                <w:szCs w:val="24"/>
              </w:rPr>
              <w:t>Obiec</w:t>
            </w:r>
          </w:p>
          <w:p w:rsidR="002E294A" w:rsidRPr="003309FD" w:rsidRDefault="002E294A" w:rsidP="003309F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3309FD">
              <w:rPr>
                <w:rFonts w:ascii="Times New Roman" w:hAnsi="Times New Roman" w:cs="Times New Roman"/>
                <w:sz w:val="24"/>
                <w:szCs w:val="24"/>
              </w:rPr>
              <w:t>tive</w:t>
            </w:r>
          </w:p>
        </w:tc>
        <w:tc>
          <w:tcPr>
            <w:tcW w:w="9214" w:type="dxa"/>
            <w:vAlign w:val="center"/>
          </w:tcPr>
          <w:p w:rsidR="002E294A" w:rsidRPr="003309FD" w:rsidRDefault="002E294A" w:rsidP="003309F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3309FD">
              <w:rPr>
                <w:rFonts w:ascii="Times New Roman" w:hAnsi="Times New Roman" w:cs="Times New Roman"/>
                <w:sz w:val="24"/>
                <w:szCs w:val="24"/>
              </w:rPr>
              <w:t>Demers acțional</w:t>
            </w:r>
          </w:p>
        </w:tc>
        <w:tc>
          <w:tcPr>
            <w:tcW w:w="850" w:type="dxa"/>
            <w:vAlign w:val="center"/>
          </w:tcPr>
          <w:p w:rsidR="002E294A" w:rsidRPr="003309FD" w:rsidRDefault="002E294A" w:rsidP="003309F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3309FD">
              <w:rPr>
                <w:rFonts w:ascii="Times New Roman" w:hAnsi="Times New Roman" w:cs="Times New Roman"/>
                <w:sz w:val="24"/>
                <w:szCs w:val="24"/>
              </w:rPr>
              <w:t>Timp</w:t>
            </w:r>
          </w:p>
          <w:p w:rsidR="00943B35" w:rsidRDefault="00330A07" w:rsidP="003309F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3309F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43B35">
              <w:rPr>
                <w:rFonts w:ascii="Times New Roman" w:hAnsi="Times New Roman" w:cs="Times New Roman"/>
                <w:sz w:val="24"/>
                <w:szCs w:val="24"/>
              </w:rPr>
              <w:t xml:space="preserve">în </w:t>
            </w:r>
            <w:r w:rsidRPr="003309FD">
              <w:rPr>
                <w:rFonts w:ascii="Times New Roman" w:hAnsi="Times New Roman" w:cs="Times New Roman"/>
                <w:sz w:val="24"/>
                <w:szCs w:val="24"/>
              </w:rPr>
              <w:t>mi</w:t>
            </w:r>
          </w:p>
          <w:p w:rsidR="00330A07" w:rsidRPr="003309FD" w:rsidRDefault="00330A07" w:rsidP="003309F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3309FD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943B35">
              <w:rPr>
                <w:rFonts w:ascii="Times New Roman" w:hAnsi="Times New Roman" w:cs="Times New Roman"/>
                <w:sz w:val="24"/>
                <w:szCs w:val="24"/>
              </w:rPr>
              <w:t>ute</w:t>
            </w:r>
            <w:r w:rsidRPr="003309F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33" w:type="dxa"/>
            <w:vAlign w:val="center"/>
          </w:tcPr>
          <w:p w:rsidR="002E294A" w:rsidRPr="003309FD" w:rsidRDefault="002E294A" w:rsidP="003309F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3309FD">
              <w:rPr>
                <w:rFonts w:ascii="Times New Roman" w:hAnsi="Times New Roman" w:cs="Times New Roman"/>
                <w:sz w:val="24"/>
                <w:szCs w:val="24"/>
              </w:rPr>
              <w:t>Tehnologia realizării</w:t>
            </w:r>
          </w:p>
          <w:p w:rsidR="006E197E" w:rsidRPr="003309FD" w:rsidRDefault="00943B35" w:rsidP="003309F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(Metode</w:t>
            </w:r>
            <w:r w:rsidR="002E294A" w:rsidRPr="003309F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6E197E" w:rsidRPr="003309FD" w:rsidRDefault="00943B35" w:rsidP="003309F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Forme</w:t>
            </w:r>
            <w:r w:rsidR="002E294A" w:rsidRPr="003309FD">
              <w:rPr>
                <w:rFonts w:ascii="Times New Roman" w:hAnsi="Times New Roman" w:cs="Times New Roman"/>
                <w:sz w:val="24"/>
                <w:szCs w:val="24"/>
              </w:rPr>
              <w:t xml:space="preserve"> de activitate/</w:t>
            </w:r>
          </w:p>
          <w:p w:rsidR="002E294A" w:rsidRPr="003309FD" w:rsidRDefault="002E294A" w:rsidP="003309F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3309FD">
              <w:rPr>
                <w:rFonts w:ascii="Times New Roman" w:hAnsi="Times New Roman" w:cs="Times New Roman"/>
                <w:sz w:val="24"/>
                <w:szCs w:val="24"/>
              </w:rPr>
              <w:t>Resurse)</w:t>
            </w:r>
          </w:p>
        </w:tc>
      </w:tr>
      <w:tr w:rsidR="00742E3F" w:rsidRPr="003309FD" w:rsidTr="00330A07">
        <w:trPr>
          <w:trHeight w:val="3002"/>
        </w:trPr>
        <w:tc>
          <w:tcPr>
            <w:tcW w:w="2056" w:type="dxa"/>
            <w:vMerge w:val="restart"/>
          </w:tcPr>
          <w:p w:rsidR="00742E3F" w:rsidRPr="003309FD" w:rsidRDefault="00742E3F" w:rsidP="003309F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3309FD">
              <w:rPr>
                <w:rFonts w:ascii="Times New Roman" w:hAnsi="Times New Roman" w:cs="Times New Roman"/>
                <w:sz w:val="24"/>
                <w:szCs w:val="24"/>
              </w:rPr>
              <w:t>Evocare</w:t>
            </w:r>
          </w:p>
        </w:tc>
        <w:tc>
          <w:tcPr>
            <w:tcW w:w="922" w:type="dxa"/>
            <w:vMerge w:val="restart"/>
          </w:tcPr>
          <w:p w:rsidR="00742E3F" w:rsidRPr="003309FD" w:rsidRDefault="00742E3F" w:rsidP="003309FD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742E3F" w:rsidRPr="003309FD" w:rsidRDefault="00742E3F" w:rsidP="003309FD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742E3F" w:rsidRPr="003309FD" w:rsidRDefault="00742E3F" w:rsidP="003309FD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742E3F" w:rsidRPr="003309FD" w:rsidRDefault="00742E3F" w:rsidP="003309FD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742E3F" w:rsidRPr="003309FD" w:rsidRDefault="00943B35" w:rsidP="003309FD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O.1</w:t>
            </w:r>
          </w:p>
          <w:p w:rsidR="00DF11F7" w:rsidRPr="003309FD" w:rsidRDefault="00DF11F7" w:rsidP="003309FD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DF11F7" w:rsidRPr="003309FD" w:rsidRDefault="00DF11F7" w:rsidP="003309FD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DF11F7" w:rsidRPr="003309FD" w:rsidRDefault="00DF11F7" w:rsidP="003309FD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DF11F7" w:rsidRPr="003309FD" w:rsidRDefault="00DF11F7" w:rsidP="003309FD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DF11F7" w:rsidRPr="003309FD" w:rsidRDefault="00DF11F7" w:rsidP="003309FD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DF11F7" w:rsidRPr="003309FD" w:rsidRDefault="00DF11F7" w:rsidP="003309FD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DF11F7" w:rsidRDefault="00DF11F7" w:rsidP="003309FD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2E488C" w:rsidRDefault="002E488C" w:rsidP="003309FD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2E488C" w:rsidRDefault="002E488C" w:rsidP="003309FD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2E488C" w:rsidRDefault="002E488C" w:rsidP="003309FD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2E488C" w:rsidRPr="003309FD" w:rsidRDefault="002E488C" w:rsidP="003309FD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742E3F" w:rsidRPr="003309FD" w:rsidRDefault="00742E3F" w:rsidP="003309FD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742E3F" w:rsidRPr="003309FD" w:rsidRDefault="00DF11F7" w:rsidP="003309FD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3309F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O.1</w:t>
            </w:r>
          </w:p>
          <w:p w:rsidR="00DF11F7" w:rsidRPr="003309FD" w:rsidRDefault="00DF11F7" w:rsidP="003309FD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DF11F7" w:rsidRPr="003309FD" w:rsidRDefault="00DF11F7" w:rsidP="003309FD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64D73" w:rsidRPr="003309FD" w:rsidRDefault="00DF11F7" w:rsidP="003309FD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3309F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O.2</w:t>
            </w:r>
          </w:p>
          <w:p w:rsidR="00464D73" w:rsidRDefault="00464D73" w:rsidP="003309FD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3309F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O.</w:t>
            </w:r>
            <w:r w:rsidR="002E488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  <w:p w:rsidR="002E488C" w:rsidRDefault="002E488C" w:rsidP="003309FD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2E488C" w:rsidRDefault="002E488C" w:rsidP="003309FD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2E488C" w:rsidRDefault="002E488C" w:rsidP="003309FD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2E488C" w:rsidRDefault="002E488C" w:rsidP="003309FD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O.2</w:t>
            </w:r>
          </w:p>
          <w:p w:rsidR="002E488C" w:rsidRDefault="002E488C" w:rsidP="003309FD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O.3</w:t>
            </w:r>
          </w:p>
          <w:p w:rsidR="002E488C" w:rsidRPr="003309FD" w:rsidRDefault="002E488C" w:rsidP="003309FD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O.4</w:t>
            </w:r>
          </w:p>
        </w:tc>
        <w:tc>
          <w:tcPr>
            <w:tcW w:w="9214" w:type="dxa"/>
          </w:tcPr>
          <w:p w:rsidR="003719F6" w:rsidRPr="003309FD" w:rsidRDefault="003719F6" w:rsidP="003309F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3309FD">
              <w:rPr>
                <w:rFonts w:ascii="Times New Roman" w:hAnsi="Times New Roman" w:cs="Times New Roman"/>
                <w:sz w:val="24"/>
                <w:szCs w:val="24"/>
              </w:rPr>
              <w:t xml:space="preserve">Momentul organizatoric. </w:t>
            </w:r>
          </w:p>
          <w:p w:rsidR="00276FDD" w:rsidRPr="003309FD" w:rsidRDefault="003719F6" w:rsidP="003309F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3309FD">
              <w:rPr>
                <w:rFonts w:ascii="Times New Roman" w:hAnsi="Times New Roman" w:cs="Times New Roman"/>
                <w:sz w:val="24"/>
                <w:szCs w:val="24"/>
              </w:rPr>
              <w:t>Captarea inițială a atenției elevilor</w:t>
            </w:r>
            <w:r w:rsidR="000655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76FDD" w:rsidRPr="003309FD" w:rsidRDefault="00276FDD" w:rsidP="003309F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3309FD">
              <w:rPr>
                <w:rFonts w:ascii="Times New Roman" w:hAnsi="Times New Roman" w:cs="Times New Roman"/>
                <w:sz w:val="24"/>
                <w:szCs w:val="24"/>
              </w:rPr>
              <w:t>Verificarea pregătirii elevilor pentru lecție.</w:t>
            </w:r>
          </w:p>
          <w:p w:rsidR="00FB0BB5" w:rsidRPr="003309FD" w:rsidRDefault="00276FDD" w:rsidP="003309F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3309FD">
              <w:rPr>
                <w:rFonts w:ascii="Times New Roman" w:hAnsi="Times New Roman" w:cs="Times New Roman"/>
                <w:sz w:val="24"/>
                <w:szCs w:val="24"/>
              </w:rPr>
              <w:t xml:space="preserve">– Care a fost tema pentru acasă? </w:t>
            </w:r>
          </w:p>
          <w:p w:rsidR="00952C9B" w:rsidRPr="003309FD" w:rsidRDefault="00952C9B" w:rsidP="003309F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3309FD">
              <w:rPr>
                <w:rFonts w:ascii="Times New Roman" w:hAnsi="Times New Roman" w:cs="Times New Roman"/>
                <w:sz w:val="24"/>
                <w:szCs w:val="24"/>
              </w:rPr>
              <w:t>De învățat:</w:t>
            </w:r>
            <w:r w:rsidRPr="003309FD"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</w:rPr>
              <w:t xml:space="preserve"> </w:t>
            </w:r>
            <w:r w:rsidRPr="00BB22A7">
              <w:rPr>
                <w:rFonts w:ascii="Times New Roman" w:hAnsi="Times New Roman" w:cs="Times New Roman"/>
                <w:sz w:val="24"/>
                <w:szCs w:val="24"/>
              </w:rPr>
              <w:t>Capitolul 1( Noțiun</w:t>
            </w:r>
            <w:r w:rsidR="00943B35">
              <w:rPr>
                <w:rFonts w:ascii="Times New Roman" w:hAnsi="Times New Roman" w:cs="Times New Roman"/>
                <w:sz w:val="24"/>
                <w:szCs w:val="24"/>
              </w:rPr>
              <w:t xml:space="preserve">i geometrice fundamentale), </w:t>
            </w:r>
            <w:r w:rsidRPr="00BB22A7">
              <w:rPr>
                <w:rFonts w:ascii="Times New Roman" w:hAnsi="Times New Roman" w:cs="Times New Roman"/>
                <w:sz w:val="24"/>
                <w:szCs w:val="24"/>
              </w:rPr>
              <w:t>§5</w:t>
            </w:r>
            <w:r w:rsidRPr="003309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Axiome. Teoreme </w:t>
            </w:r>
            <w:r w:rsidRPr="003309FD">
              <w:rPr>
                <w:rFonts w:ascii="Times New Roman" w:hAnsi="Times New Roman" w:cs="Times New Roman"/>
                <w:sz w:val="24"/>
                <w:szCs w:val="24"/>
              </w:rPr>
              <w:t>, secvența 5.2 (</w:t>
            </w:r>
            <w:r w:rsidRPr="003309F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Metoda reducerii la absurd)</w:t>
            </w:r>
            <w:r w:rsidRPr="003309FD">
              <w:rPr>
                <w:rFonts w:ascii="Times New Roman" w:hAnsi="Times New Roman" w:cs="Times New Roman"/>
                <w:sz w:val="24"/>
                <w:szCs w:val="24"/>
              </w:rPr>
              <w:t>, pag. 112.</w:t>
            </w:r>
          </w:p>
          <w:p w:rsidR="00952C9B" w:rsidRPr="003309FD" w:rsidRDefault="00952C9B" w:rsidP="003309F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3309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De repetat: </w:t>
            </w:r>
            <w:r w:rsidR="00943B35">
              <w:rPr>
                <w:rFonts w:ascii="Times New Roman" w:hAnsi="Times New Roman" w:cs="Times New Roman"/>
                <w:sz w:val="24"/>
                <w:szCs w:val="24"/>
              </w:rPr>
              <w:t xml:space="preserve">Capitolul 1, </w:t>
            </w:r>
            <w:r w:rsidRPr="00BB22A7">
              <w:rPr>
                <w:rFonts w:ascii="Times New Roman" w:hAnsi="Times New Roman" w:cs="Times New Roman"/>
                <w:sz w:val="24"/>
                <w:szCs w:val="24"/>
              </w:rPr>
              <w:t>§5</w:t>
            </w:r>
            <w:r w:rsidRPr="003309FD"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</w:rPr>
              <w:t xml:space="preserve"> </w:t>
            </w:r>
            <w:r w:rsidRPr="003309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Propoziții matematice. Axiome. Teoreme </w:t>
            </w:r>
            <w:r w:rsidRPr="003309FD">
              <w:rPr>
                <w:rFonts w:ascii="Times New Roman" w:hAnsi="Times New Roman" w:cs="Times New Roman"/>
                <w:sz w:val="24"/>
                <w:szCs w:val="24"/>
              </w:rPr>
              <w:t>, secvențele 5.1, pag. 111.</w:t>
            </w:r>
          </w:p>
          <w:p w:rsidR="00380456" w:rsidRPr="00BB22A7" w:rsidRDefault="00952C9B" w:rsidP="00BB22A7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BB22A7">
              <w:rPr>
                <w:rFonts w:ascii="Times New Roman" w:hAnsi="Times New Roman" w:cs="Times New Roman"/>
                <w:sz w:val="24"/>
                <w:szCs w:val="24"/>
              </w:rPr>
              <w:t>De rezolvat:  pag. 113, ex. 7(a,</w:t>
            </w:r>
            <w:r w:rsidR="00943B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22A7">
              <w:rPr>
                <w:rFonts w:ascii="Times New Roman" w:hAnsi="Times New Roman" w:cs="Times New Roman"/>
                <w:sz w:val="24"/>
                <w:szCs w:val="24"/>
              </w:rPr>
              <w:t xml:space="preserve">b). </w:t>
            </w:r>
          </w:p>
          <w:p w:rsidR="00EE271A" w:rsidRPr="00BB22A7" w:rsidRDefault="00952C9B" w:rsidP="00BB22A7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BB22A7">
              <w:rPr>
                <w:rFonts w:ascii="Times New Roman" w:hAnsi="Times New Roman" w:cs="Times New Roman"/>
                <w:sz w:val="24"/>
                <w:szCs w:val="24"/>
              </w:rPr>
              <w:t>Răspuns: Ex.7</w:t>
            </w:r>
            <w:r w:rsidR="002710B9" w:rsidRPr="00BB22A7">
              <w:rPr>
                <w:rFonts w:ascii="Times New Roman" w:hAnsi="Times New Roman" w:cs="Times New Roman"/>
                <w:sz w:val="24"/>
                <w:szCs w:val="24"/>
              </w:rPr>
              <w:t xml:space="preserve"> Rezolvare:</w:t>
            </w:r>
          </w:p>
          <w:p w:rsidR="002710B9" w:rsidRPr="003309FD" w:rsidRDefault="00921ADB" w:rsidP="003309FD">
            <w:pPr>
              <w:pStyle w:val="Frspaiere"/>
              <w:rPr>
                <w:rFonts w:ascii="Times New Roman" w:eastAsiaTheme="minorEastAsia" w:hAnsi="Times New Roman" w:cs="Times New Roman"/>
                <w:color w:val="242021"/>
                <w:sz w:val="24"/>
                <w:szCs w:val="24"/>
              </w:rPr>
            </w:pPr>
            <w:r w:rsidRPr="003309F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a)</w:t>
            </w:r>
            <w:r w:rsidR="002710B9" w:rsidRPr="003309F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Presupunem că nu este adevărată concluzia „ a </w:t>
            </w:r>
            <w:r w:rsidR="003309F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+</w:t>
            </w:r>
            <w:r w:rsidR="002710B9" w:rsidRPr="003309F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3≠b </w:t>
            </w:r>
            <w:r w:rsidR="003309F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+ </w:t>
            </w:r>
            <w:r w:rsidR="002710B9" w:rsidRPr="003309F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3”, adică „ a </w:t>
            </w:r>
            <w:r w:rsidR="003309F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+ </w:t>
            </w:r>
            <w:r w:rsidR="002710B9" w:rsidRPr="003309F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3=b </w:t>
            </w:r>
            <w:r w:rsidR="003309F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+ </w:t>
            </w:r>
            <w:r w:rsidR="002710B9" w:rsidRPr="003309F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3”</w:t>
            </w:r>
            <w:r w:rsidR="00612918" w:rsidRPr="003309FD">
              <w:rPr>
                <w:rFonts w:ascii="Times New Roman" w:eastAsiaTheme="minorEastAsia" w:hAnsi="Times New Roman" w:cs="Times New Roman"/>
                <w:color w:val="242021"/>
                <w:sz w:val="24"/>
                <w:szCs w:val="24"/>
              </w:rPr>
              <w:t xml:space="preserve">.   </w:t>
            </w:r>
          </w:p>
          <w:p w:rsidR="004456D9" w:rsidRPr="003309FD" w:rsidRDefault="002710B9" w:rsidP="003309FD">
            <w:pPr>
              <w:pStyle w:val="Frspaiere"/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  <w:r w:rsidRPr="003309F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În acest caz obținem, a=b, </w:t>
            </w:r>
            <w:r w:rsidR="00612918" w:rsidRPr="003309FD">
              <w:rPr>
                <w:rFonts w:ascii="Times New Roman" w:eastAsiaTheme="minorEastAsia" w:hAnsi="Times New Roman" w:cs="Times New Roman"/>
                <w:color w:val="242021"/>
                <w:sz w:val="24"/>
                <w:szCs w:val="24"/>
              </w:rPr>
              <w:t xml:space="preserve"> </w:t>
            </w:r>
            <w:r w:rsidRPr="003309F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ceea ce contrazice că a≠b.</w:t>
            </w:r>
            <w:r w:rsidR="00612918" w:rsidRPr="003309FD">
              <w:rPr>
                <w:rFonts w:ascii="Times New Roman" w:eastAsiaTheme="minorEastAsia" w:hAnsi="Times New Roman" w:cs="Times New Roman"/>
                <w:color w:val="242021"/>
                <w:sz w:val="24"/>
                <w:szCs w:val="24"/>
              </w:rPr>
              <w:t xml:space="preserve"> </w:t>
            </w:r>
            <w:r w:rsidR="00921ADB" w:rsidRPr="003309F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Contrazicerea obţinută demonstrează că presupunerea este greşită (falsă), adică este adevărată concluzia „ a </w:t>
            </w:r>
            <w:r w:rsidR="003309F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+ </w:t>
            </w:r>
            <w:r w:rsidR="00921ADB" w:rsidRPr="003309F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3≠b </w:t>
            </w:r>
            <w:r w:rsidR="003309F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+ </w:t>
            </w:r>
            <w:r w:rsidR="00921ADB" w:rsidRPr="003309F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3”. Ceea ce trebuia demonstrat (c.c.t.d.).</w:t>
            </w:r>
            <w:r w:rsidR="00612918" w:rsidRPr="003309FD">
              <w:rPr>
                <w:rFonts w:ascii="Times New Roman" w:eastAsiaTheme="minorEastAsia" w:hAnsi="Times New Roman" w:cs="Times New Roman"/>
                <w:color w:val="242021"/>
                <w:sz w:val="24"/>
                <w:szCs w:val="24"/>
              </w:rPr>
              <w:t xml:space="preserve">                                                        </w:t>
            </w:r>
            <w:r w:rsidR="000A1EBF" w:rsidRPr="003309FD">
              <w:rPr>
                <w:rFonts w:ascii="Times New Roman" w:eastAsiaTheme="minorEastAsia" w:hAnsi="Times New Roman" w:cs="Times New Roman"/>
                <w:color w:val="242021"/>
                <w:sz w:val="24"/>
                <w:szCs w:val="24"/>
              </w:rPr>
              <w:t xml:space="preserve">  </w:t>
            </w:r>
          </w:p>
          <w:p w:rsidR="00612918" w:rsidRPr="003309FD" w:rsidRDefault="000A1EBF" w:rsidP="003309FD">
            <w:pPr>
              <w:pStyle w:val="Frspaiere"/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  <w:r w:rsidRPr="003309F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b)</w:t>
            </w:r>
            <w:r w:rsidR="004456D9" w:rsidRPr="003309F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r w:rsidR="00921ADB" w:rsidRPr="003309F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Indicație.Se demonstrează la fel ca în cazul  a)</w:t>
            </w:r>
            <w:r w:rsidR="00612918" w:rsidRPr="003309F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.</w:t>
            </w:r>
            <w:r w:rsidR="00612918" w:rsidRPr="003309F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3309F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</w:p>
          <w:p w:rsidR="00E2310E" w:rsidRPr="003309FD" w:rsidRDefault="0005090A" w:rsidP="003309F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3309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310E" w:rsidRPr="003309FD">
              <w:rPr>
                <w:rFonts w:ascii="Times New Roman" w:hAnsi="Times New Roman" w:cs="Times New Roman"/>
                <w:sz w:val="24"/>
                <w:szCs w:val="24"/>
              </w:rPr>
              <w:t xml:space="preserve"> – Ce întrebări sunt la tema pentru acasă?</w:t>
            </w:r>
          </w:p>
          <w:p w:rsidR="00E2310E" w:rsidRPr="00BB22A7" w:rsidRDefault="00E2310E" w:rsidP="00BB22A7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3309FD">
              <w:rPr>
                <w:w w:val="80"/>
              </w:rPr>
              <w:t xml:space="preserve"> </w:t>
            </w:r>
            <w:r w:rsidRPr="00BB22A7">
              <w:rPr>
                <w:rFonts w:ascii="Times New Roman" w:hAnsi="Times New Roman" w:cs="Times New Roman"/>
                <w:sz w:val="24"/>
                <w:szCs w:val="24"/>
              </w:rPr>
              <w:t>Dacă este cazul, elevii formulează întrebări.</w:t>
            </w:r>
          </w:p>
          <w:p w:rsidR="00AF4EDB" w:rsidRPr="003309FD" w:rsidRDefault="00AF4EDB" w:rsidP="003309FD">
            <w:pPr>
              <w:pStyle w:val="Frspaiere"/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  <w:r w:rsidRPr="003309F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Continuați enunțul:</w:t>
            </w:r>
          </w:p>
          <w:p w:rsidR="00921ADB" w:rsidRPr="003309FD" w:rsidRDefault="00921ADB" w:rsidP="003309F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3309F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- Metoda reducerii la absurd şi se bazează pe faptul că...</w:t>
            </w:r>
            <w:r w:rsidRPr="003309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96C50" w:rsidRPr="003309FD" w:rsidRDefault="00921ADB" w:rsidP="003309FD">
            <w:pPr>
              <w:pStyle w:val="Frspaiere"/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  <w:r w:rsidRPr="003309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309F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În ce constă această metodă?</w:t>
            </w:r>
          </w:p>
        </w:tc>
        <w:tc>
          <w:tcPr>
            <w:tcW w:w="850" w:type="dxa"/>
          </w:tcPr>
          <w:p w:rsidR="00742E3F" w:rsidRPr="003309FD" w:rsidRDefault="00281D5F" w:rsidP="00943B3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3309F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  <w:p w:rsidR="00281D5F" w:rsidRPr="003309FD" w:rsidRDefault="00281D5F" w:rsidP="00943B3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281D5F" w:rsidRPr="003309FD" w:rsidRDefault="00281D5F" w:rsidP="00943B3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3309F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</w:t>
            </w:r>
          </w:p>
        </w:tc>
        <w:tc>
          <w:tcPr>
            <w:tcW w:w="1633" w:type="dxa"/>
          </w:tcPr>
          <w:p w:rsidR="00742E3F" w:rsidRPr="003309FD" w:rsidRDefault="00742E3F" w:rsidP="003309FD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3309F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Activitate frontală</w:t>
            </w:r>
          </w:p>
          <w:p w:rsidR="00AA0E76" w:rsidRPr="003309FD" w:rsidRDefault="00AA0E76" w:rsidP="003309FD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AA0E76" w:rsidRPr="003309FD" w:rsidRDefault="00AA0E76" w:rsidP="003309FD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E53FF7" w:rsidRPr="003309FD" w:rsidRDefault="00E53FF7" w:rsidP="003309FD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E53FF7" w:rsidRPr="003309FD" w:rsidRDefault="00E53FF7" w:rsidP="003309FD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E53FF7" w:rsidRPr="003309FD" w:rsidRDefault="00E53FF7" w:rsidP="003309FD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E53FF7" w:rsidRPr="003309FD" w:rsidRDefault="00E53FF7" w:rsidP="003309FD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E53FF7" w:rsidRPr="003309FD" w:rsidRDefault="00E53FF7" w:rsidP="003309FD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E53FF7" w:rsidRPr="003309FD" w:rsidRDefault="00E53FF7" w:rsidP="003309FD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E53FF7" w:rsidRPr="003309FD" w:rsidRDefault="00E53FF7" w:rsidP="003309FD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E53FF7" w:rsidRPr="003309FD" w:rsidRDefault="00E53FF7" w:rsidP="003309FD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E53FF7" w:rsidRPr="003309FD" w:rsidRDefault="00E53FF7" w:rsidP="003309FD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AA0E76" w:rsidRPr="003309FD" w:rsidRDefault="00AA0E76" w:rsidP="003309FD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3309F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Răspuns oral</w:t>
            </w:r>
          </w:p>
        </w:tc>
      </w:tr>
      <w:tr w:rsidR="000D0E1D" w:rsidRPr="003309FD" w:rsidTr="000D0E1D">
        <w:trPr>
          <w:trHeight w:val="1422"/>
        </w:trPr>
        <w:tc>
          <w:tcPr>
            <w:tcW w:w="2056" w:type="dxa"/>
            <w:vMerge/>
          </w:tcPr>
          <w:p w:rsidR="000D0E1D" w:rsidRPr="003309FD" w:rsidRDefault="000D0E1D" w:rsidP="003309F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0D0E1D" w:rsidRPr="003309FD" w:rsidRDefault="000D0E1D" w:rsidP="003309FD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9214" w:type="dxa"/>
          </w:tcPr>
          <w:p w:rsidR="000D0E1D" w:rsidRPr="003309FD" w:rsidRDefault="000D0E1D" w:rsidP="003309F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3309FD">
              <w:rPr>
                <w:rFonts w:ascii="Times New Roman" w:hAnsi="Times New Roman" w:cs="Times New Roman"/>
                <w:sz w:val="24"/>
                <w:szCs w:val="24"/>
              </w:rPr>
              <w:t>Se anunță subiectul și obiectivele lecției.</w:t>
            </w:r>
          </w:p>
          <w:p w:rsidR="000D0E1D" w:rsidRPr="003309FD" w:rsidRDefault="000D0E1D" w:rsidP="003309F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3309FD">
              <w:rPr>
                <w:rFonts w:ascii="Times New Roman" w:hAnsi="Times New Roman" w:cs="Times New Roman"/>
                <w:sz w:val="24"/>
                <w:szCs w:val="24"/>
              </w:rPr>
              <w:t xml:space="preserve">Se  proiectează  pe  </w:t>
            </w:r>
            <w:r w:rsidR="00B33A88">
              <w:rPr>
                <w:rFonts w:ascii="Times New Roman" w:hAnsi="Times New Roman" w:cs="Times New Roman"/>
                <w:sz w:val="24"/>
                <w:szCs w:val="24"/>
              </w:rPr>
              <w:t>ecran  sarcinile</w:t>
            </w:r>
            <w:r w:rsidRPr="003309FD">
              <w:rPr>
                <w:rFonts w:ascii="Times New Roman" w:hAnsi="Times New Roman" w:cs="Times New Roman"/>
                <w:sz w:val="24"/>
                <w:szCs w:val="24"/>
              </w:rPr>
              <w:t xml:space="preserve"> din Educație interactivă/Fișe interactive Modulul V. Elemente de logică matematică. V.19, V.20. Sarcina 3.</w:t>
            </w:r>
          </w:p>
          <w:p w:rsidR="000D0E1D" w:rsidRPr="003309FD" w:rsidRDefault="000D0E1D" w:rsidP="003309F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3309FD">
              <w:rPr>
                <w:rFonts w:ascii="Times New Roman" w:hAnsi="Times New Roman" w:cs="Times New Roman"/>
                <w:sz w:val="24"/>
                <w:szCs w:val="24"/>
              </w:rPr>
              <w:t>Elevii deschid caietele și notează: data, „Tema în clasă’’ și subiectul lecției: Metoda reducerii la absurd</w:t>
            </w:r>
            <w:r w:rsidRPr="003309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850" w:type="dxa"/>
            <w:vMerge w:val="restart"/>
          </w:tcPr>
          <w:p w:rsidR="000D0E1D" w:rsidRPr="003309FD" w:rsidRDefault="000D0E1D" w:rsidP="00943B3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0D0E1D" w:rsidRPr="003309FD" w:rsidRDefault="006C3415" w:rsidP="00943B3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7</w:t>
            </w:r>
          </w:p>
        </w:tc>
        <w:tc>
          <w:tcPr>
            <w:tcW w:w="1633" w:type="dxa"/>
          </w:tcPr>
          <w:p w:rsidR="000D0E1D" w:rsidRPr="003309FD" w:rsidRDefault="000D0E1D" w:rsidP="003309FD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3309F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Computerul/</w:t>
            </w:r>
          </w:p>
          <w:p w:rsidR="000D0E1D" w:rsidRPr="003309FD" w:rsidRDefault="000D0E1D" w:rsidP="003309FD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3309F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tabla interactivă</w:t>
            </w:r>
          </w:p>
        </w:tc>
      </w:tr>
      <w:tr w:rsidR="000D0E1D" w:rsidRPr="003309FD" w:rsidTr="00AD7A70">
        <w:trPr>
          <w:trHeight w:val="1511"/>
        </w:trPr>
        <w:tc>
          <w:tcPr>
            <w:tcW w:w="2056" w:type="dxa"/>
            <w:vMerge/>
          </w:tcPr>
          <w:p w:rsidR="000D0E1D" w:rsidRPr="003309FD" w:rsidRDefault="000D0E1D" w:rsidP="003309F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0D0E1D" w:rsidRPr="003309FD" w:rsidRDefault="000D0E1D" w:rsidP="003309FD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9214" w:type="dxa"/>
          </w:tcPr>
          <w:p w:rsidR="000D0E1D" w:rsidRPr="003309FD" w:rsidRDefault="000D0E1D" w:rsidP="003309F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3309FD">
              <w:rPr>
                <w:rFonts w:ascii="Times New Roman" w:hAnsi="Times New Roman" w:cs="Times New Roman"/>
                <w:color w:val="242021"/>
                <w:sz w:val="24"/>
                <w:szCs w:val="24"/>
                <w:lang w:val="ro-MO"/>
              </w:rPr>
              <w:t xml:space="preserve">Exemplu: </w:t>
            </w:r>
            <w:r w:rsidRPr="003309FD">
              <w:rPr>
                <w:rFonts w:ascii="Times New Roman" w:hAnsi="Times New Roman" w:cs="Times New Roman"/>
                <w:sz w:val="24"/>
                <w:szCs w:val="24"/>
              </w:rPr>
              <w:t>Suma a 10 numere naturale nenule este 54. Arătați că printre ele se află cel puțin două numere egale.</w:t>
            </w:r>
          </w:p>
          <w:p w:rsidR="000D0E1D" w:rsidRDefault="000D0E1D" w:rsidP="003309F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3309FD">
              <w:rPr>
                <w:rFonts w:ascii="Times New Roman" w:hAnsi="Times New Roman" w:cs="Times New Roman"/>
                <w:sz w:val="24"/>
                <w:szCs w:val="24"/>
              </w:rPr>
              <w:t xml:space="preserve"> Demonstrație: Presupunem prin metoda reducerii la absurd că există 10 numere naturale, nenule distincte a cărei sumă este 54. Pornind de la 1 + </w:t>
            </w:r>
            <w:r w:rsidR="00943B35">
              <w:rPr>
                <w:rFonts w:ascii="Times New Roman" w:hAnsi="Times New Roman" w:cs="Times New Roman"/>
                <w:sz w:val="24"/>
                <w:szCs w:val="24"/>
              </w:rPr>
              <w:t>2 + 3+. . +10 =55 contradicție cu enunțul 55≠</w:t>
            </w:r>
            <w:r w:rsidRPr="003309FD">
              <w:rPr>
                <w:rFonts w:ascii="Times New Roman" w:hAnsi="Times New Roman" w:cs="Times New Roman"/>
                <w:sz w:val="24"/>
                <w:szCs w:val="24"/>
              </w:rPr>
              <w:t>54, rezultă că presupunerea este falsă și afirmația din enunț este adevărată.</w:t>
            </w:r>
          </w:p>
          <w:p w:rsidR="002E488C" w:rsidRPr="003309FD" w:rsidRDefault="002E488C" w:rsidP="003309F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D0E1D" w:rsidRPr="003309FD" w:rsidRDefault="000D0E1D" w:rsidP="00943B3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633" w:type="dxa"/>
          </w:tcPr>
          <w:p w:rsidR="000D0E1D" w:rsidRPr="003309FD" w:rsidRDefault="000D0E1D" w:rsidP="003309FD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3309F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Evaluare      formativă</w:t>
            </w:r>
          </w:p>
          <w:p w:rsidR="00710E6B" w:rsidRPr="008A086F" w:rsidRDefault="00710E6B" w:rsidP="008A086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8A086F">
              <w:rPr>
                <w:rFonts w:ascii="Times New Roman" w:hAnsi="Times New Roman" w:cs="Times New Roman"/>
                <w:sz w:val="24"/>
                <w:szCs w:val="24"/>
              </w:rPr>
              <w:t>Demonstrația</w:t>
            </w:r>
          </w:p>
          <w:p w:rsidR="000D0E1D" w:rsidRPr="003309FD" w:rsidRDefault="00710E6B" w:rsidP="003309FD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3309F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Deducția</w:t>
            </w:r>
          </w:p>
          <w:p w:rsidR="000D0E1D" w:rsidRPr="003309FD" w:rsidRDefault="000D0E1D" w:rsidP="003309FD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2E294A" w:rsidRPr="003309FD" w:rsidTr="00330A07">
        <w:tc>
          <w:tcPr>
            <w:tcW w:w="2056" w:type="dxa"/>
          </w:tcPr>
          <w:p w:rsidR="00306767" w:rsidRPr="003309FD" w:rsidRDefault="00306767" w:rsidP="003309F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94A" w:rsidRPr="003309FD" w:rsidRDefault="00FA6FF5" w:rsidP="003309F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3309FD">
              <w:rPr>
                <w:rFonts w:ascii="Times New Roman" w:hAnsi="Times New Roman" w:cs="Times New Roman"/>
                <w:sz w:val="24"/>
                <w:szCs w:val="24"/>
              </w:rPr>
              <w:t>Reflecție</w:t>
            </w:r>
          </w:p>
        </w:tc>
        <w:tc>
          <w:tcPr>
            <w:tcW w:w="922" w:type="dxa"/>
          </w:tcPr>
          <w:p w:rsidR="00DF11F7" w:rsidRDefault="00DF11F7" w:rsidP="003309F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88C" w:rsidRDefault="002E488C" w:rsidP="003309F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88C" w:rsidRPr="003309FD" w:rsidRDefault="002E488C" w:rsidP="003309F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3309FD" w:rsidRDefault="004C022C" w:rsidP="003309F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3309FD">
              <w:rPr>
                <w:rFonts w:ascii="Times New Roman" w:hAnsi="Times New Roman" w:cs="Times New Roman"/>
                <w:sz w:val="24"/>
                <w:szCs w:val="24"/>
              </w:rPr>
              <w:t>O.1</w:t>
            </w:r>
          </w:p>
          <w:p w:rsidR="00DF11F7" w:rsidRDefault="00DF11F7" w:rsidP="003309F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88C" w:rsidRDefault="002E488C" w:rsidP="003309F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88C" w:rsidRDefault="002E488C" w:rsidP="003309F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88C" w:rsidRDefault="002E488C" w:rsidP="003309F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88C" w:rsidRDefault="002E488C" w:rsidP="003309F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88C" w:rsidRDefault="002E488C" w:rsidP="003309F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88C" w:rsidRDefault="002E488C" w:rsidP="003309F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88C" w:rsidRDefault="002E488C" w:rsidP="003309F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88C" w:rsidRDefault="002E488C" w:rsidP="003309F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88C" w:rsidRDefault="002E488C" w:rsidP="003309F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88C" w:rsidRDefault="002E488C" w:rsidP="003309F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88C" w:rsidRPr="003309FD" w:rsidRDefault="002E488C" w:rsidP="003309F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O.2</w:t>
            </w:r>
          </w:p>
          <w:p w:rsidR="00DF11F7" w:rsidRPr="003309FD" w:rsidRDefault="004C022C" w:rsidP="003309F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3309FD">
              <w:rPr>
                <w:rFonts w:ascii="Times New Roman" w:hAnsi="Times New Roman" w:cs="Times New Roman"/>
                <w:sz w:val="24"/>
                <w:szCs w:val="24"/>
              </w:rPr>
              <w:t>O.3</w:t>
            </w:r>
          </w:p>
          <w:p w:rsidR="00DF11F7" w:rsidRPr="003309FD" w:rsidRDefault="004C022C" w:rsidP="003309F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3309FD">
              <w:rPr>
                <w:rFonts w:ascii="Times New Roman" w:hAnsi="Times New Roman" w:cs="Times New Roman"/>
                <w:sz w:val="24"/>
                <w:szCs w:val="24"/>
              </w:rPr>
              <w:t>O.4</w:t>
            </w:r>
          </w:p>
          <w:p w:rsidR="004C022C" w:rsidRPr="003309FD" w:rsidRDefault="004C022C" w:rsidP="003309F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3309FD">
              <w:rPr>
                <w:rFonts w:ascii="Times New Roman" w:hAnsi="Times New Roman" w:cs="Times New Roman"/>
                <w:sz w:val="24"/>
                <w:szCs w:val="24"/>
              </w:rPr>
              <w:t>O.5</w:t>
            </w:r>
          </w:p>
          <w:p w:rsidR="00DF11F7" w:rsidRPr="003309FD" w:rsidRDefault="00DF11F7" w:rsidP="003309F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3309FD" w:rsidRDefault="00DF11F7" w:rsidP="003309F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3309FD" w:rsidRDefault="00DF11F7" w:rsidP="003309F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Default="00DF11F7" w:rsidP="003309F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415" w:rsidRDefault="006C3415" w:rsidP="003309F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3309FD" w:rsidRDefault="00DF11F7" w:rsidP="003309F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3309FD" w:rsidRDefault="00DF11F7" w:rsidP="003309F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3309FD">
              <w:rPr>
                <w:rFonts w:ascii="Times New Roman" w:hAnsi="Times New Roman" w:cs="Times New Roman"/>
                <w:sz w:val="24"/>
                <w:szCs w:val="24"/>
              </w:rPr>
              <w:t>O.2</w:t>
            </w:r>
          </w:p>
          <w:p w:rsidR="00DF11F7" w:rsidRPr="003309FD" w:rsidRDefault="00DF11F7" w:rsidP="003309F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3309FD">
              <w:rPr>
                <w:rFonts w:ascii="Times New Roman" w:hAnsi="Times New Roman" w:cs="Times New Roman"/>
                <w:sz w:val="24"/>
                <w:szCs w:val="24"/>
              </w:rPr>
              <w:t>O.3</w:t>
            </w:r>
          </w:p>
          <w:p w:rsidR="00DF11F7" w:rsidRPr="003309FD" w:rsidRDefault="00DF11F7" w:rsidP="003309F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3309FD">
              <w:rPr>
                <w:rFonts w:ascii="Times New Roman" w:hAnsi="Times New Roman" w:cs="Times New Roman"/>
                <w:sz w:val="24"/>
                <w:szCs w:val="24"/>
              </w:rPr>
              <w:t>O.4</w:t>
            </w:r>
          </w:p>
          <w:p w:rsidR="00DF11F7" w:rsidRPr="003309FD" w:rsidRDefault="00DF11F7" w:rsidP="003309F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3309FD" w:rsidRDefault="00DF11F7" w:rsidP="003309F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3309FD" w:rsidRDefault="00DF11F7" w:rsidP="003309F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3309FD" w:rsidRDefault="00DF11F7" w:rsidP="003309F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3309FD" w:rsidRDefault="00DF11F7" w:rsidP="003309F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3309FD" w:rsidRDefault="00DF11F7" w:rsidP="003309F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3309FD" w:rsidRDefault="00DF11F7" w:rsidP="003309F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3309FD" w:rsidRDefault="00DF11F7" w:rsidP="003309F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3309FD" w:rsidRDefault="00DF11F7" w:rsidP="003309F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3309FD" w:rsidRDefault="00DF11F7" w:rsidP="003309F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3309FD" w:rsidRDefault="00DF11F7" w:rsidP="003309F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3309FD" w:rsidRDefault="00DF11F7" w:rsidP="003309F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3309FD" w:rsidRDefault="00DF11F7" w:rsidP="003309F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Default="00DF11F7" w:rsidP="003309F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415" w:rsidRDefault="006C3415" w:rsidP="003309F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415" w:rsidRPr="003309FD" w:rsidRDefault="006C3415" w:rsidP="003309F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3309FD" w:rsidRDefault="006C3415" w:rsidP="003309F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O.2</w:t>
            </w:r>
          </w:p>
          <w:p w:rsidR="00DF11F7" w:rsidRPr="003309FD" w:rsidRDefault="006C3415" w:rsidP="003309F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O.3</w:t>
            </w:r>
          </w:p>
          <w:p w:rsidR="00DF11F7" w:rsidRDefault="00DF11F7" w:rsidP="003309F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3309FD">
              <w:rPr>
                <w:rFonts w:ascii="Times New Roman" w:hAnsi="Times New Roman" w:cs="Times New Roman"/>
                <w:sz w:val="24"/>
                <w:szCs w:val="24"/>
              </w:rPr>
              <w:t>O.</w:t>
            </w:r>
            <w:r w:rsidR="006C34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6C3415" w:rsidRDefault="006C3415" w:rsidP="003309F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415" w:rsidRDefault="006C3415" w:rsidP="003309F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415" w:rsidRDefault="006C3415" w:rsidP="003309F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415" w:rsidRDefault="006C3415" w:rsidP="003309F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415" w:rsidRPr="003309FD" w:rsidRDefault="006C3415" w:rsidP="006C3415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O.2</w:t>
            </w:r>
          </w:p>
          <w:p w:rsidR="006C3415" w:rsidRPr="003309FD" w:rsidRDefault="006C3415" w:rsidP="006C3415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O.3</w:t>
            </w:r>
          </w:p>
          <w:p w:rsidR="006C3415" w:rsidRDefault="006C3415" w:rsidP="006C3415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3309FD">
              <w:rPr>
                <w:rFonts w:ascii="Times New Roman" w:hAnsi="Times New Roman" w:cs="Times New Roman"/>
                <w:sz w:val="24"/>
                <w:szCs w:val="24"/>
              </w:rPr>
              <w:t>O.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6C3415" w:rsidRDefault="006C3415" w:rsidP="006C3415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415" w:rsidRDefault="006C3415" w:rsidP="006C3415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415" w:rsidRDefault="006C3415" w:rsidP="006C3415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415" w:rsidRDefault="006C3415" w:rsidP="006C3415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415" w:rsidRDefault="006C3415" w:rsidP="006C3415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415" w:rsidRDefault="006C3415" w:rsidP="006C3415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415" w:rsidRDefault="006C3415" w:rsidP="006C3415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O.1</w:t>
            </w:r>
          </w:p>
          <w:p w:rsidR="006C3415" w:rsidRDefault="006C3415" w:rsidP="006C3415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O.2</w:t>
            </w:r>
          </w:p>
          <w:p w:rsidR="006C3415" w:rsidRDefault="006C3415" w:rsidP="006C3415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O.3</w:t>
            </w:r>
          </w:p>
          <w:p w:rsidR="006C3415" w:rsidRDefault="006C3415" w:rsidP="006C3415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O.4</w:t>
            </w:r>
          </w:p>
          <w:p w:rsidR="006C3415" w:rsidRDefault="006C3415" w:rsidP="006C3415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415" w:rsidRDefault="006C3415" w:rsidP="006C3415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415" w:rsidRDefault="006C3415" w:rsidP="006C3415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415" w:rsidRDefault="006C3415" w:rsidP="006C3415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415" w:rsidRDefault="006C3415" w:rsidP="006C3415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415" w:rsidRDefault="006C3415" w:rsidP="006C3415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415" w:rsidRDefault="006C3415" w:rsidP="006C3415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415" w:rsidRDefault="006C3415" w:rsidP="006C3415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415" w:rsidRDefault="006C3415" w:rsidP="006C3415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415" w:rsidRDefault="006C3415" w:rsidP="006C3415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415" w:rsidRDefault="006C3415" w:rsidP="006C3415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415" w:rsidRDefault="006C3415" w:rsidP="006C3415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415" w:rsidRDefault="006C3415" w:rsidP="006C3415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415" w:rsidRDefault="006C3415" w:rsidP="006C3415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415" w:rsidRDefault="006C3415" w:rsidP="006C3415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415" w:rsidRPr="003309FD" w:rsidRDefault="006C3415" w:rsidP="006C3415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O.1</w:t>
            </w:r>
          </w:p>
        </w:tc>
        <w:tc>
          <w:tcPr>
            <w:tcW w:w="9214" w:type="dxa"/>
          </w:tcPr>
          <w:p w:rsidR="00975A23" w:rsidRPr="003309FD" w:rsidRDefault="00921ADB" w:rsidP="003309F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3309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                                                              </w:t>
            </w:r>
            <w:r w:rsidR="003C4A2C" w:rsidRPr="003309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 amintim:</w:t>
            </w:r>
            <w:r w:rsidR="00855FB3" w:rsidRPr="003309F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br/>
            </w:r>
            <w:r w:rsidR="00CC45C3" w:rsidRPr="003309F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Există diferite metode de demonstraţie a teoremelor.</w:t>
            </w:r>
            <w:r w:rsidR="00CC45C3" w:rsidRPr="003309F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br/>
              <w:t xml:space="preserve">Uneori, în loc să demonstrăm că propoziţia C este adevărată, este mai uşor să demonstrăm că ea nu poate fi falsă. Această metodă de demonstrare se numeşte </w:t>
            </w:r>
            <w:r w:rsidR="003C4A2C" w:rsidRPr="003309F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metoda reducerii </w:t>
            </w:r>
            <w:r w:rsidR="00CC45C3" w:rsidRPr="003309F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la absurd şi se bazează pe faptul că:</w:t>
            </w:r>
          </w:p>
          <w:p w:rsidR="00CC45C3" w:rsidRPr="003309FD" w:rsidRDefault="00306767" w:rsidP="003309F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3309FD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Propoziţia „Dacă </w:t>
            </w:r>
            <w:r w:rsidRPr="003309FD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I</w:t>
            </w:r>
            <w:r w:rsidRPr="003309FD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, atunci </w:t>
            </w:r>
            <w:r w:rsidRPr="003309FD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C </w:t>
            </w:r>
            <w:r w:rsidRPr="003309FD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” este adevărată dacă şi numai dacă este adevărată</w:t>
            </w:r>
            <w:r w:rsidRPr="003309F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br/>
            </w:r>
            <w:r w:rsidRPr="003309FD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propoziţia „Dacă </w:t>
            </w:r>
            <w:r w:rsidRPr="003309F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negaţia lui </w:t>
            </w:r>
            <w:r w:rsidRPr="003309FD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C</w:t>
            </w:r>
            <w:r w:rsidRPr="003309FD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, atunci </w:t>
            </w:r>
            <w:r w:rsidRPr="003309F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negaţia lui </w:t>
            </w:r>
            <w:r w:rsidRPr="003309FD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I</w:t>
            </w:r>
            <w:r w:rsidRPr="003309FD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”. (*)</w:t>
            </w:r>
          </w:p>
          <w:p w:rsidR="00CC45C3" w:rsidRPr="003309FD" w:rsidRDefault="00306767" w:rsidP="003309FD">
            <w:pPr>
              <w:pStyle w:val="Frspaiere"/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  <w:r w:rsidRPr="003309F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Etapele demonstraţiei prin metoda reducerii la absurd</w:t>
            </w:r>
            <w:r w:rsidR="000655AB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:</w:t>
            </w:r>
            <w:r w:rsidRPr="003309F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br/>
              <w:t>1. Se presupune că este falsă concluzia C (adică negaţia lui C este adevărată).</w:t>
            </w:r>
            <w:r w:rsidRPr="003309F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br/>
              <w:t>2. În baza presupunerii, se parcurge un raţionament logic, până când se ajunge la o</w:t>
            </w:r>
            <w:r w:rsidRPr="003309F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br/>
              <w:t>contradicţie sau până când se arată că ipoteza I este falsă (adică negaţia lui I este</w:t>
            </w:r>
            <w:r w:rsidRPr="003309F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br/>
              <w:t>adevărată).</w:t>
            </w:r>
            <w:r w:rsidRPr="003309F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br/>
              <w:t>3. În conformitate cu afirmaţia (*), concluzia C a teoremei este adevărată.</w:t>
            </w:r>
          </w:p>
          <w:p w:rsidR="00306767" w:rsidRPr="003309FD" w:rsidRDefault="00306767" w:rsidP="003309FD">
            <w:pPr>
              <w:pStyle w:val="Frspaiere"/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</w:p>
          <w:p w:rsidR="00E159D4" w:rsidRPr="003309FD" w:rsidRDefault="00E159D4" w:rsidP="003309FD">
            <w:pPr>
              <w:pStyle w:val="Frspaiere"/>
              <w:rPr>
                <w:rFonts w:ascii="Times New Roman" w:hAnsi="Times New Roman" w:cs="Times New Roman"/>
                <w:color w:val="242021"/>
                <w:sz w:val="24"/>
                <w:szCs w:val="24"/>
                <w:lang w:val="ro-RO"/>
              </w:rPr>
            </w:pPr>
            <w:r w:rsidRPr="003309FD">
              <w:rPr>
                <w:rFonts w:ascii="Times New Roman" w:hAnsi="Times New Roman" w:cs="Times New Roman"/>
                <w:color w:val="242021"/>
                <w:sz w:val="24"/>
                <w:szCs w:val="24"/>
                <w:lang w:val="ro-RO"/>
              </w:rPr>
              <w:t>Aplicăm:</w:t>
            </w:r>
          </w:p>
          <w:p w:rsidR="003C4A2C" w:rsidRPr="003309FD" w:rsidRDefault="003C4A2C" w:rsidP="003309F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3309FD">
              <w:rPr>
                <w:rFonts w:ascii="Times New Roman" w:hAnsi="Times New Roman" w:cs="Times New Roman"/>
                <w:sz w:val="24"/>
                <w:szCs w:val="24"/>
              </w:rPr>
              <w:t xml:space="preserve">1)Ex. 10, pag.114, manual. </w:t>
            </w:r>
            <w:r w:rsidRPr="003309F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Demonstraţi că:</w:t>
            </w:r>
            <w:r w:rsidRPr="003309F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br/>
              <w:t>b) în orice triunghi există cel mult un unghi obtuz.</w:t>
            </w:r>
            <w:r w:rsidRPr="003309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E13DB" w:rsidRPr="003309FD" w:rsidRDefault="00306767" w:rsidP="003309FD">
            <w:pPr>
              <w:pStyle w:val="Frspaiere"/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  <w:r w:rsidRPr="003309F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Demonstraţie:</w:t>
            </w:r>
            <w:r w:rsidRPr="003309F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br/>
              <w:t xml:space="preserve">1. Presupunem că nu este adevărată concluzia „ </w:t>
            </w:r>
            <w:r w:rsidR="006E13DB" w:rsidRPr="003309F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în orice triunghi există cel mult un unghi obtuz</w:t>
            </w:r>
            <w:r w:rsidRPr="003309F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”, adică „</w:t>
            </w:r>
            <w:r w:rsidR="006E13DB" w:rsidRPr="003309F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în orice triunghi pot exista două triunghiuri obtuze</w:t>
            </w:r>
            <w:r w:rsidRPr="003309F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”.</w:t>
            </w:r>
            <w:r w:rsidRPr="003309F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br/>
              <w:t xml:space="preserve">2. Obţinem că </w:t>
            </w:r>
            <w:r w:rsidR="006E13DB" w:rsidRPr="003309F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suma măsurilor unghiurilor este mai mare decât 180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  <w:color w:val="242021"/>
                  <w:sz w:val="24"/>
                  <w:szCs w:val="24"/>
                </w:rPr>
                <m:t>°</m:t>
              </m:r>
            </m:oMath>
            <w:r w:rsidRPr="003309F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, ceea ce contrazice </w:t>
            </w:r>
            <w:r w:rsidR="006E13DB" w:rsidRPr="003309F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proprietății triunghiului. ,,</w:t>
            </w:r>
            <w:r w:rsidR="006E13DB" w:rsidRPr="003309FD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Suma măsurilor unghiurilor unui triunghi este </w:t>
            </w:r>
            <w:r w:rsidR="006E13DB" w:rsidRPr="003309F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180</w:t>
            </w:r>
            <m:oMath>
              <m:r>
                <m:rPr>
                  <m:sty m:val="p"/>
                </m:rPr>
                <w:rPr>
                  <w:rFonts w:ascii="Times New Roman" w:hAnsi="Times New Roman" w:cs="Times New Roman"/>
                  <w:color w:val="242021"/>
                  <w:sz w:val="24"/>
                  <w:szCs w:val="24"/>
                </w:rPr>
                <m:t>°</m:t>
              </m:r>
            </m:oMath>
            <w:r w:rsidR="006E13DB" w:rsidRPr="003309F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”.</w:t>
            </w:r>
          </w:p>
          <w:p w:rsidR="00306767" w:rsidRPr="003309FD" w:rsidRDefault="00306767" w:rsidP="003309FD">
            <w:pPr>
              <w:pStyle w:val="Frspaiere"/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  <w:r w:rsidRPr="003309F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3. Contrazicerea obţinută demonstrează că presupunerea este greşită (falsă), adică este adevărată concluzia „</w:t>
            </w:r>
            <w:r w:rsidR="006705D3" w:rsidRPr="003309F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r w:rsidR="006E13DB" w:rsidRPr="003309F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în orice triunghi există cel mult un unghi obtuz</w:t>
            </w:r>
            <w:r w:rsidRPr="003309F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”. Ceea ce trebuia demonstrat (c.c.t.d.).</w:t>
            </w:r>
          </w:p>
          <w:p w:rsidR="006E13DB" w:rsidRPr="003309FD" w:rsidRDefault="002D4C6E" w:rsidP="003309F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3309FD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="000A02D8" w:rsidRPr="003309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Aplicând metoda reducerii la absurd să demonstrăm următoarea teoremă</w:t>
            </w:r>
            <w:r w:rsidR="006E13DB" w:rsidRPr="003309FD">
              <w:rPr>
                <w:rFonts w:ascii="Times New Roman" w:hAnsi="Times New Roman" w:cs="Times New Roman"/>
                <w:sz w:val="24"/>
                <w:szCs w:val="24"/>
              </w:rPr>
              <w:t>.  Printr-un punct exterior unei drepte există o singură dreaptă perpendiculară pe acea dreaptă.</w:t>
            </w:r>
          </w:p>
          <w:p w:rsidR="006E13DB" w:rsidRPr="003309FD" w:rsidRDefault="006E13DB" w:rsidP="003309F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3309FD">
              <w:rPr>
                <w:rFonts w:ascii="Times New Roman" w:hAnsi="Times New Roman" w:cs="Times New Roman"/>
                <w:sz w:val="24"/>
                <w:szCs w:val="24"/>
              </w:rPr>
              <w:t>Demonstrație: Fie o dreaptă  d și un punct A</w:t>
            </w:r>
            <m:oMath>
              <m:r>
                <m:rPr>
                  <m:sty m:val="p"/>
                </m:rPr>
                <w:rPr>
                  <w:rFonts w:ascii="Times New Roman" w:hAnsi="Cambria Math" w:cs="Times New Roman"/>
                  <w:sz w:val="24"/>
                  <w:szCs w:val="24"/>
                </w:rPr>
                <m:t>∉</m:t>
              </m:r>
            </m:oMath>
            <w:r w:rsidRPr="003309FD">
              <w:rPr>
                <w:rFonts w:ascii="Times New Roman" w:hAnsi="Times New Roman" w:cs="Times New Roman"/>
                <w:sz w:val="24"/>
                <w:szCs w:val="24"/>
              </w:rPr>
              <w:t xml:space="preserve">d. Presupunem prin metoda reducerii la absurd că  din P putem duce două  perpendiculare pe d, PQ  și PR, unde Q, R </w:t>
            </w:r>
            <w:r w:rsidRPr="003309FD">
              <w:rPr>
                <w:rFonts w:ascii="Cambria Math" w:hAnsi="Cambria Math" w:cs="Times New Roman"/>
                <w:sz w:val="24"/>
                <w:szCs w:val="24"/>
              </w:rPr>
              <w:t>∈</w:t>
            </w:r>
            <w:r w:rsidR="00943B35">
              <w:rPr>
                <w:rFonts w:ascii="Times New Roman" w:hAnsi="Times New Roman" w:cs="Times New Roman"/>
                <w:sz w:val="24"/>
                <w:szCs w:val="24"/>
              </w:rPr>
              <w:t xml:space="preserve"> d, Q</w:t>
            </w:r>
            <m:oMath>
              <m:r>
                <m:rPr>
                  <m:sty m:val="p"/>
                </m:rPr>
                <w:rPr>
                  <w:rFonts w:ascii="Times New Roman" w:hAnsi="Times New Roman" w:cs="Times New Roman"/>
                  <w:sz w:val="24"/>
                  <w:szCs w:val="24"/>
                </w:rPr>
                <m:t>≠</m:t>
              </m:r>
            </m:oMath>
            <w:r w:rsidRPr="003309FD">
              <w:rPr>
                <w:rFonts w:ascii="Times New Roman" w:hAnsi="Times New Roman" w:cs="Times New Roman"/>
                <w:sz w:val="24"/>
                <w:szCs w:val="24"/>
              </w:rPr>
              <w:t xml:space="preserve">R. </w:t>
            </w:r>
          </w:p>
          <w:p w:rsidR="006E13DB" w:rsidRPr="003309FD" w:rsidRDefault="006E13DB" w:rsidP="003309FD">
            <w:pPr>
              <w:pStyle w:val="Frspaiere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309FD">
              <w:rPr>
                <w:rFonts w:ascii="Times New Roman" w:hAnsi="Times New Roman" w:cs="Times New Roman"/>
                <w:sz w:val="24"/>
                <w:szCs w:val="24"/>
              </w:rPr>
              <w:t>Fie S</w:t>
            </w:r>
            <m:oMath>
              <m:r>
                <m:rPr>
                  <m:sty m:val="p"/>
                </m:rPr>
                <w:rPr>
                  <w:rFonts w:ascii="Times New Roman" w:hAnsi="Cambria Math" w:cs="Times New Roman"/>
                  <w:sz w:val="24"/>
                  <w:szCs w:val="24"/>
                </w:rPr>
                <m:t>∉</m:t>
              </m:r>
            </m:oMath>
            <w:r w:rsidRPr="003309FD">
              <w:rPr>
                <w:rFonts w:ascii="Times New Roman" w:hAnsi="Times New Roman" w:cs="Times New Roman"/>
                <w:sz w:val="24"/>
                <w:szCs w:val="24"/>
              </w:rPr>
              <w:t>d astfel încât R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∈</m:t>
              </m:r>
            </m:oMath>
            <w:r w:rsidRPr="003309FD">
              <w:rPr>
                <w:rFonts w:ascii="Times New Roman" w:eastAsiaTheme="minorEastAsia" w:hAnsi="Times New Roman" w:cs="Times New Roman"/>
                <w:sz w:val="24"/>
                <w:szCs w:val="24"/>
              </w:rPr>
              <w:t>(QS).</w:t>
            </w:r>
          </w:p>
          <w:p w:rsidR="006E13DB" w:rsidRPr="003309FD" w:rsidRDefault="006E13DB" w:rsidP="003309F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3309F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Atunci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∠</m:t>
              </m:r>
            </m:oMath>
            <w:r w:rsidRPr="003309F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PRS </w:t>
            </w:r>
            <w:r w:rsidRPr="003309FD">
              <w:rPr>
                <w:rFonts w:ascii="Times New Roman" w:hAnsi="Times New Roman" w:cs="Times New Roman"/>
                <w:sz w:val="24"/>
                <w:szCs w:val="24"/>
              </w:rPr>
              <w:t xml:space="preserve">este unghi exterior triunghiului PQR și, conform teoremei unghiului exterior,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∠</m:t>
              </m:r>
            </m:oMath>
            <w:r w:rsidRPr="003309F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PRS </w:t>
            </w:r>
            <w:r w:rsidRPr="003309FD">
              <w:rPr>
                <w:rFonts w:ascii="Times New Roman" w:hAnsi="Times New Roman" w:cs="Times New Roman"/>
                <w:sz w:val="24"/>
                <w:szCs w:val="24"/>
              </w:rPr>
              <w:t xml:space="preserve">are măsura mai mare decât orice unghi al triunghiului PQR neadiacent lui. </w:t>
            </w:r>
          </w:p>
          <w:p w:rsidR="002D4C6E" w:rsidRPr="003309FD" w:rsidRDefault="006E13DB" w:rsidP="003309FD">
            <w:pPr>
              <w:pStyle w:val="Frspaiere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309FD">
              <w:rPr>
                <w:rFonts w:ascii="Times New Roman" w:hAnsi="Times New Roman" w:cs="Times New Roman"/>
                <w:sz w:val="24"/>
                <w:szCs w:val="24"/>
              </w:rPr>
              <w:t>Avem, m(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∠</m:t>
              </m:r>
            </m:oMath>
            <w:r w:rsidRPr="003309FD">
              <w:rPr>
                <w:rFonts w:ascii="Times New Roman" w:eastAsiaTheme="minorEastAsia" w:hAnsi="Times New Roman" w:cs="Times New Roman"/>
                <w:sz w:val="24"/>
                <w:szCs w:val="24"/>
              </w:rPr>
              <w:t>PRS)</w:t>
            </w:r>
            <w:r w:rsidRPr="003309FD">
              <w:rPr>
                <w:rFonts w:ascii="Times New Roman" w:hAnsi="Times New Roman" w:cs="Times New Roman"/>
                <w:sz w:val="24"/>
                <w:szCs w:val="24"/>
              </w:rPr>
              <w:t xml:space="preserve"> &gt;m(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∠</m:t>
              </m:r>
            </m:oMath>
            <w:r w:rsidRPr="003309F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PQR), ceea ce contrazice că </w:t>
            </w:r>
            <w:r w:rsidRPr="003309FD">
              <w:rPr>
                <w:rFonts w:ascii="Times New Roman" w:hAnsi="Times New Roman" w:cs="Times New Roman"/>
                <w:sz w:val="24"/>
                <w:szCs w:val="24"/>
              </w:rPr>
              <w:t>m(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∠</m:t>
              </m:r>
            </m:oMath>
            <w:r w:rsidRPr="003309FD">
              <w:rPr>
                <w:rFonts w:ascii="Times New Roman" w:eastAsiaTheme="minorEastAsia" w:hAnsi="Times New Roman" w:cs="Times New Roman"/>
                <w:sz w:val="24"/>
                <w:szCs w:val="24"/>
              </w:rPr>
              <w:t>PRS)</w:t>
            </w:r>
            <w:r w:rsidRPr="003309FD">
              <w:rPr>
                <w:rFonts w:ascii="Times New Roman" w:hAnsi="Times New Roman" w:cs="Times New Roman"/>
                <w:sz w:val="24"/>
                <w:szCs w:val="24"/>
              </w:rPr>
              <w:t>=m(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∠</m:t>
              </m:r>
            </m:oMath>
            <w:r w:rsidRPr="003309FD">
              <w:rPr>
                <w:rFonts w:ascii="Times New Roman" w:eastAsiaTheme="minorEastAsia" w:hAnsi="Times New Roman" w:cs="Times New Roman"/>
                <w:sz w:val="24"/>
                <w:szCs w:val="24"/>
              </w:rPr>
              <w:t>PQR)=90</w:t>
            </w:r>
            <m:oMath>
              <m:r>
                <m:rPr>
                  <m:sty m:val="p"/>
                </m:rPr>
                <w:rPr>
                  <w:rFonts w:ascii="Times New Roman" w:eastAsiaTheme="minorEastAsia" w:hAnsi="Times New Roman" w:cs="Times New Roman"/>
                  <w:sz w:val="24"/>
                  <w:szCs w:val="24"/>
                </w:rPr>
                <m:t>°</m:t>
              </m:r>
            </m:oMath>
            <w:r w:rsidRPr="003309FD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6E13DB" w:rsidRPr="003309FD" w:rsidRDefault="006E13DB" w:rsidP="003309F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3309FD">
              <w:rPr>
                <w:rFonts w:ascii="Times New Roman" w:hAnsi="Times New Roman" w:cs="Times New Roman"/>
                <w:noProof/>
                <w:sz w:val="24"/>
                <w:szCs w:val="24"/>
                <w:lang w:val="ro-RO" w:eastAsia="ro-RO"/>
              </w:rPr>
              <w:lastRenderedPageBreak/>
              <w:drawing>
                <wp:inline distT="0" distB="0" distL="0" distR="0">
                  <wp:extent cx="2266949" cy="1113692"/>
                  <wp:effectExtent l="19050" t="0" r="1" b="0"/>
                  <wp:docPr id="1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8383" cy="11143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74CA4" w:rsidRPr="003309FD" w:rsidRDefault="009417D5" w:rsidP="003309FD">
            <w:pPr>
              <w:pStyle w:val="Frspaiere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309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A02D8" w:rsidRPr="003309FD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0A02D8" w:rsidRPr="003309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Rezolvați  problema prin metoda reducerii la absurd:</w:t>
            </w:r>
            <w:r w:rsidR="000A02D8" w:rsidRPr="003309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4CA4" w:rsidRPr="003309FD">
              <w:rPr>
                <w:rFonts w:ascii="Times New Roman" w:hAnsi="Times New Roman" w:cs="Times New Roman"/>
                <w:sz w:val="24"/>
                <w:szCs w:val="24"/>
              </w:rPr>
              <w:t xml:space="preserve"> Să arătăm că pentru orice n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∈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 xml:space="preserve"> </m:t>
              </m:r>
            </m:oMath>
            <w:r w:rsidR="00274CA4" w:rsidRPr="003309FD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274CA4" w:rsidRPr="003309F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* </w:t>
            </w:r>
            <w:r w:rsidR="00274CA4" w:rsidRPr="003309FD">
              <w:rPr>
                <w:rFonts w:ascii="Times New Roman" w:hAnsi="Times New Roman" w:cs="Times New Roman"/>
                <w:sz w:val="24"/>
                <w:szCs w:val="24"/>
              </w:rPr>
              <w:t xml:space="preserve">ecuația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x+1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2</m:t>
                  </m:r>
                </m:den>
              </m:f>
            </m:oMath>
            <w:r w:rsidR="00274CA4" w:rsidRPr="003309F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+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x+2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3</m:t>
                  </m:r>
                </m:den>
              </m:f>
            </m:oMath>
            <w:r w:rsidR="00274CA4" w:rsidRPr="003309F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+ …+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x+n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n+1</m:t>
                  </m:r>
                </m:den>
              </m:f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 xml:space="preserve"> </m:t>
              </m:r>
            </m:oMath>
            <w:r w:rsidR="00274CA4" w:rsidRPr="003309FD">
              <w:rPr>
                <w:rFonts w:ascii="Times New Roman" w:eastAsiaTheme="minorEastAsia" w:hAnsi="Times New Roman" w:cs="Times New Roman"/>
                <w:sz w:val="24"/>
                <w:szCs w:val="24"/>
              </w:rPr>
              <w:t>= n are o soluție unică.</w:t>
            </w:r>
          </w:p>
          <w:p w:rsidR="000A02D8" w:rsidRPr="003309FD" w:rsidRDefault="00274CA4" w:rsidP="003309FD">
            <w:pPr>
              <w:pStyle w:val="Frspaiere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3309F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Rezolvare: </w:t>
            </w:r>
            <w:r w:rsidRPr="003309FD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Se observă că  </w:t>
            </w:r>
            <w:r w:rsidRPr="003309FD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x </w:t>
            </w:r>
            <w:r w:rsidRPr="003309FD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= 1 este soluție a ecuației. Presupunem prin metoda </w:t>
            </w:r>
            <w:r w:rsidRPr="003309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309FD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reducerii la absurd ca ecuația admite și o altă soluție </w:t>
            </w:r>
            <w:r w:rsidRPr="003309FD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y 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≠</m:t>
              </m:r>
            </m:oMath>
            <w:r w:rsidRPr="003309FD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1. Dar dacă</w:t>
            </w:r>
            <w:r w:rsidR="000A02D8" w:rsidRPr="003309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309FD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y </w:t>
            </w:r>
            <w:r w:rsidRPr="003309FD">
              <w:rPr>
                <w:rStyle w:val="fontstyle41"/>
                <w:rFonts w:ascii="Times New Roman" w:hAnsi="Times New Roman" w:cs="Times New Roman"/>
                <w:sz w:val="24"/>
                <w:szCs w:val="24"/>
              </w:rPr>
              <w:t xml:space="preserve">&lt; </w:t>
            </w:r>
            <w:r w:rsidRPr="003309FD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1, atunci</w:t>
            </w:r>
          </w:p>
          <w:p w:rsidR="006C3415" w:rsidRDefault="00274CA4" w:rsidP="003309F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3309FD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y+1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2</m:t>
                  </m:r>
                </m:den>
              </m:f>
            </m:oMath>
            <w:r w:rsidRPr="003309F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+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y+2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3</m:t>
                  </m:r>
                </m:den>
              </m:f>
            </m:oMath>
            <w:r w:rsidRPr="003309F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+ …+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y+n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n+1</m:t>
                  </m:r>
                </m:den>
              </m:f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 xml:space="preserve"> </m:t>
              </m:r>
            </m:oMath>
            <w:r w:rsidRPr="003309FD">
              <w:rPr>
                <w:rStyle w:val="fontstyle41"/>
                <w:rFonts w:ascii="Times New Roman" w:hAnsi="Times New Roman" w:cs="Times New Roman"/>
                <w:sz w:val="24"/>
                <w:szCs w:val="24"/>
              </w:rPr>
              <w:t>&lt;</w:t>
            </w:r>
            <w:r w:rsidRPr="003309F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n, iar dacă y&gt;1, atunci </w:t>
            </w:r>
            <w:r w:rsidR="000A02D8" w:rsidRPr="003309F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y+1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2</m:t>
                  </m:r>
                </m:den>
              </m:f>
            </m:oMath>
            <w:r w:rsidRPr="003309F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+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y+2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3</m:t>
                  </m:r>
                </m:den>
              </m:f>
            </m:oMath>
            <w:r w:rsidRPr="003309F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+ …+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y+n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n+1</m:t>
                  </m:r>
                </m:den>
              </m:f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 xml:space="preserve"> </m:t>
              </m:r>
            </m:oMath>
            <w:r w:rsidRPr="003309F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&gt; n. Obținem contradicție. Deci x=1 este unica soluție a ecuației considerate. </w:t>
            </w:r>
            <w:r w:rsidRPr="003309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309FD"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r w:rsidR="000A02D8" w:rsidRPr="003309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Rezolvați  problema prin metoda reducerii la absurd:</w:t>
            </w:r>
            <w:r w:rsidR="000A02D8" w:rsidRPr="003309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09FD">
              <w:rPr>
                <w:rFonts w:ascii="Times New Roman" w:hAnsi="Times New Roman" w:cs="Times New Roman"/>
                <w:sz w:val="24"/>
                <w:szCs w:val="24"/>
              </w:rPr>
              <w:t xml:space="preserve">În zece cutii se află 84 de bile: roșii, galbene, albastre și verzi. </w:t>
            </w:r>
            <w:r w:rsidR="00BB22A7" w:rsidRPr="00020C29">
              <w:rPr>
                <w:rFonts w:ascii="Times New Roman" w:hAnsi="Times New Roman" w:cs="Times New Roman"/>
                <w:sz w:val="24"/>
                <w:szCs w:val="24"/>
              </w:rPr>
              <w:t>Știind că în fiecare cutie se află bile de toate culorile</w:t>
            </w:r>
            <w:r w:rsidR="00BB22A7">
              <w:rPr>
                <w:rFonts w:ascii="Times New Roman" w:hAnsi="Times New Roman" w:cs="Times New Roman"/>
                <w:sz w:val="24"/>
                <w:szCs w:val="24"/>
              </w:rPr>
              <w:t>, arătați că e</w:t>
            </w:r>
            <w:r w:rsidR="00BB22A7" w:rsidRPr="00020C29">
              <w:rPr>
                <w:rFonts w:ascii="Times New Roman" w:hAnsi="Times New Roman" w:cs="Times New Roman"/>
                <w:sz w:val="24"/>
                <w:szCs w:val="24"/>
              </w:rPr>
              <w:t xml:space="preserve">xistă cel puțin două cutii în care numărul de bile este egal. </w:t>
            </w:r>
            <w:r w:rsidRPr="003309FD">
              <w:rPr>
                <w:rFonts w:ascii="Times New Roman" w:hAnsi="Times New Roman" w:cs="Times New Roman"/>
                <w:sz w:val="24"/>
                <w:szCs w:val="24"/>
              </w:rPr>
              <w:t xml:space="preserve">Demonstrație: Presupunem prin absurd că în cele zece cutii se află </w:t>
            </w:r>
            <w:r w:rsidR="000A02D8" w:rsidRPr="003309FD">
              <w:rPr>
                <w:rFonts w:ascii="Times New Roman" w:hAnsi="Times New Roman" w:cs="Times New Roman"/>
                <w:sz w:val="24"/>
                <w:szCs w:val="24"/>
              </w:rPr>
              <w:t>un număr distinct de bile. Cum î</w:t>
            </w:r>
            <w:r w:rsidRPr="003309FD">
              <w:rPr>
                <w:rFonts w:ascii="Times New Roman" w:hAnsi="Times New Roman" w:cs="Times New Roman"/>
                <w:sz w:val="24"/>
                <w:szCs w:val="24"/>
              </w:rPr>
              <w:t xml:space="preserve">n fiecare cutie se află bile de toate culorile, rezultă că numărul minim de bile din fiecare cutie este 4. Atunci numărul total de bile din cele zece cutii este: 4 + 5 + 6+. . +13 = </w:t>
            </w:r>
          </w:p>
          <w:p w:rsidR="00274CA4" w:rsidRPr="003309FD" w:rsidRDefault="006C3415" w:rsidP="003309FD">
            <w:pPr>
              <w:pStyle w:val="Frspaiere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274CA4" w:rsidRPr="003309FD">
              <w:rPr>
                <w:rFonts w:ascii="Times New Roman" w:hAnsi="Times New Roman" w:cs="Times New Roman"/>
                <w:sz w:val="24"/>
                <w:szCs w:val="24"/>
              </w:rPr>
              <w:t>85, absurd, contrazicem ipoteza, rezultă că presupunerea făcută este falsă și afirmația din enunț este adevărată. Există cel puțin două cutii în care numărul de bile este egal.</w:t>
            </w:r>
          </w:p>
          <w:p w:rsidR="002D4C6E" w:rsidRPr="003309FD" w:rsidRDefault="002D4C6E" w:rsidP="003309FD">
            <w:pPr>
              <w:pStyle w:val="Frspaiere"/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</w:p>
          <w:p w:rsidR="00A00B0D" w:rsidRPr="00BB22A7" w:rsidRDefault="00A00B0D" w:rsidP="003309F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5274E4">
              <w:rPr>
                <w:rFonts w:ascii="Times New Roman" w:hAnsi="Times New Roman" w:cs="Times New Roman"/>
                <w:b/>
                <w:sz w:val="24"/>
                <w:szCs w:val="24"/>
              </w:rPr>
              <w:t>Lucrare independentă (</w:t>
            </w:r>
            <w:r w:rsidR="0066450F" w:rsidRPr="005274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fișe) </w:t>
            </w:r>
            <w:r w:rsidR="005E3041" w:rsidRPr="005274E4">
              <w:rPr>
                <w:rFonts w:ascii="Times New Roman" w:hAnsi="Times New Roman" w:cs="Times New Roman"/>
                <w:b/>
                <w:color w:val="231F20"/>
                <w:w w:val="90"/>
                <w:sz w:val="24"/>
                <w:szCs w:val="24"/>
              </w:rPr>
              <w:t xml:space="preserve"> </w:t>
            </w:r>
            <w:r w:rsidR="005E3041" w:rsidRPr="00BB22A7">
              <w:rPr>
                <w:rFonts w:ascii="Times New Roman" w:hAnsi="Times New Roman" w:cs="Times New Roman"/>
                <w:sz w:val="24"/>
                <w:szCs w:val="24"/>
              </w:rPr>
              <w:t>cu următoarele sarcini:</w:t>
            </w:r>
          </w:p>
          <w:p w:rsidR="00A36BE3" w:rsidRPr="003309FD" w:rsidRDefault="007D038C" w:rsidP="003309FD">
            <w:pPr>
              <w:pStyle w:val="Frspaiere"/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  <w:r w:rsidRPr="003309F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1)</w:t>
            </w:r>
            <w:r w:rsidR="00A36BE3" w:rsidRPr="003309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6BE3" w:rsidRPr="003309F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Aplicând metoda reducerii la absurd, demonstraţi adevărul propoziţiei:</w:t>
            </w:r>
          </w:p>
          <w:p w:rsidR="000A1EBF" w:rsidRPr="003309FD" w:rsidRDefault="00A36BE3" w:rsidP="003309F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3309F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„Dacă </w:t>
            </w:r>
            <w:r w:rsidR="00274CA4" w:rsidRPr="003309F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triunghiul este echilateral</w:t>
            </w:r>
            <w:r w:rsidRPr="003309F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, atunci </w:t>
            </w:r>
            <w:r w:rsidR="00274CA4" w:rsidRPr="003309F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măsura unui unghi </w:t>
            </w:r>
            <w:r w:rsidR="006C3415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al lui </w:t>
            </w:r>
            <w:r w:rsidR="00274CA4" w:rsidRPr="003309F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este de 60</w:t>
            </w:r>
            <m:oMath>
              <m:r>
                <m:rPr>
                  <m:sty m:val="p"/>
                </m:rPr>
                <w:rPr>
                  <w:rFonts w:ascii="Times New Roman" w:hAnsi="Times New Roman" w:cs="Times New Roman"/>
                  <w:color w:val="242021"/>
                  <w:sz w:val="24"/>
                  <w:szCs w:val="24"/>
                </w:rPr>
                <m:t>°</m:t>
              </m:r>
            </m:oMath>
            <w:r w:rsidRPr="003309F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”</w:t>
            </w:r>
            <w:r w:rsidR="000A1EBF" w:rsidRPr="003309F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.</w:t>
            </w:r>
            <w:r w:rsidRPr="003309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A1EBF" w:rsidRPr="003309FD" w:rsidRDefault="000A1EBF" w:rsidP="003309FD">
            <w:pPr>
              <w:pStyle w:val="Frspaiere"/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  <w:r w:rsidRPr="003309F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Demonstraţie:</w:t>
            </w:r>
            <w:r w:rsidRPr="003309F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br/>
              <w:t xml:space="preserve">1. Presupunem că nu este adevărată propoziția  „ </w:t>
            </w:r>
            <w:r w:rsidR="00D1412B" w:rsidRPr="003309F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măsura unui unghi este de 60</w:t>
            </w:r>
            <m:oMath>
              <m:r>
                <m:rPr>
                  <m:sty m:val="p"/>
                </m:rPr>
                <w:rPr>
                  <w:rFonts w:ascii="Times New Roman" w:hAnsi="Times New Roman" w:cs="Times New Roman"/>
                  <w:color w:val="242021"/>
                  <w:sz w:val="24"/>
                  <w:szCs w:val="24"/>
                </w:rPr>
                <m:t>°</m:t>
              </m:r>
            </m:oMath>
            <w:r w:rsidRPr="003309F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”, adică  </w:t>
            </w:r>
          </w:p>
          <w:p w:rsidR="00560072" w:rsidRPr="003309FD" w:rsidRDefault="000A1EBF" w:rsidP="003309FD">
            <w:pPr>
              <w:pStyle w:val="Frspaiere"/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  <w:r w:rsidRPr="003309F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   „</w:t>
            </w:r>
            <w:r w:rsidR="00D1412B" w:rsidRPr="003309F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măsura unui unghi poate fi mai mare sau mai mică decât 60</w:t>
            </w:r>
            <m:oMath>
              <m:r>
                <m:rPr>
                  <m:sty m:val="p"/>
                </m:rPr>
                <w:rPr>
                  <w:rFonts w:ascii="Times New Roman" w:hAnsi="Times New Roman" w:cs="Times New Roman"/>
                  <w:color w:val="242021"/>
                  <w:sz w:val="24"/>
                  <w:szCs w:val="24"/>
                </w:rPr>
                <m:t>°</m:t>
              </m:r>
            </m:oMath>
            <w:r w:rsidRPr="003309F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”.</w:t>
            </w:r>
          </w:p>
          <w:p w:rsidR="00560072" w:rsidRPr="003309FD" w:rsidRDefault="000A1EBF" w:rsidP="00BB22A7">
            <w:pPr>
              <w:pStyle w:val="Frspaiere"/>
              <w:ind w:left="175" w:hanging="141"/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  <w:r w:rsidRPr="003309F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2. Obţinem că,  </w:t>
            </w:r>
            <w:r w:rsidR="00D1412B" w:rsidRPr="003309FD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suma măsurilor unghiurilor unui triunghi este mai mare sau mai mică decât </w:t>
            </w:r>
            <w:r w:rsidR="00D1412B" w:rsidRPr="003309F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180</w:t>
            </w:r>
            <m:oMath>
              <m:r>
                <m:rPr>
                  <m:sty m:val="p"/>
                </m:rPr>
                <w:rPr>
                  <w:rFonts w:ascii="Times New Roman" w:hAnsi="Times New Roman" w:cs="Times New Roman"/>
                  <w:color w:val="242021"/>
                  <w:sz w:val="24"/>
                  <w:szCs w:val="24"/>
                </w:rPr>
                <m:t>°</m:t>
              </m:r>
            </m:oMath>
            <w:r w:rsidRPr="003309F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.  </w:t>
            </w:r>
            <w:r w:rsidR="000655AB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Aceasta constituie</w:t>
            </w:r>
            <w:r w:rsidR="00560072" w:rsidRPr="003309FD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</w:t>
            </w:r>
            <w:r w:rsidRPr="003309FD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o </w:t>
            </w:r>
            <w:r w:rsidRPr="003309FD">
              <w:rPr>
                <w:rStyle w:val="Robust"/>
                <w:rFonts w:ascii="Times New Roman" w:hAnsi="Times New Roman" w:cs="Times New Roman"/>
                <w:b w:val="0"/>
                <w:bCs w:val="0"/>
                <w:color w:val="262626"/>
                <w:sz w:val="24"/>
                <w:szCs w:val="24"/>
              </w:rPr>
              <w:t>contradicţie</w:t>
            </w:r>
            <w:r w:rsidRPr="003309FD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.</w:t>
            </w:r>
          </w:p>
          <w:p w:rsidR="000A1EBF" w:rsidRPr="003309FD" w:rsidRDefault="000A1EBF" w:rsidP="003309FD">
            <w:pPr>
              <w:pStyle w:val="Frspaiere"/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  <w:r w:rsidRPr="003309F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3. Contrazicerea obţinută demonstrează că presupunerea este greşită (falsă), adică este </w:t>
            </w:r>
            <w:r w:rsidR="00560072" w:rsidRPr="003309F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adevărată </w:t>
            </w:r>
            <w:r w:rsidRPr="003309F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concluzia „ </w:t>
            </w:r>
            <w:r w:rsidR="00D1412B" w:rsidRPr="003309F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Măsura unui unghi este de 60</w:t>
            </w:r>
            <m:oMath>
              <m:r>
                <m:rPr>
                  <m:sty m:val="p"/>
                </m:rPr>
                <w:rPr>
                  <w:rFonts w:ascii="Times New Roman" w:hAnsi="Times New Roman" w:cs="Times New Roman"/>
                  <w:color w:val="242021"/>
                  <w:sz w:val="24"/>
                  <w:szCs w:val="24"/>
                </w:rPr>
                <m:t>°</m:t>
              </m:r>
            </m:oMath>
            <w:r w:rsidRPr="003309F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”. Ceea ce trebuia demonstrat (c.c.t.d.).</w:t>
            </w:r>
          </w:p>
          <w:p w:rsidR="00274CA4" w:rsidRPr="003309FD" w:rsidRDefault="00D1412B" w:rsidP="003309F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3309FD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="00274CA4" w:rsidRPr="003309FD">
              <w:rPr>
                <w:rFonts w:ascii="Times New Roman" w:hAnsi="Times New Roman" w:cs="Times New Roman"/>
                <w:sz w:val="24"/>
                <w:szCs w:val="24"/>
              </w:rPr>
              <w:t xml:space="preserve"> Suma a trei numere naturale este 136. Demonstrație că cel puțin unul dintre ele este mai mare sau egal cu 46. Demonstrație: Presupunem prin absurd că există trei numere naturale, mai mici decât 46, a cărei sumă să fie 136. Dar aceasta înseamnă că fiecare număr est</w:t>
            </w:r>
            <w:r w:rsidR="00943B35">
              <w:rPr>
                <w:rFonts w:ascii="Times New Roman" w:hAnsi="Times New Roman" w:cs="Times New Roman"/>
                <w:sz w:val="24"/>
                <w:szCs w:val="24"/>
              </w:rPr>
              <w:t>e maxim 45 și avem 45 + 45 + 45=</w:t>
            </w:r>
            <w:r w:rsidR="00274CA4" w:rsidRPr="003309FD">
              <w:rPr>
                <w:rFonts w:ascii="Times New Roman" w:hAnsi="Times New Roman" w:cs="Times New Roman"/>
                <w:sz w:val="24"/>
                <w:szCs w:val="24"/>
              </w:rPr>
              <w:t>135. Contradicție cu enunțul problemei, deducem astfel că presupunerea este falsă și deci afirmația din enunț este adevărată.</w:t>
            </w:r>
          </w:p>
          <w:p w:rsidR="00825380" w:rsidRPr="003309FD" w:rsidRDefault="00825380" w:rsidP="003309FD">
            <w:pPr>
              <w:pStyle w:val="Frspaier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09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Se rezolvă </w:t>
            </w:r>
            <w:r w:rsidR="0066450F" w:rsidRPr="003309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 fișe</w:t>
            </w:r>
            <w:r w:rsidRPr="003309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și se prezintă profesorului.</w:t>
            </w:r>
            <w:r w:rsidR="00A76A5E" w:rsidRPr="003309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  <w:p w:rsidR="001B6199" w:rsidRPr="003309FD" w:rsidRDefault="001B6199" w:rsidP="003309FD">
            <w:pPr>
              <w:pStyle w:val="Frspaiere"/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</w:p>
          <w:p w:rsidR="00A00B0D" w:rsidRPr="003309FD" w:rsidRDefault="00A00B0D" w:rsidP="003309F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943B35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Bilanţul cantitativ al lecției</w:t>
            </w:r>
            <w:r w:rsidRPr="003309F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:</w:t>
            </w:r>
          </w:p>
          <w:p w:rsidR="00825380" w:rsidRPr="00BB22A7" w:rsidRDefault="00A00B0D" w:rsidP="00BB22A7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BB22A7">
              <w:rPr>
                <w:rFonts w:ascii="Times New Roman" w:hAnsi="Times New Roman" w:cs="Times New Roman"/>
                <w:sz w:val="24"/>
                <w:szCs w:val="24"/>
              </w:rPr>
              <w:t>- Ce am realizat astăzi la lecție?</w:t>
            </w:r>
          </w:p>
          <w:p w:rsidR="001B6199" w:rsidRPr="003309FD" w:rsidRDefault="001B6199" w:rsidP="003309FD">
            <w:pPr>
              <w:pStyle w:val="Frspaiere"/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  <w:r w:rsidRPr="003309F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Continuați:</w:t>
            </w:r>
          </w:p>
          <w:p w:rsidR="008D6F10" w:rsidRPr="003309FD" w:rsidRDefault="008D6F10" w:rsidP="003309F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3309F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- Metoda reducerii la absurd şi se bazează pe faptul că...</w:t>
            </w:r>
            <w:r w:rsidRPr="003309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D6F10" w:rsidRPr="003309FD" w:rsidRDefault="008D6F10" w:rsidP="003309FD">
            <w:pPr>
              <w:pStyle w:val="Frspaiere"/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  <w:r w:rsidRPr="003309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309F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r w:rsidR="004666FF" w:rsidRPr="003309F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În ce constă această metodă?</w:t>
            </w:r>
          </w:p>
          <w:p w:rsidR="00A00B0D" w:rsidRPr="003309FD" w:rsidRDefault="007756AA" w:rsidP="003309FD">
            <w:pPr>
              <w:pStyle w:val="Frspaiere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3309F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2. </w:t>
            </w:r>
            <w:r w:rsidR="00B23F41" w:rsidRPr="003309F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Ce   întrebă</w:t>
            </w:r>
            <w:r w:rsidR="00A00B0D" w:rsidRPr="003309F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ri ...</w:t>
            </w:r>
          </w:p>
          <w:p w:rsidR="00A00B0D" w:rsidRPr="00943B35" w:rsidRDefault="00A00B0D" w:rsidP="003309FD">
            <w:pPr>
              <w:pStyle w:val="Frspaiere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943B35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Bilanţul calitativ:</w:t>
            </w:r>
          </w:p>
          <w:p w:rsidR="00A00B0D" w:rsidRPr="00BB22A7" w:rsidRDefault="00A00B0D" w:rsidP="00BB22A7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BB22A7">
              <w:rPr>
                <w:rFonts w:ascii="Times New Roman" w:hAnsi="Times New Roman" w:cs="Times New Roman"/>
                <w:sz w:val="24"/>
                <w:szCs w:val="24"/>
              </w:rPr>
              <w:t>Se determină  obiectivele  realizate la lecție.</w:t>
            </w:r>
          </w:p>
          <w:p w:rsidR="00A00B0D" w:rsidRPr="003309FD" w:rsidRDefault="00A00B0D" w:rsidP="00BB22A7">
            <w:pPr>
              <w:pStyle w:val="Frspaiere"/>
            </w:pPr>
            <w:r w:rsidRPr="00BB22A7">
              <w:rPr>
                <w:rFonts w:ascii="Times New Roman" w:hAnsi="Times New Roman" w:cs="Times New Roman"/>
                <w:sz w:val="24"/>
                <w:szCs w:val="24"/>
              </w:rPr>
              <w:t>Se formulează concluzii privind activ</w:t>
            </w:r>
            <w:r w:rsidR="000655AB" w:rsidRPr="00BB22A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BB22A7">
              <w:rPr>
                <w:rFonts w:ascii="Times New Roman" w:hAnsi="Times New Roman" w:cs="Times New Roman"/>
                <w:sz w:val="24"/>
                <w:szCs w:val="24"/>
              </w:rPr>
              <w:t>tatea clasei de elevi în ansamblu și a</w:t>
            </w:r>
            <w:r w:rsidR="006F17B4" w:rsidRPr="00BB22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22A7">
              <w:rPr>
                <w:rFonts w:ascii="Times New Roman" w:hAnsi="Times New Roman" w:cs="Times New Roman"/>
                <w:sz w:val="24"/>
                <w:szCs w:val="24"/>
              </w:rPr>
              <w:t>unor elevi în particular.</w:t>
            </w:r>
          </w:p>
        </w:tc>
        <w:tc>
          <w:tcPr>
            <w:tcW w:w="850" w:type="dxa"/>
          </w:tcPr>
          <w:p w:rsidR="008A086F" w:rsidRDefault="008A086F" w:rsidP="00943B3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3309FD" w:rsidRDefault="00D1412B" w:rsidP="00943B3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9F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DF11F7" w:rsidRPr="003309FD" w:rsidRDefault="00DF11F7" w:rsidP="00943B3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3309FD" w:rsidRDefault="00DF11F7" w:rsidP="00943B3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3309FD" w:rsidRDefault="00DF11F7" w:rsidP="00943B3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3309FD" w:rsidRDefault="00DF11F7" w:rsidP="00943B3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3309FD" w:rsidRDefault="00DF11F7" w:rsidP="00943B3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3309FD" w:rsidRDefault="00DF11F7" w:rsidP="00943B3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3309FD" w:rsidRDefault="00DF11F7" w:rsidP="00943B3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3309FD" w:rsidRDefault="00DF11F7" w:rsidP="00943B3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3309FD" w:rsidRDefault="00DF11F7" w:rsidP="00943B3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3309FD" w:rsidRDefault="00DF11F7" w:rsidP="00943B3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3309FD" w:rsidRDefault="00DF11F7" w:rsidP="00943B3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3309FD" w:rsidRDefault="00DF11F7" w:rsidP="00943B3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3309FD" w:rsidRDefault="00DF11F7" w:rsidP="00943B3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3309FD" w:rsidRDefault="00DF11F7" w:rsidP="00943B3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97E" w:rsidRPr="003309FD" w:rsidRDefault="006E197E" w:rsidP="00943B3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3309FD" w:rsidRDefault="00DF11F7" w:rsidP="00943B3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30E" w:rsidRPr="003309FD" w:rsidRDefault="004F030E" w:rsidP="00943B3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30E" w:rsidRPr="003309FD" w:rsidRDefault="004F030E" w:rsidP="00943B3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30E" w:rsidRPr="003309FD" w:rsidRDefault="004F030E" w:rsidP="00943B3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78" w:rsidRPr="003309FD" w:rsidRDefault="00952878" w:rsidP="00943B3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78" w:rsidRPr="003309FD" w:rsidRDefault="00952878" w:rsidP="00943B3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78" w:rsidRPr="003309FD" w:rsidRDefault="00952878" w:rsidP="00943B3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78" w:rsidRPr="003309FD" w:rsidRDefault="00952878" w:rsidP="00943B3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78" w:rsidRPr="003309FD" w:rsidRDefault="00952878" w:rsidP="00943B3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6FF" w:rsidRPr="003309FD" w:rsidRDefault="004666FF" w:rsidP="00943B3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3309FD" w:rsidRDefault="00DF11F7" w:rsidP="00943B3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3309FD" w:rsidRDefault="00DF11F7" w:rsidP="00943B3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3309FD" w:rsidRDefault="00DF11F7" w:rsidP="00943B3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3309FD" w:rsidRDefault="00DF11F7" w:rsidP="00943B3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3309FD" w:rsidRDefault="00DF11F7" w:rsidP="00943B3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3309FD" w:rsidRDefault="00DF11F7" w:rsidP="00943B3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3309FD" w:rsidRDefault="00DF11F7" w:rsidP="00943B3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78" w:rsidRPr="003309FD" w:rsidRDefault="00952878" w:rsidP="00943B3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78" w:rsidRPr="003309FD" w:rsidRDefault="00952878" w:rsidP="00943B3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97E" w:rsidRPr="003309FD" w:rsidRDefault="006E197E" w:rsidP="00943B3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78" w:rsidRPr="003309FD" w:rsidRDefault="00952878" w:rsidP="00943B3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68E" w:rsidRPr="003309FD" w:rsidRDefault="00F1768E" w:rsidP="00943B3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68E" w:rsidRPr="003309FD" w:rsidRDefault="00F1768E" w:rsidP="00943B3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68E" w:rsidRPr="003309FD" w:rsidRDefault="00F1768E" w:rsidP="00943B3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68E" w:rsidRPr="003309FD" w:rsidRDefault="00F1768E" w:rsidP="00943B3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68E" w:rsidRPr="003309FD" w:rsidRDefault="00F1768E" w:rsidP="00943B3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68E" w:rsidRPr="003309FD" w:rsidRDefault="00F1768E" w:rsidP="00943B3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6FF" w:rsidRPr="003309FD" w:rsidRDefault="004666FF" w:rsidP="00943B3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6FF" w:rsidRPr="003309FD" w:rsidRDefault="004666FF" w:rsidP="00943B3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6FF" w:rsidRPr="003309FD" w:rsidRDefault="004666FF" w:rsidP="00943B3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6FF" w:rsidRPr="003309FD" w:rsidRDefault="004666FF" w:rsidP="00943B3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6FF" w:rsidRPr="003309FD" w:rsidRDefault="004666FF" w:rsidP="00943B3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6FF" w:rsidRPr="003309FD" w:rsidRDefault="004666FF" w:rsidP="00943B3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6FF" w:rsidRPr="003309FD" w:rsidRDefault="004666FF" w:rsidP="00943B3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6FF" w:rsidRPr="003309FD" w:rsidRDefault="004666FF" w:rsidP="00943B3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6FF" w:rsidRPr="003309FD" w:rsidRDefault="004666FF" w:rsidP="00943B3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6FF" w:rsidRPr="003309FD" w:rsidRDefault="004666FF" w:rsidP="00943B3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6FF" w:rsidRPr="003309FD" w:rsidRDefault="004666FF" w:rsidP="00943B3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6FF" w:rsidRPr="003309FD" w:rsidRDefault="004666FF" w:rsidP="00943B3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6FF" w:rsidRPr="003309FD" w:rsidRDefault="004666FF" w:rsidP="00943B3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6FF" w:rsidRPr="003309FD" w:rsidRDefault="004666FF" w:rsidP="00943B3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12B" w:rsidRPr="003309FD" w:rsidRDefault="00D1412B" w:rsidP="00943B3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415" w:rsidRDefault="006C3415" w:rsidP="00943B3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415" w:rsidRDefault="006C3415" w:rsidP="00943B3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415" w:rsidRDefault="006C3415" w:rsidP="00943B3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68E" w:rsidRPr="003309FD" w:rsidRDefault="005274E4" w:rsidP="00943B3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952878" w:rsidRPr="003309FD" w:rsidRDefault="00952878" w:rsidP="00943B3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78" w:rsidRPr="003309FD" w:rsidRDefault="00952878" w:rsidP="00943B3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78" w:rsidRPr="003309FD" w:rsidRDefault="00952878" w:rsidP="00943B3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78" w:rsidRPr="003309FD" w:rsidRDefault="00952878" w:rsidP="00943B3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78" w:rsidRPr="003309FD" w:rsidRDefault="00952878" w:rsidP="00943B3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78" w:rsidRPr="003309FD" w:rsidRDefault="00952878" w:rsidP="00943B3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78" w:rsidRPr="003309FD" w:rsidRDefault="00952878" w:rsidP="00943B3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78" w:rsidRPr="003309FD" w:rsidRDefault="00952878" w:rsidP="00943B3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AD9" w:rsidRPr="003309FD" w:rsidRDefault="00BA7AD9" w:rsidP="00943B3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AD9" w:rsidRPr="003309FD" w:rsidRDefault="00BA7AD9" w:rsidP="00943B3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AD9" w:rsidRPr="003309FD" w:rsidRDefault="00BA7AD9" w:rsidP="00943B3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78" w:rsidRPr="003309FD" w:rsidRDefault="00952878" w:rsidP="00943B3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78" w:rsidRPr="003309FD" w:rsidRDefault="00952878" w:rsidP="00943B3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6FF" w:rsidRPr="003309FD" w:rsidRDefault="004666FF" w:rsidP="00943B3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415" w:rsidRPr="003309FD" w:rsidRDefault="006C3415" w:rsidP="00943B3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3309FD" w:rsidRDefault="00DF11F7" w:rsidP="00943B3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9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3" w:type="dxa"/>
          </w:tcPr>
          <w:p w:rsidR="00710E6B" w:rsidRPr="003309FD" w:rsidRDefault="00710E6B" w:rsidP="003309FD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855FB3" w:rsidRPr="003309FD" w:rsidRDefault="00AE61EE" w:rsidP="003309FD">
            <w:pPr>
              <w:pStyle w:val="Frspaiere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  <w:r w:rsidRPr="003309F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Răspuns oral</w:t>
            </w:r>
          </w:p>
          <w:p w:rsidR="00855FB3" w:rsidRPr="003309FD" w:rsidRDefault="00855FB3" w:rsidP="003309FD">
            <w:pPr>
              <w:pStyle w:val="Frspaiere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855FB3" w:rsidRPr="003309FD" w:rsidRDefault="00855FB3" w:rsidP="003309FD">
            <w:pPr>
              <w:pStyle w:val="Frspaiere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4C022C" w:rsidRPr="008A086F" w:rsidRDefault="004C022C" w:rsidP="008A086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8A086F">
              <w:rPr>
                <w:rFonts w:ascii="Times New Roman" w:hAnsi="Times New Roman" w:cs="Times New Roman"/>
                <w:sz w:val="24"/>
                <w:szCs w:val="24"/>
              </w:rPr>
              <w:t>Tabla interactivă</w:t>
            </w:r>
          </w:p>
          <w:p w:rsidR="00E53FF7" w:rsidRPr="008A086F" w:rsidRDefault="00E53FF7" w:rsidP="008A086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86F" w:rsidRDefault="00AA0E76" w:rsidP="008A086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8A086F">
              <w:rPr>
                <w:rFonts w:ascii="Times New Roman" w:hAnsi="Times New Roman" w:cs="Times New Roman"/>
                <w:sz w:val="24"/>
                <w:szCs w:val="24"/>
              </w:rPr>
              <w:t>Algoritmiza</w:t>
            </w:r>
          </w:p>
          <w:p w:rsidR="00AA0E76" w:rsidRPr="008A086F" w:rsidRDefault="00AA0E76" w:rsidP="008A086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8A086F">
              <w:rPr>
                <w:rFonts w:ascii="Times New Roman" w:hAnsi="Times New Roman" w:cs="Times New Roman"/>
                <w:sz w:val="24"/>
                <w:szCs w:val="24"/>
              </w:rPr>
              <w:t>rea</w:t>
            </w:r>
          </w:p>
          <w:p w:rsidR="00E53FF7" w:rsidRPr="003309FD" w:rsidRDefault="00E53FF7" w:rsidP="003309FD">
            <w:pPr>
              <w:pStyle w:val="Frspaiere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E53FF7" w:rsidRPr="003309FD" w:rsidRDefault="00E53FF7" w:rsidP="003309FD">
            <w:pPr>
              <w:pStyle w:val="Frspaiere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5178A2" w:rsidRPr="003309FD" w:rsidRDefault="005178A2" w:rsidP="003309FD">
            <w:pPr>
              <w:pStyle w:val="Frspaiere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5178A2" w:rsidRPr="003309FD" w:rsidRDefault="005178A2" w:rsidP="003309FD">
            <w:pPr>
              <w:pStyle w:val="Frspaiere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5178A2" w:rsidRPr="003309FD" w:rsidRDefault="005178A2" w:rsidP="003309FD">
            <w:pPr>
              <w:pStyle w:val="Frspaiere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710E6B" w:rsidRPr="003309FD" w:rsidRDefault="00710E6B" w:rsidP="003309FD">
            <w:pPr>
              <w:pStyle w:val="Frspaiere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5178A2" w:rsidRPr="003309FD" w:rsidRDefault="004666FF" w:rsidP="003309FD">
            <w:pPr>
              <w:pStyle w:val="Frspaiere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  <w:r w:rsidRPr="003309F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Problematiza rea</w:t>
            </w:r>
          </w:p>
          <w:p w:rsidR="005178A2" w:rsidRPr="008A086F" w:rsidRDefault="002061F9" w:rsidP="008A086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8A086F">
              <w:rPr>
                <w:rFonts w:ascii="Times New Roman" w:hAnsi="Times New Roman" w:cs="Times New Roman"/>
                <w:sz w:val="24"/>
                <w:szCs w:val="24"/>
              </w:rPr>
              <w:t>Demonstrația</w:t>
            </w:r>
          </w:p>
          <w:p w:rsidR="004B2FCF" w:rsidRPr="008A086F" w:rsidRDefault="004B2FCF" w:rsidP="008A086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8A086F">
              <w:rPr>
                <w:rFonts w:ascii="Times New Roman" w:hAnsi="Times New Roman" w:cs="Times New Roman"/>
                <w:sz w:val="24"/>
                <w:szCs w:val="24"/>
              </w:rPr>
              <w:t>Lucrul cu manualul</w:t>
            </w:r>
          </w:p>
          <w:p w:rsidR="005178A2" w:rsidRPr="008A086F" w:rsidRDefault="004B2FCF" w:rsidP="008A086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8A086F">
              <w:rPr>
                <w:rFonts w:ascii="Times New Roman" w:hAnsi="Times New Roman" w:cs="Times New Roman"/>
                <w:sz w:val="24"/>
                <w:szCs w:val="24"/>
              </w:rPr>
              <w:t>Activitate în perechi</w:t>
            </w:r>
          </w:p>
          <w:p w:rsidR="005178A2" w:rsidRPr="008A086F" w:rsidRDefault="005178A2" w:rsidP="008A086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88C" w:rsidRPr="008A086F" w:rsidRDefault="002E488C" w:rsidP="008A086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88C" w:rsidRPr="008A086F" w:rsidRDefault="002E488C" w:rsidP="008A086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8A2" w:rsidRPr="008A086F" w:rsidRDefault="000A02D8" w:rsidP="008A086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8A086F">
              <w:rPr>
                <w:rFonts w:ascii="Times New Roman" w:hAnsi="Times New Roman" w:cs="Times New Roman"/>
                <w:sz w:val="24"/>
                <w:szCs w:val="24"/>
              </w:rPr>
              <w:t>Investigația</w:t>
            </w:r>
          </w:p>
          <w:p w:rsidR="004B2FCF" w:rsidRPr="008A086F" w:rsidRDefault="00710E6B" w:rsidP="008A086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8A086F">
              <w:rPr>
                <w:rFonts w:ascii="Times New Roman" w:hAnsi="Times New Roman" w:cs="Times New Roman"/>
                <w:sz w:val="24"/>
                <w:szCs w:val="24"/>
              </w:rPr>
              <w:t>Deducția</w:t>
            </w:r>
          </w:p>
          <w:p w:rsidR="00080BDD" w:rsidRPr="008A086F" w:rsidRDefault="00080BDD" w:rsidP="008A086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8A086F">
              <w:rPr>
                <w:rFonts w:ascii="Times New Roman" w:hAnsi="Times New Roman" w:cs="Times New Roman"/>
                <w:sz w:val="24"/>
                <w:szCs w:val="24"/>
              </w:rPr>
              <w:t>Evaluare orală și în scris</w:t>
            </w:r>
          </w:p>
          <w:p w:rsidR="004666FF" w:rsidRPr="008A086F" w:rsidRDefault="004666FF" w:rsidP="008A086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8A086F">
              <w:rPr>
                <w:rFonts w:ascii="Times New Roman" w:hAnsi="Times New Roman" w:cs="Times New Roman"/>
                <w:sz w:val="24"/>
                <w:szCs w:val="24"/>
              </w:rPr>
              <w:t>Demonstrația</w:t>
            </w:r>
          </w:p>
          <w:p w:rsidR="00080BDD" w:rsidRPr="003309FD" w:rsidRDefault="00080BDD" w:rsidP="003309FD">
            <w:pPr>
              <w:pStyle w:val="Frspaiere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4666FF" w:rsidRPr="003309FD" w:rsidRDefault="004666FF" w:rsidP="003309FD">
            <w:pPr>
              <w:pStyle w:val="Frspaiere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4666FF" w:rsidRPr="003309FD" w:rsidRDefault="004666FF" w:rsidP="003309FD">
            <w:pPr>
              <w:pStyle w:val="Frspaiere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4666FF" w:rsidRPr="003309FD" w:rsidRDefault="004666FF" w:rsidP="003309FD">
            <w:pPr>
              <w:pStyle w:val="Frspaiere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4666FF" w:rsidRDefault="004666FF" w:rsidP="003309FD">
            <w:pPr>
              <w:pStyle w:val="Frspaiere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2E488C" w:rsidRDefault="002E488C" w:rsidP="003309FD">
            <w:pPr>
              <w:pStyle w:val="Frspaiere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2E488C" w:rsidRDefault="002E488C" w:rsidP="003309FD">
            <w:pPr>
              <w:pStyle w:val="Frspaiere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2E488C" w:rsidRDefault="002E488C" w:rsidP="003309FD">
            <w:pPr>
              <w:pStyle w:val="Frspaiere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2E488C" w:rsidRDefault="002E488C" w:rsidP="003309FD">
            <w:pPr>
              <w:pStyle w:val="Frspaiere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2E488C" w:rsidRDefault="002E488C" w:rsidP="003309FD">
            <w:pPr>
              <w:pStyle w:val="Frspaiere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2E488C" w:rsidRDefault="002E488C" w:rsidP="003309FD">
            <w:pPr>
              <w:pStyle w:val="Frspaiere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2E488C" w:rsidRDefault="002E488C" w:rsidP="003309FD">
            <w:pPr>
              <w:pStyle w:val="Frspaiere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2E488C" w:rsidRDefault="002E488C" w:rsidP="003309FD">
            <w:pPr>
              <w:pStyle w:val="Frspaiere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2E488C" w:rsidRPr="003309FD" w:rsidRDefault="002E488C" w:rsidP="003309FD">
            <w:pPr>
              <w:pStyle w:val="Frspaiere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0A02D8" w:rsidRPr="008A086F" w:rsidRDefault="000A02D8" w:rsidP="008A086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8A086F">
              <w:rPr>
                <w:rFonts w:ascii="Times New Roman" w:hAnsi="Times New Roman" w:cs="Times New Roman"/>
                <w:sz w:val="24"/>
                <w:szCs w:val="24"/>
              </w:rPr>
              <w:t>Studiul de caz</w:t>
            </w:r>
          </w:p>
          <w:p w:rsidR="000A02D8" w:rsidRPr="008A086F" w:rsidRDefault="000A02D8" w:rsidP="008A086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8A086F">
              <w:rPr>
                <w:rFonts w:ascii="Times New Roman" w:hAnsi="Times New Roman" w:cs="Times New Roman"/>
                <w:sz w:val="24"/>
                <w:szCs w:val="24"/>
              </w:rPr>
              <w:t>Exercițiul</w:t>
            </w:r>
          </w:p>
          <w:p w:rsidR="002E488C" w:rsidRPr="008A086F" w:rsidRDefault="002E488C" w:rsidP="008A086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8A086F">
              <w:rPr>
                <w:rFonts w:ascii="Times New Roman" w:hAnsi="Times New Roman" w:cs="Times New Roman"/>
                <w:sz w:val="24"/>
                <w:szCs w:val="24"/>
              </w:rPr>
              <w:t>Evaluare reciprocă</w:t>
            </w:r>
          </w:p>
          <w:p w:rsidR="004666FF" w:rsidRPr="008A086F" w:rsidRDefault="004666FF" w:rsidP="008A086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6FF" w:rsidRPr="008A086F" w:rsidRDefault="004666FF" w:rsidP="008A086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6FF" w:rsidRPr="008A086F" w:rsidRDefault="004666FF" w:rsidP="008A086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6FF" w:rsidRPr="008A086F" w:rsidRDefault="004666FF" w:rsidP="008A086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88C" w:rsidRPr="008A086F" w:rsidRDefault="002E488C" w:rsidP="008A086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8A086F">
              <w:rPr>
                <w:rFonts w:ascii="Times New Roman" w:hAnsi="Times New Roman" w:cs="Times New Roman"/>
                <w:sz w:val="24"/>
                <w:szCs w:val="24"/>
              </w:rPr>
              <w:t>Deducția</w:t>
            </w:r>
          </w:p>
          <w:p w:rsidR="002E488C" w:rsidRPr="008A086F" w:rsidRDefault="002E488C" w:rsidP="008A086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8A086F">
              <w:rPr>
                <w:rFonts w:ascii="Times New Roman" w:hAnsi="Times New Roman" w:cs="Times New Roman"/>
                <w:sz w:val="24"/>
                <w:szCs w:val="24"/>
              </w:rPr>
              <w:t>Evaluare orală și în scris</w:t>
            </w:r>
          </w:p>
          <w:p w:rsidR="004666FF" w:rsidRPr="008A086F" w:rsidRDefault="002E488C" w:rsidP="008A086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8A086F">
              <w:rPr>
                <w:rFonts w:ascii="Times New Roman" w:hAnsi="Times New Roman" w:cs="Times New Roman"/>
                <w:sz w:val="24"/>
                <w:szCs w:val="24"/>
              </w:rPr>
              <w:t>Demonstrația</w:t>
            </w:r>
          </w:p>
          <w:p w:rsidR="004666FF" w:rsidRPr="008A086F" w:rsidRDefault="002E488C" w:rsidP="008A086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8A086F">
              <w:rPr>
                <w:rFonts w:ascii="Times New Roman" w:hAnsi="Times New Roman" w:cs="Times New Roman"/>
                <w:sz w:val="24"/>
                <w:szCs w:val="24"/>
              </w:rPr>
              <w:t>Descoperirea</w:t>
            </w:r>
          </w:p>
          <w:p w:rsidR="004666FF" w:rsidRPr="003309FD" w:rsidRDefault="004666FF" w:rsidP="003309FD">
            <w:pPr>
              <w:pStyle w:val="Frspaiere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4666FF" w:rsidRPr="003309FD" w:rsidRDefault="004666FF" w:rsidP="003309FD">
            <w:pPr>
              <w:pStyle w:val="Frspaiere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6E197E" w:rsidRPr="003309FD" w:rsidRDefault="006E197E" w:rsidP="003309FD">
            <w:pPr>
              <w:pStyle w:val="Frspaiere"/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</w:rPr>
            </w:pPr>
          </w:p>
          <w:p w:rsidR="002061F9" w:rsidRPr="003309FD" w:rsidRDefault="002061F9" w:rsidP="003309FD">
            <w:pPr>
              <w:pStyle w:val="Frspaiere"/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</w:rPr>
            </w:pPr>
          </w:p>
          <w:p w:rsidR="002777F0" w:rsidRPr="008A086F" w:rsidRDefault="009F7C52" w:rsidP="008A086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8A086F">
              <w:rPr>
                <w:rFonts w:ascii="Times New Roman" w:hAnsi="Times New Roman" w:cs="Times New Roman"/>
                <w:sz w:val="24"/>
                <w:szCs w:val="24"/>
              </w:rPr>
              <w:t>Fișe</w:t>
            </w:r>
            <w:r w:rsidR="002777F0" w:rsidRPr="008A08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086F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r w:rsidR="002777F0" w:rsidRPr="008A086F">
              <w:rPr>
                <w:rFonts w:ascii="Times New Roman" w:hAnsi="Times New Roman" w:cs="Times New Roman"/>
                <w:sz w:val="24"/>
                <w:szCs w:val="24"/>
              </w:rPr>
              <w:t xml:space="preserve"> problem</w:t>
            </w:r>
            <w:r w:rsidR="004F030E" w:rsidRPr="008A086F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  <w:p w:rsidR="002777F0" w:rsidRPr="008A086F" w:rsidRDefault="002777F0" w:rsidP="008A086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8A086F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9F7C52" w:rsidRPr="008A086F">
              <w:rPr>
                <w:rFonts w:ascii="Times New Roman" w:hAnsi="Times New Roman" w:cs="Times New Roman"/>
                <w:sz w:val="24"/>
                <w:szCs w:val="24"/>
              </w:rPr>
              <w:t xml:space="preserve">ucrare independentă cu aprecieri </w:t>
            </w:r>
            <w:r w:rsidR="005274E4" w:rsidRPr="008A086F">
              <w:rPr>
                <w:rFonts w:ascii="Times New Roman" w:hAnsi="Times New Roman" w:cs="Times New Roman"/>
                <w:sz w:val="24"/>
                <w:szCs w:val="24"/>
              </w:rPr>
              <w:t xml:space="preserve">cu </w:t>
            </w:r>
            <w:r w:rsidR="009F7C52" w:rsidRPr="008A086F">
              <w:rPr>
                <w:rFonts w:ascii="Times New Roman" w:hAnsi="Times New Roman" w:cs="Times New Roman"/>
                <w:sz w:val="24"/>
                <w:szCs w:val="24"/>
              </w:rPr>
              <w:t>note</w:t>
            </w:r>
          </w:p>
          <w:p w:rsidR="009F7C52" w:rsidRPr="008A086F" w:rsidRDefault="002777F0" w:rsidP="008A086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8A086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9F7C52" w:rsidRPr="008A086F">
              <w:rPr>
                <w:rFonts w:ascii="Times New Roman" w:hAnsi="Times New Roman" w:cs="Times New Roman"/>
                <w:sz w:val="24"/>
                <w:szCs w:val="24"/>
              </w:rPr>
              <w:t xml:space="preserve">ctivitate </w:t>
            </w:r>
            <w:r w:rsidR="004F030E" w:rsidRPr="008A086F">
              <w:rPr>
                <w:rFonts w:ascii="Times New Roman" w:hAnsi="Times New Roman" w:cs="Times New Roman"/>
                <w:sz w:val="24"/>
                <w:szCs w:val="24"/>
              </w:rPr>
              <w:t>individuală</w:t>
            </w:r>
          </w:p>
          <w:p w:rsidR="004F030E" w:rsidRPr="008A086F" w:rsidRDefault="004F030E" w:rsidP="008A086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199" w:rsidRPr="003309FD" w:rsidRDefault="001B6199" w:rsidP="003309FD">
            <w:pPr>
              <w:pStyle w:val="Frspaiere"/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</w:pPr>
          </w:p>
          <w:p w:rsidR="002061F9" w:rsidRPr="003309FD" w:rsidRDefault="002061F9" w:rsidP="003309FD">
            <w:pPr>
              <w:pStyle w:val="Frspaiere"/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</w:pPr>
          </w:p>
          <w:p w:rsidR="002061F9" w:rsidRPr="003309FD" w:rsidRDefault="002061F9" w:rsidP="003309FD">
            <w:pPr>
              <w:pStyle w:val="Frspaiere"/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</w:pPr>
          </w:p>
          <w:p w:rsidR="002061F9" w:rsidRPr="003309FD" w:rsidRDefault="002061F9" w:rsidP="003309FD">
            <w:pPr>
              <w:pStyle w:val="Frspaiere"/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</w:pPr>
          </w:p>
          <w:p w:rsidR="004666FF" w:rsidRDefault="004666FF" w:rsidP="003309FD">
            <w:pPr>
              <w:pStyle w:val="Frspaiere"/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</w:pPr>
          </w:p>
          <w:p w:rsidR="006C3415" w:rsidRDefault="006C3415" w:rsidP="003309FD">
            <w:pPr>
              <w:pStyle w:val="Frspaiere"/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</w:pPr>
          </w:p>
          <w:p w:rsidR="006C3415" w:rsidRDefault="006C3415" w:rsidP="003309FD">
            <w:pPr>
              <w:pStyle w:val="Frspaiere"/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</w:pPr>
          </w:p>
          <w:p w:rsidR="005D195B" w:rsidRPr="003309FD" w:rsidRDefault="005D195B" w:rsidP="003309FD">
            <w:pPr>
              <w:pStyle w:val="Frspaiere"/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</w:pPr>
          </w:p>
          <w:p w:rsidR="004F030E" w:rsidRPr="003309FD" w:rsidRDefault="004F030E" w:rsidP="003309FD">
            <w:pPr>
              <w:pStyle w:val="Frspaiere"/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</w:pPr>
            <w:r w:rsidRPr="003309FD">
              <w:rPr>
                <w:rFonts w:ascii="Times New Roman" w:hAnsi="Times New Roman" w:cs="Times New Roman"/>
                <w:sz w:val="24"/>
                <w:szCs w:val="24"/>
              </w:rPr>
              <w:t>Răspuns oral</w:t>
            </w:r>
          </w:p>
          <w:p w:rsidR="004F030E" w:rsidRPr="003309FD" w:rsidRDefault="004F030E" w:rsidP="003309FD">
            <w:pPr>
              <w:pStyle w:val="Frspaiere"/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</w:pPr>
          </w:p>
          <w:p w:rsidR="004F030E" w:rsidRPr="003309FD" w:rsidRDefault="004F030E" w:rsidP="003309FD">
            <w:pPr>
              <w:pStyle w:val="Frspaiere"/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</w:pPr>
          </w:p>
          <w:p w:rsidR="004F030E" w:rsidRPr="003309FD" w:rsidRDefault="004F030E" w:rsidP="003309FD">
            <w:pPr>
              <w:pStyle w:val="Frspaiere"/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</w:rPr>
            </w:pPr>
          </w:p>
          <w:p w:rsidR="009F7C52" w:rsidRPr="003309FD" w:rsidRDefault="009F7C52" w:rsidP="003309FD">
            <w:pPr>
              <w:pStyle w:val="Frspaiere"/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</w:rPr>
            </w:pPr>
          </w:p>
          <w:p w:rsidR="009F7C52" w:rsidRPr="003309FD" w:rsidRDefault="009F7C52" w:rsidP="003309F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94A" w:rsidRPr="003309FD" w:rsidTr="00330A07">
        <w:tc>
          <w:tcPr>
            <w:tcW w:w="2056" w:type="dxa"/>
          </w:tcPr>
          <w:p w:rsidR="002E294A" w:rsidRPr="003309FD" w:rsidRDefault="00FA6FF5" w:rsidP="003309F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3309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Extindere/extensie</w:t>
            </w:r>
          </w:p>
        </w:tc>
        <w:tc>
          <w:tcPr>
            <w:tcW w:w="922" w:type="dxa"/>
          </w:tcPr>
          <w:p w:rsidR="006C3415" w:rsidRDefault="006C3415" w:rsidP="006C3415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O.1</w:t>
            </w:r>
          </w:p>
          <w:p w:rsidR="006C3415" w:rsidRDefault="006C3415" w:rsidP="006C3415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O.2</w:t>
            </w:r>
          </w:p>
          <w:p w:rsidR="006C3415" w:rsidRDefault="006C3415" w:rsidP="006C3415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O.3</w:t>
            </w:r>
          </w:p>
          <w:p w:rsidR="006C3415" w:rsidRDefault="006C3415" w:rsidP="006C3415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O.4</w:t>
            </w:r>
          </w:p>
          <w:p w:rsidR="002E294A" w:rsidRPr="003309FD" w:rsidRDefault="002E294A" w:rsidP="003309F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6E13DB" w:rsidRPr="003309FD" w:rsidRDefault="000655AB" w:rsidP="003309FD">
            <w:pPr>
              <w:pStyle w:val="Frspaier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Î</w:t>
            </w:r>
            <w:r w:rsidR="006E13DB" w:rsidRPr="003309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 sistemul solar Tau Cetus se găsește o planetă (sferică) pe care uscatul acoperă  </w:t>
            </w:r>
            <w:r w:rsidR="006E13DB" w:rsidRPr="003309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mai mult de jumătate </w:t>
            </w:r>
            <w:r w:rsidR="006E13DB" w:rsidRPr="003309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din suprafață. Să se arate că locuitorii ar putea – dacă ar dori-să construiască un tunel drept prin centrul planetei, care să aibă ambele capete pe uscat.</w:t>
            </w:r>
          </w:p>
          <w:p w:rsidR="006E13DB" w:rsidRPr="003309FD" w:rsidRDefault="006E13DB" w:rsidP="003309F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3309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Rezolvare</w:t>
            </w:r>
            <w:r w:rsidR="0006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3309FD">
              <w:rPr>
                <w:rStyle w:val="Textsubstitu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09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Colorăm cu roșu uscatul și fiecare punct opus unui punct aflat pe uscat cu verde.</w:t>
            </w:r>
            <w:r w:rsidRPr="003309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Dacă am presupune prin reducere la absurd că nu există niciun punct care să fi fost colorat și cu roșu, și cu verde, atunci ar rezulta că </w:t>
            </w:r>
            <w:r w:rsidRPr="003309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cel mult jumătate</w:t>
            </w:r>
            <w:r w:rsidRPr="003309F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r w:rsidRPr="003309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din suprafața planetei e acoperită de uscat, </w:t>
            </w:r>
            <w:r w:rsidRPr="003309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contradicție</w:t>
            </w:r>
            <w:r w:rsidRPr="003309F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3309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cu ipoteza problemei. În concluzie, există măcar un punct colorat cu roșu și v</w:t>
            </w:r>
            <w:r w:rsidR="0006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erde </w:t>
            </w:r>
            <w:r w:rsidRPr="003309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și din el ar trebui început tunelul.</w:t>
            </w:r>
          </w:p>
          <w:p w:rsidR="006E726C" w:rsidRPr="003309FD" w:rsidRDefault="006E726C" w:rsidP="003309FD">
            <w:pPr>
              <w:pStyle w:val="Frspaier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09F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Demonstraţie:</w:t>
            </w:r>
          </w:p>
          <w:p w:rsidR="006E726C" w:rsidRDefault="006E726C" w:rsidP="005274E4">
            <w:pPr>
              <w:pStyle w:val="Frspaiere"/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  <w:r w:rsidRPr="005274E4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r w:rsidR="005274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Colorăm cu roșu uscatul ș</w:t>
            </w:r>
            <w:r w:rsidR="005274E4" w:rsidRPr="005274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 fiecare</w:t>
            </w:r>
            <w:r w:rsidR="005274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274E4" w:rsidRPr="005274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punct opus unui punct aflat pe uscat cu verde.</w:t>
            </w:r>
            <w:r w:rsidR="005274E4" w:rsidRPr="005274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5274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Dacă</w:t>
            </w:r>
            <w:r w:rsidR="005274E4" w:rsidRPr="005274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am presupune prin </w:t>
            </w:r>
            <w:r w:rsidR="005274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metoda reducerii </w:t>
            </w:r>
            <w:r w:rsidR="005274E4" w:rsidRPr="005274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 absurd</w:t>
            </w:r>
            <w:r w:rsidR="005274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că nu există niciun punct care să</w:t>
            </w:r>
            <w:r w:rsidR="005274E4" w:rsidRPr="005274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fi fost colorat</w:t>
            </w:r>
            <w:r w:rsidR="005274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și cu roșu, ș</w:t>
            </w:r>
            <w:r w:rsidR="005274E4" w:rsidRPr="005274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="005274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cu verde, atunci ar rezulta că</w:t>
            </w:r>
            <w:r w:rsidR="005274E4" w:rsidRPr="005274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274E4" w:rsidRPr="005274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cel mult jumătate</w:t>
            </w:r>
            <w:r w:rsidR="005274E4" w:rsidRPr="005274E4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r w:rsidR="005274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din suprafața planetei e acoperită </w:t>
            </w:r>
            <w:r w:rsidR="005274E4" w:rsidRPr="005274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de uscat, </w:t>
            </w:r>
            <w:r w:rsidR="005274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contradicț</w:t>
            </w:r>
            <w:r w:rsidR="005274E4" w:rsidRPr="005274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ie</w:t>
            </w:r>
            <w:r w:rsidR="005274E4" w:rsidRPr="005274E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5274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cu ipoteza problemei. Î</w:t>
            </w:r>
            <w:r w:rsidR="005274E4" w:rsidRPr="005274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  <w:r w:rsidR="005274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concluzie, există mă</w:t>
            </w:r>
            <w:r w:rsidR="005274E4" w:rsidRPr="005274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car un punct colorat cu r</w:t>
            </w:r>
            <w:r w:rsidR="005274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oș</w:t>
            </w:r>
            <w:r w:rsidR="005274E4" w:rsidRPr="005274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  <w:r w:rsidR="005274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și verde... și din el ar trebui î</w:t>
            </w:r>
            <w:r w:rsidR="005274E4" w:rsidRPr="005274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nceput tunelul</w:t>
            </w:r>
            <w:r w:rsidR="005274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5274E4" w:rsidRPr="005274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09F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Ceea ce trebuia demonstrat (c.c.t.d.).</w:t>
            </w:r>
          </w:p>
          <w:p w:rsidR="008A086F" w:rsidRDefault="008A086F" w:rsidP="005274E4">
            <w:pPr>
              <w:pStyle w:val="Frspaiere"/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</w:p>
          <w:p w:rsidR="008A086F" w:rsidRPr="008A086F" w:rsidRDefault="008A086F" w:rsidP="008A086F">
            <w:pPr>
              <w:pStyle w:val="Frspaiere"/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  <w:r w:rsidRPr="008A08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Temă pentru acasă: </w:t>
            </w:r>
          </w:p>
          <w:p w:rsidR="008A086F" w:rsidRPr="003309FD" w:rsidRDefault="008A086F" w:rsidP="008A086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3309FD">
              <w:rPr>
                <w:rFonts w:ascii="Times New Roman" w:hAnsi="Times New Roman" w:cs="Times New Roman"/>
                <w:sz w:val="24"/>
                <w:szCs w:val="24"/>
              </w:rPr>
              <w:t>De învățat:</w:t>
            </w:r>
            <w:r w:rsidRPr="003309FD"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</w:rPr>
              <w:t xml:space="preserve"> </w:t>
            </w:r>
            <w:r w:rsidRPr="00BB22A7">
              <w:rPr>
                <w:rFonts w:ascii="Times New Roman" w:hAnsi="Times New Roman" w:cs="Times New Roman"/>
                <w:sz w:val="24"/>
                <w:szCs w:val="24"/>
              </w:rPr>
              <w:t>Capitolul 1( Noțiuni geometrice fundamentale),     §5</w:t>
            </w:r>
            <w:r w:rsidRPr="003309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Axiome. Teoreme </w:t>
            </w:r>
            <w:r w:rsidRPr="003309FD">
              <w:rPr>
                <w:rFonts w:ascii="Times New Roman" w:hAnsi="Times New Roman" w:cs="Times New Roman"/>
                <w:sz w:val="24"/>
                <w:szCs w:val="24"/>
              </w:rPr>
              <w:t>, secvența 5.2 (</w:t>
            </w:r>
            <w:r w:rsidRPr="003309F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Metoda reducerii la absurd)</w:t>
            </w:r>
            <w:r w:rsidRPr="003309FD">
              <w:rPr>
                <w:rFonts w:ascii="Times New Roman" w:hAnsi="Times New Roman" w:cs="Times New Roman"/>
                <w:sz w:val="24"/>
                <w:szCs w:val="24"/>
              </w:rPr>
              <w:t>, pag. 112.</w:t>
            </w:r>
          </w:p>
          <w:p w:rsidR="008A086F" w:rsidRPr="003309FD" w:rsidRDefault="008A086F" w:rsidP="008A086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3309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De repetat: </w:t>
            </w:r>
            <w:r w:rsidR="00943B35">
              <w:rPr>
                <w:rFonts w:ascii="Times New Roman" w:hAnsi="Times New Roman" w:cs="Times New Roman"/>
                <w:sz w:val="24"/>
                <w:szCs w:val="24"/>
              </w:rPr>
              <w:t xml:space="preserve">Capitolul 1, </w:t>
            </w:r>
            <w:r w:rsidRPr="00BB22A7">
              <w:rPr>
                <w:rFonts w:ascii="Times New Roman" w:hAnsi="Times New Roman" w:cs="Times New Roman"/>
                <w:sz w:val="24"/>
                <w:szCs w:val="24"/>
              </w:rPr>
              <w:t>§5</w:t>
            </w:r>
            <w:r w:rsidRPr="003309FD"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</w:rPr>
              <w:t xml:space="preserve"> </w:t>
            </w:r>
            <w:r w:rsidRPr="003309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Propoziții matematice. Axiome. Teoreme </w:t>
            </w:r>
            <w:r w:rsidRPr="003309F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43B35">
              <w:rPr>
                <w:rFonts w:ascii="Times New Roman" w:hAnsi="Times New Roman" w:cs="Times New Roman"/>
                <w:sz w:val="24"/>
                <w:szCs w:val="24"/>
              </w:rPr>
              <w:t xml:space="preserve"> secvența</w:t>
            </w:r>
            <w:r w:rsidRPr="003309FD">
              <w:rPr>
                <w:rFonts w:ascii="Times New Roman" w:hAnsi="Times New Roman" w:cs="Times New Roman"/>
                <w:sz w:val="24"/>
                <w:szCs w:val="24"/>
              </w:rPr>
              <w:t xml:space="preserve"> 5.1, pag. 111.</w:t>
            </w:r>
          </w:p>
          <w:p w:rsidR="008A086F" w:rsidRPr="00BB22A7" w:rsidRDefault="008A086F" w:rsidP="008A086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BB22A7">
              <w:rPr>
                <w:rFonts w:ascii="Times New Roman" w:hAnsi="Times New Roman" w:cs="Times New Roman"/>
                <w:sz w:val="24"/>
                <w:szCs w:val="24"/>
              </w:rPr>
              <w:t xml:space="preserve">De rezolvat:  pag. 114, ex. 10(a). </w:t>
            </w:r>
          </w:p>
          <w:p w:rsidR="008A086F" w:rsidRPr="003309FD" w:rsidRDefault="008A086F" w:rsidP="008A086F">
            <w:pPr>
              <w:pStyle w:val="Frspaiere"/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</w:p>
        </w:tc>
        <w:tc>
          <w:tcPr>
            <w:tcW w:w="850" w:type="dxa"/>
          </w:tcPr>
          <w:p w:rsidR="002E294A" w:rsidRDefault="004666FF" w:rsidP="00943B3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9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8A086F" w:rsidRDefault="008A086F" w:rsidP="00943B3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86F" w:rsidRDefault="008A086F" w:rsidP="00943B3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86F" w:rsidRDefault="008A086F" w:rsidP="00943B3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86F" w:rsidRDefault="008A086F" w:rsidP="00943B3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86F" w:rsidRDefault="008A086F" w:rsidP="00943B3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86F" w:rsidRDefault="008A086F" w:rsidP="00943B3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86F" w:rsidRDefault="008A086F" w:rsidP="00943B3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86F" w:rsidRDefault="008A086F" w:rsidP="00943B3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86F" w:rsidRDefault="008A086F" w:rsidP="00943B3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86F" w:rsidRDefault="008A086F" w:rsidP="00943B3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86F" w:rsidRDefault="008A086F" w:rsidP="00943B3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86F" w:rsidRDefault="008A086F" w:rsidP="00943B3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86F" w:rsidRDefault="008A086F" w:rsidP="00943B3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86F" w:rsidRDefault="008A086F" w:rsidP="00943B3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86F" w:rsidRDefault="008A086F" w:rsidP="00943B3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86F" w:rsidRPr="003309FD" w:rsidRDefault="008A086F" w:rsidP="00943B3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3" w:type="dxa"/>
          </w:tcPr>
          <w:p w:rsidR="004666FF" w:rsidRPr="008A086F" w:rsidRDefault="004666FF" w:rsidP="008A086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8A086F">
              <w:rPr>
                <w:rFonts w:ascii="Times New Roman" w:hAnsi="Times New Roman" w:cs="Times New Roman"/>
                <w:sz w:val="24"/>
                <w:szCs w:val="24"/>
              </w:rPr>
              <w:t>Demonstrația</w:t>
            </w:r>
          </w:p>
          <w:p w:rsidR="002E294A" w:rsidRPr="008A086F" w:rsidRDefault="002E294A" w:rsidP="008A086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F2201" w:rsidRPr="002777F0" w:rsidRDefault="005F2201" w:rsidP="00021297">
      <w:pPr>
        <w:pStyle w:val="Frspaiere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sectPr w:rsidR="005F2201" w:rsidRPr="002777F0" w:rsidSect="004C022C">
      <w:pgSz w:w="15840" w:h="12240" w:orient="landscape"/>
      <w:pgMar w:top="851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New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Arimo">
    <w:altName w:val="Arial"/>
    <w:charset w:val="00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37E8E"/>
    <w:multiLevelType w:val="hybridMultilevel"/>
    <w:tmpl w:val="A3601B02"/>
    <w:lvl w:ilvl="0" w:tplc="346EBED0">
      <w:start w:val="1"/>
      <w:numFmt w:val="decimal"/>
      <w:lvlText w:val="%1)"/>
      <w:lvlJc w:val="left"/>
      <w:pPr>
        <w:ind w:left="720" w:hanging="360"/>
      </w:pPr>
      <w:rPr>
        <w:rFonts w:ascii="TimesNewRoman" w:hAnsi="TimesNewRoman" w:hint="default"/>
        <w:color w:val="242021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A34C7A"/>
    <w:multiLevelType w:val="hybridMultilevel"/>
    <w:tmpl w:val="64B00F7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890E95"/>
    <w:multiLevelType w:val="hybridMultilevel"/>
    <w:tmpl w:val="19A05A8E"/>
    <w:lvl w:ilvl="0" w:tplc="B930F524">
      <w:start w:val="1"/>
      <w:numFmt w:val="decimal"/>
      <w:lvlText w:val="%1)"/>
      <w:lvlJc w:val="left"/>
      <w:pPr>
        <w:ind w:left="394" w:hanging="360"/>
      </w:pPr>
      <w:rPr>
        <w:rFonts w:ascii="TimesNewRoman" w:hAnsi="TimesNewRoman" w:hint="default"/>
        <w:color w:val="242021"/>
      </w:rPr>
    </w:lvl>
    <w:lvl w:ilvl="1" w:tplc="04180019" w:tentative="1">
      <w:start w:val="1"/>
      <w:numFmt w:val="lowerLetter"/>
      <w:lvlText w:val="%2."/>
      <w:lvlJc w:val="left"/>
      <w:pPr>
        <w:ind w:left="1114" w:hanging="360"/>
      </w:pPr>
    </w:lvl>
    <w:lvl w:ilvl="2" w:tplc="0418001B" w:tentative="1">
      <w:start w:val="1"/>
      <w:numFmt w:val="lowerRoman"/>
      <w:lvlText w:val="%3."/>
      <w:lvlJc w:val="right"/>
      <w:pPr>
        <w:ind w:left="1834" w:hanging="180"/>
      </w:pPr>
    </w:lvl>
    <w:lvl w:ilvl="3" w:tplc="0418000F" w:tentative="1">
      <w:start w:val="1"/>
      <w:numFmt w:val="decimal"/>
      <w:lvlText w:val="%4."/>
      <w:lvlJc w:val="left"/>
      <w:pPr>
        <w:ind w:left="2554" w:hanging="360"/>
      </w:pPr>
    </w:lvl>
    <w:lvl w:ilvl="4" w:tplc="04180019" w:tentative="1">
      <w:start w:val="1"/>
      <w:numFmt w:val="lowerLetter"/>
      <w:lvlText w:val="%5."/>
      <w:lvlJc w:val="left"/>
      <w:pPr>
        <w:ind w:left="3274" w:hanging="360"/>
      </w:pPr>
    </w:lvl>
    <w:lvl w:ilvl="5" w:tplc="0418001B" w:tentative="1">
      <w:start w:val="1"/>
      <w:numFmt w:val="lowerRoman"/>
      <w:lvlText w:val="%6."/>
      <w:lvlJc w:val="right"/>
      <w:pPr>
        <w:ind w:left="3994" w:hanging="180"/>
      </w:pPr>
    </w:lvl>
    <w:lvl w:ilvl="6" w:tplc="0418000F" w:tentative="1">
      <w:start w:val="1"/>
      <w:numFmt w:val="decimal"/>
      <w:lvlText w:val="%7."/>
      <w:lvlJc w:val="left"/>
      <w:pPr>
        <w:ind w:left="4714" w:hanging="360"/>
      </w:pPr>
    </w:lvl>
    <w:lvl w:ilvl="7" w:tplc="04180019" w:tentative="1">
      <w:start w:val="1"/>
      <w:numFmt w:val="lowerLetter"/>
      <w:lvlText w:val="%8."/>
      <w:lvlJc w:val="left"/>
      <w:pPr>
        <w:ind w:left="5434" w:hanging="360"/>
      </w:pPr>
    </w:lvl>
    <w:lvl w:ilvl="8" w:tplc="0418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>
    <w:nsid w:val="35332D3B"/>
    <w:multiLevelType w:val="hybridMultilevel"/>
    <w:tmpl w:val="B8EE3A2A"/>
    <w:lvl w:ilvl="0" w:tplc="BF8873EE">
      <w:numFmt w:val="bullet"/>
      <w:pStyle w:val="ListacuCratima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">
    <w:nsid w:val="36121EA2"/>
    <w:multiLevelType w:val="hybridMultilevel"/>
    <w:tmpl w:val="13F29074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112806"/>
    <w:multiLevelType w:val="hybridMultilevel"/>
    <w:tmpl w:val="7DA6C05C"/>
    <w:lvl w:ilvl="0" w:tplc="02F24B34">
      <w:start w:val="1"/>
      <w:numFmt w:val="lowerLetter"/>
      <w:lvlText w:val="%1)"/>
      <w:lvlJc w:val="left"/>
      <w:pPr>
        <w:ind w:left="1116" w:hanging="360"/>
      </w:pPr>
      <w:rPr>
        <w:rFonts w:eastAsiaTheme="minorHAnsi" w:hint="default"/>
      </w:rPr>
    </w:lvl>
    <w:lvl w:ilvl="1" w:tplc="04180019" w:tentative="1">
      <w:start w:val="1"/>
      <w:numFmt w:val="lowerLetter"/>
      <w:lvlText w:val="%2."/>
      <w:lvlJc w:val="left"/>
      <w:pPr>
        <w:ind w:left="1836" w:hanging="360"/>
      </w:pPr>
    </w:lvl>
    <w:lvl w:ilvl="2" w:tplc="0418001B" w:tentative="1">
      <w:start w:val="1"/>
      <w:numFmt w:val="lowerRoman"/>
      <w:lvlText w:val="%3."/>
      <w:lvlJc w:val="right"/>
      <w:pPr>
        <w:ind w:left="2556" w:hanging="180"/>
      </w:pPr>
    </w:lvl>
    <w:lvl w:ilvl="3" w:tplc="0418000F" w:tentative="1">
      <w:start w:val="1"/>
      <w:numFmt w:val="decimal"/>
      <w:lvlText w:val="%4."/>
      <w:lvlJc w:val="left"/>
      <w:pPr>
        <w:ind w:left="3276" w:hanging="360"/>
      </w:pPr>
    </w:lvl>
    <w:lvl w:ilvl="4" w:tplc="04180019" w:tentative="1">
      <w:start w:val="1"/>
      <w:numFmt w:val="lowerLetter"/>
      <w:lvlText w:val="%5."/>
      <w:lvlJc w:val="left"/>
      <w:pPr>
        <w:ind w:left="3996" w:hanging="360"/>
      </w:pPr>
    </w:lvl>
    <w:lvl w:ilvl="5" w:tplc="0418001B" w:tentative="1">
      <w:start w:val="1"/>
      <w:numFmt w:val="lowerRoman"/>
      <w:lvlText w:val="%6."/>
      <w:lvlJc w:val="right"/>
      <w:pPr>
        <w:ind w:left="4716" w:hanging="180"/>
      </w:pPr>
    </w:lvl>
    <w:lvl w:ilvl="6" w:tplc="0418000F" w:tentative="1">
      <w:start w:val="1"/>
      <w:numFmt w:val="decimal"/>
      <w:lvlText w:val="%7."/>
      <w:lvlJc w:val="left"/>
      <w:pPr>
        <w:ind w:left="5436" w:hanging="360"/>
      </w:pPr>
    </w:lvl>
    <w:lvl w:ilvl="7" w:tplc="04180019" w:tentative="1">
      <w:start w:val="1"/>
      <w:numFmt w:val="lowerLetter"/>
      <w:lvlText w:val="%8."/>
      <w:lvlJc w:val="left"/>
      <w:pPr>
        <w:ind w:left="6156" w:hanging="360"/>
      </w:pPr>
    </w:lvl>
    <w:lvl w:ilvl="8" w:tplc="0418001B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6">
    <w:nsid w:val="70F231B2"/>
    <w:multiLevelType w:val="hybridMultilevel"/>
    <w:tmpl w:val="07A4783A"/>
    <w:lvl w:ilvl="0" w:tplc="6980DB64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5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hyphenationZone w:val="425"/>
  <w:characterSpacingControl w:val="doNotCompress"/>
  <w:compat/>
  <w:rsids>
    <w:rsidRoot w:val="008D677A"/>
    <w:rsid w:val="000070DA"/>
    <w:rsid w:val="00020D84"/>
    <w:rsid w:val="00021297"/>
    <w:rsid w:val="00024965"/>
    <w:rsid w:val="00045E11"/>
    <w:rsid w:val="0005090A"/>
    <w:rsid w:val="00051832"/>
    <w:rsid w:val="00054F68"/>
    <w:rsid w:val="000655AB"/>
    <w:rsid w:val="00080BDD"/>
    <w:rsid w:val="0008137A"/>
    <w:rsid w:val="00082D0D"/>
    <w:rsid w:val="00092E31"/>
    <w:rsid w:val="000A02D8"/>
    <w:rsid w:val="000A1EBF"/>
    <w:rsid w:val="000D0E1D"/>
    <w:rsid w:val="000D6149"/>
    <w:rsid w:val="000E0D2F"/>
    <w:rsid w:val="000F4BA8"/>
    <w:rsid w:val="000F6720"/>
    <w:rsid w:val="0010299D"/>
    <w:rsid w:val="00113FB3"/>
    <w:rsid w:val="0011589F"/>
    <w:rsid w:val="0014561E"/>
    <w:rsid w:val="00147589"/>
    <w:rsid w:val="00150726"/>
    <w:rsid w:val="00166E23"/>
    <w:rsid w:val="001739CF"/>
    <w:rsid w:val="001B6199"/>
    <w:rsid w:val="001D1046"/>
    <w:rsid w:val="001D29C1"/>
    <w:rsid w:val="001F1543"/>
    <w:rsid w:val="001F2C9A"/>
    <w:rsid w:val="002061F9"/>
    <w:rsid w:val="0020650C"/>
    <w:rsid w:val="00224D12"/>
    <w:rsid w:val="00226467"/>
    <w:rsid w:val="0023172F"/>
    <w:rsid w:val="00264547"/>
    <w:rsid w:val="00266BDB"/>
    <w:rsid w:val="002710B9"/>
    <w:rsid w:val="00274CA4"/>
    <w:rsid w:val="00274F50"/>
    <w:rsid w:val="00276FDD"/>
    <w:rsid w:val="002777F0"/>
    <w:rsid w:val="00281D5F"/>
    <w:rsid w:val="002853CD"/>
    <w:rsid w:val="00286EA2"/>
    <w:rsid w:val="00294849"/>
    <w:rsid w:val="002B650D"/>
    <w:rsid w:val="002D4C6E"/>
    <w:rsid w:val="002E294A"/>
    <w:rsid w:val="002E488C"/>
    <w:rsid w:val="002F204C"/>
    <w:rsid w:val="002F3417"/>
    <w:rsid w:val="002F44DA"/>
    <w:rsid w:val="00306767"/>
    <w:rsid w:val="003079AB"/>
    <w:rsid w:val="00310DCB"/>
    <w:rsid w:val="003178A9"/>
    <w:rsid w:val="00324055"/>
    <w:rsid w:val="003274FC"/>
    <w:rsid w:val="003309FD"/>
    <w:rsid w:val="00330A07"/>
    <w:rsid w:val="003330D0"/>
    <w:rsid w:val="003368E1"/>
    <w:rsid w:val="003637A9"/>
    <w:rsid w:val="003719F6"/>
    <w:rsid w:val="00380456"/>
    <w:rsid w:val="00380A98"/>
    <w:rsid w:val="00385369"/>
    <w:rsid w:val="003905CD"/>
    <w:rsid w:val="00390CE3"/>
    <w:rsid w:val="00396C50"/>
    <w:rsid w:val="003C228A"/>
    <w:rsid w:val="003C4A2C"/>
    <w:rsid w:val="003F50DC"/>
    <w:rsid w:val="00401E14"/>
    <w:rsid w:val="00404656"/>
    <w:rsid w:val="00405AC8"/>
    <w:rsid w:val="00415293"/>
    <w:rsid w:val="00417F5C"/>
    <w:rsid w:val="0043425D"/>
    <w:rsid w:val="004348DF"/>
    <w:rsid w:val="004456D9"/>
    <w:rsid w:val="00464D73"/>
    <w:rsid w:val="004666FF"/>
    <w:rsid w:val="004861D3"/>
    <w:rsid w:val="00497D3B"/>
    <w:rsid w:val="004B2FCF"/>
    <w:rsid w:val="004C022C"/>
    <w:rsid w:val="004D605A"/>
    <w:rsid w:val="004E0700"/>
    <w:rsid w:val="004F030E"/>
    <w:rsid w:val="00501447"/>
    <w:rsid w:val="005178A2"/>
    <w:rsid w:val="005274E4"/>
    <w:rsid w:val="00531855"/>
    <w:rsid w:val="0054513A"/>
    <w:rsid w:val="00552051"/>
    <w:rsid w:val="00560072"/>
    <w:rsid w:val="00563563"/>
    <w:rsid w:val="005818C2"/>
    <w:rsid w:val="005C6790"/>
    <w:rsid w:val="005D1019"/>
    <w:rsid w:val="005D195B"/>
    <w:rsid w:val="005D30BA"/>
    <w:rsid w:val="005D77D9"/>
    <w:rsid w:val="005E3041"/>
    <w:rsid w:val="005F2201"/>
    <w:rsid w:val="005F3177"/>
    <w:rsid w:val="00602375"/>
    <w:rsid w:val="00612918"/>
    <w:rsid w:val="00635A8D"/>
    <w:rsid w:val="00643B6C"/>
    <w:rsid w:val="0066450F"/>
    <w:rsid w:val="006705D3"/>
    <w:rsid w:val="006A4654"/>
    <w:rsid w:val="006A472C"/>
    <w:rsid w:val="006A48C4"/>
    <w:rsid w:val="006B2086"/>
    <w:rsid w:val="006C3415"/>
    <w:rsid w:val="006E13DB"/>
    <w:rsid w:val="006E197E"/>
    <w:rsid w:val="006E2494"/>
    <w:rsid w:val="006E4068"/>
    <w:rsid w:val="006E726C"/>
    <w:rsid w:val="006F04EB"/>
    <w:rsid w:val="006F17B4"/>
    <w:rsid w:val="006F4E4F"/>
    <w:rsid w:val="00702272"/>
    <w:rsid w:val="00710E6B"/>
    <w:rsid w:val="00726B75"/>
    <w:rsid w:val="00742E3F"/>
    <w:rsid w:val="00746458"/>
    <w:rsid w:val="007518DF"/>
    <w:rsid w:val="00765DB4"/>
    <w:rsid w:val="007756AA"/>
    <w:rsid w:val="007C16D9"/>
    <w:rsid w:val="007D038C"/>
    <w:rsid w:val="007E0514"/>
    <w:rsid w:val="007E2238"/>
    <w:rsid w:val="00825380"/>
    <w:rsid w:val="00833496"/>
    <w:rsid w:val="00847741"/>
    <w:rsid w:val="00850712"/>
    <w:rsid w:val="00854B3C"/>
    <w:rsid w:val="00855FB3"/>
    <w:rsid w:val="008610FE"/>
    <w:rsid w:val="008645B6"/>
    <w:rsid w:val="00866852"/>
    <w:rsid w:val="0087691E"/>
    <w:rsid w:val="00884ED9"/>
    <w:rsid w:val="0088534E"/>
    <w:rsid w:val="00887C07"/>
    <w:rsid w:val="008928C1"/>
    <w:rsid w:val="008A086F"/>
    <w:rsid w:val="008A4090"/>
    <w:rsid w:val="008B2A6E"/>
    <w:rsid w:val="008B6252"/>
    <w:rsid w:val="008D677A"/>
    <w:rsid w:val="008D6F10"/>
    <w:rsid w:val="00921ADB"/>
    <w:rsid w:val="00926D95"/>
    <w:rsid w:val="0093756D"/>
    <w:rsid w:val="009417D5"/>
    <w:rsid w:val="00943B35"/>
    <w:rsid w:val="00947AD9"/>
    <w:rsid w:val="00950B93"/>
    <w:rsid w:val="00951F54"/>
    <w:rsid w:val="00952878"/>
    <w:rsid w:val="00952C9B"/>
    <w:rsid w:val="00954760"/>
    <w:rsid w:val="009660DF"/>
    <w:rsid w:val="009733BB"/>
    <w:rsid w:val="00975A23"/>
    <w:rsid w:val="009A0EAE"/>
    <w:rsid w:val="009B511E"/>
    <w:rsid w:val="009C51DB"/>
    <w:rsid w:val="009C548F"/>
    <w:rsid w:val="009C6A65"/>
    <w:rsid w:val="009E2F3A"/>
    <w:rsid w:val="009E7698"/>
    <w:rsid w:val="009F3995"/>
    <w:rsid w:val="009F7C52"/>
    <w:rsid w:val="00A00B0D"/>
    <w:rsid w:val="00A02CB8"/>
    <w:rsid w:val="00A36BE3"/>
    <w:rsid w:val="00A43B26"/>
    <w:rsid w:val="00A56279"/>
    <w:rsid w:val="00A64914"/>
    <w:rsid w:val="00A76A5E"/>
    <w:rsid w:val="00A82E9A"/>
    <w:rsid w:val="00A95F1C"/>
    <w:rsid w:val="00A97C50"/>
    <w:rsid w:val="00AA0E76"/>
    <w:rsid w:val="00AB01A4"/>
    <w:rsid w:val="00AC47F4"/>
    <w:rsid w:val="00AD324C"/>
    <w:rsid w:val="00AE5381"/>
    <w:rsid w:val="00AE5BE3"/>
    <w:rsid w:val="00AE61EE"/>
    <w:rsid w:val="00AF343E"/>
    <w:rsid w:val="00AF4EDB"/>
    <w:rsid w:val="00B141CD"/>
    <w:rsid w:val="00B23F41"/>
    <w:rsid w:val="00B33A88"/>
    <w:rsid w:val="00B72CA0"/>
    <w:rsid w:val="00B763BF"/>
    <w:rsid w:val="00B80E2F"/>
    <w:rsid w:val="00B907B9"/>
    <w:rsid w:val="00B96CD0"/>
    <w:rsid w:val="00BA7AD9"/>
    <w:rsid w:val="00BB22A7"/>
    <w:rsid w:val="00BB2E74"/>
    <w:rsid w:val="00BD0D3C"/>
    <w:rsid w:val="00BE0184"/>
    <w:rsid w:val="00BE25BC"/>
    <w:rsid w:val="00BE406B"/>
    <w:rsid w:val="00BF3978"/>
    <w:rsid w:val="00C0292B"/>
    <w:rsid w:val="00C1767A"/>
    <w:rsid w:val="00C23132"/>
    <w:rsid w:val="00C33642"/>
    <w:rsid w:val="00C53180"/>
    <w:rsid w:val="00C54CA8"/>
    <w:rsid w:val="00C55DFD"/>
    <w:rsid w:val="00C64690"/>
    <w:rsid w:val="00C64DB1"/>
    <w:rsid w:val="00C73FB2"/>
    <w:rsid w:val="00C768C5"/>
    <w:rsid w:val="00CA4CB4"/>
    <w:rsid w:val="00CA6743"/>
    <w:rsid w:val="00CB2E9A"/>
    <w:rsid w:val="00CB468D"/>
    <w:rsid w:val="00CC45C3"/>
    <w:rsid w:val="00CD5F29"/>
    <w:rsid w:val="00CE305C"/>
    <w:rsid w:val="00CE33C1"/>
    <w:rsid w:val="00CE7D5B"/>
    <w:rsid w:val="00D02E15"/>
    <w:rsid w:val="00D11A55"/>
    <w:rsid w:val="00D1412B"/>
    <w:rsid w:val="00D276FE"/>
    <w:rsid w:val="00D55189"/>
    <w:rsid w:val="00D7092C"/>
    <w:rsid w:val="00D80482"/>
    <w:rsid w:val="00D864E0"/>
    <w:rsid w:val="00DA0FD0"/>
    <w:rsid w:val="00DA5E7B"/>
    <w:rsid w:val="00DB33F0"/>
    <w:rsid w:val="00DC264E"/>
    <w:rsid w:val="00DD148F"/>
    <w:rsid w:val="00DF11F7"/>
    <w:rsid w:val="00DF405C"/>
    <w:rsid w:val="00E02E14"/>
    <w:rsid w:val="00E11C18"/>
    <w:rsid w:val="00E14767"/>
    <w:rsid w:val="00E159D4"/>
    <w:rsid w:val="00E2310E"/>
    <w:rsid w:val="00E2728C"/>
    <w:rsid w:val="00E37AD0"/>
    <w:rsid w:val="00E53909"/>
    <w:rsid w:val="00E53FF7"/>
    <w:rsid w:val="00E54713"/>
    <w:rsid w:val="00E6141F"/>
    <w:rsid w:val="00E62C1B"/>
    <w:rsid w:val="00E82302"/>
    <w:rsid w:val="00E87A63"/>
    <w:rsid w:val="00E975F9"/>
    <w:rsid w:val="00EB5872"/>
    <w:rsid w:val="00EE271A"/>
    <w:rsid w:val="00F035CF"/>
    <w:rsid w:val="00F1768E"/>
    <w:rsid w:val="00F2549D"/>
    <w:rsid w:val="00F60886"/>
    <w:rsid w:val="00F96F73"/>
    <w:rsid w:val="00FA6AB0"/>
    <w:rsid w:val="00FA6FF5"/>
    <w:rsid w:val="00FB0BB5"/>
    <w:rsid w:val="00FC3AEF"/>
    <w:rsid w:val="00FC792D"/>
    <w:rsid w:val="00FD2027"/>
    <w:rsid w:val="00FD7EE8"/>
    <w:rsid w:val="00FE0ACA"/>
    <w:rsid w:val="00FE36DB"/>
    <w:rsid w:val="00FE44B6"/>
    <w:rsid w:val="00FF66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D0D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8D677A"/>
    <w:pPr>
      <w:spacing w:after="0" w:line="240" w:lineRule="auto"/>
    </w:pPr>
  </w:style>
  <w:style w:type="table" w:styleId="GrilTabel">
    <w:name w:val="Table Grid"/>
    <w:basedOn w:val="TabelNormal"/>
    <w:uiPriority w:val="39"/>
    <w:rsid w:val="002E29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text">
    <w:name w:val="Body Text"/>
    <w:basedOn w:val="Normal"/>
    <w:link w:val="CorptextCaracter"/>
    <w:uiPriority w:val="1"/>
    <w:unhideWhenUsed/>
    <w:qFormat/>
    <w:rsid w:val="00113FB3"/>
    <w:pPr>
      <w:widowControl w:val="0"/>
      <w:autoSpaceDE w:val="0"/>
      <w:autoSpaceDN w:val="0"/>
      <w:spacing w:after="0" w:line="240" w:lineRule="auto"/>
    </w:pPr>
    <w:rPr>
      <w:rFonts w:ascii="DejaVu Sans" w:eastAsia="DejaVu Sans" w:hAnsi="DejaVu Sans" w:cs="DejaVu Sans"/>
      <w:lang w:val="ro-RO"/>
    </w:rPr>
  </w:style>
  <w:style w:type="character" w:customStyle="1" w:styleId="CorptextCaracter">
    <w:name w:val="Corp text Caracter"/>
    <w:basedOn w:val="Fontdeparagrafimplicit"/>
    <w:link w:val="Corptext"/>
    <w:uiPriority w:val="1"/>
    <w:rsid w:val="00113FB3"/>
    <w:rPr>
      <w:rFonts w:ascii="DejaVu Sans" w:eastAsia="DejaVu Sans" w:hAnsi="DejaVu Sans" w:cs="DejaVu Sans"/>
      <w:lang w:val="ro-RO"/>
    </w:rPr>
  </w:style>
  <w:style w:type="paragraph" w:styleId="Listparagraf">
    <w:name w:val="List Paragraph"/>
    <w:basedOn w:val="Normal"/>
    <w:uiPriority w:val="1"/>
    <w:qFormat/>
    <w:rsid w:val="00113FB3"/>
    <w:pPr>
      <w:widowControl w:val="0"/>
      <w:autoSpaceDE w:val="0"/>
      <w:autoSpaceDN w:val="0"/>
      <w:spacing w:after="0" w:line="240" w:lineRule="auto"/>
      <w:ind w:left="760" w:hanging="284"/>
    </w:pPr>
    <w:rPr>
      <w:rFonts w:ascii="DejaVu Sans" w:eastAsia="DejaVu Sans" w:hAnsi="DejaVu Sans" w:cs="DejaVu Sans"/>
      <w:lang w:val="ro-RO"/>
    </w:rPr>
  </w:style>
  <w:style w:type="paragraph" w:customStyle="1" w:styleId="Titlu81">
    <w:name w:val="Titlu 81"/>
    <w:basedOn w:val="Normal"/>
    <w:uiPriority w:val="1"/>
    <w:qFormat/>
    <w:rsid w:val="003F50DC"/>
    <w:pPr>
      <w:widowControl w:val="0"/>
      <w:autoSpaceDE w:val="0"/>
      <w:autoSpaceDN w:val="0"/>
      <w:spacing w:after="0" w:line="240" w:lineRule="auto"/>
      <w:ind w:left="477"/>
      <w:outlineLvl w:val="8"/>
    </w:pPr>
    <w:rPr>
      <w:rFonts w:ascii="Arimo" w:eastAsia="Arimo" w:hAnsi="Arimo" w:cs="Arimo"/>
      <w:b/>
      <w:bCs/>
      <w:i/>
      <w:lang w:val="ro-RO"/>
    </w:rPr>
  </w:style>
  <w:style w:type="paragraph" w:customStyle="1" w:styleId="TableParagraph">
    <w:name w:val="Table Paragraph"/>
    <w:basedOn w:val="Normal"/>
    <w:uiPriority w:val="1"/>
    <w:qFormat/>
    <w:rsid w:val="003F50DC"/>
    <w:pPr>
      <w:widowControl w:val="0"/>
      <w:autoSpaceDE w:val="0"/>
      <w:autoSpaceDN w:val="0"/>
      <w:spacing w:after="0" w:line="240" w:lineRule="auto"/>
    </w:pPr>
    <w:rPr>
      <w:rFonts w:ascii="DejaVu Sans" w:eastAsia="DejaVu Sans" w:hAnsi="DejaVu Sans" w:cs="DejaVu Sans"/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3F5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F50DC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Fontdeparagrafimplicit"/>
    <w:rsid w:val="00A00B0D"/>
    <w:rPr>
      <w:rFonts w:ascii="TimesNewRoman" w:hAnsi="TimesNewRoman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21">
    <w:name w:val="fontstyle21"/>
    <w:basedOn w:val="Fontdeparagrafimplicit"/>
    <w:rsid w:val="00A00B0D"/>
    <w:rPr>
      <w:rFonts w:ascii="TimesNewRomanPSMT" w:hAnsi="TimesNewRomanPSMT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31">
    <w:name w:val="fontstyle31"/>
    <w:basedOn w:val="Fontdeparagrafimplicit"/>
    <w:rsid w:val="00A00B0D"/>
    <w:rPr>
      <w:rFonts w:ascii="Symbol" w:hAnsi="Symbol" w:hint="default"/>
      <w:b w:val="0"/>
      <w:bCs w:val="0"/>
      <w:i w:val="0"/>
      <w:iCs w:val="0"/>
      <w:color w:val="242021"/>
      <w:sz w:val="20"/>
      <w:szCs w:val="20"/>
    </w:rPr>
  </w:style>
  <w:style w:type="table" w:customStyle="1" w:styleId="TableNormal">
    <w:name w:val="Table Normal"/>
    <w:uiPriority w:val="2"/>
    <w:semiHidden/>
    <w:qFormat/>
    <w:rsid w:val="00726B75"/>
    <w:pPr>
      <w:widowControl w:val="0"/>
      <w:autoSpaceDE w:val="0"/>
      <w:autoSpaceDN w:val="0"/>
      <w:spacing w:after="0" w:line="240" w:lineRule="auto"/>
    </w:pPr>
    <w:rPr>
      <w:lang w:val="ro-R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deparagrafimplicit"/>
    <w:uiPriority w:val="99"/>
    <w:unhideWhenUsed/>
    <w:rsid w:val="00E54713"/>
    <w:rPr>
      <w:color w:val="0563C1" w:themeColor="hyperlink"/>
      <w:u w:val="single"/>
    </w:rPr>
  </w:style>
  <w:style w:type="character" w:styleId="HyperlinkParcurs">
    <w:name w:val="FollowedHyperlink"/>
    <w:basedOn w:val="Fontdeparagrafimplicit"/>
    <w:uiPriority w:val="99"/>
    <w:semiHidden/>
    <w:unhideWhenUsed/>
    <w:rsid w:val="00E54713"/>
    <w:rPr>
      <w:color w:val="954F72" w:themeColor="followedHyperlink"/>
      <w:u w:val="single"/>
    </w:rPr>
  </w:style>
  <w:style w:type="character" w:customStyle="1" w:styleId="fontstyle11">
    <w:name w:val="fontstyle11"/>
    <w:basedOn w:val="Fontdeparagrafimplicit"/>
    <w:rsid w:val="001F1543"/>
    <w:rPr>
      <w:rFonts w:ascii="TimesNewRoman" w:hAnsi="TimesNewRoman" w:hint="default"/>
      <w:b w:val="0"/>
      <w:bCs w:val="0"/>
      <w:i w:val="0"/>
      <w:iCs w:val="0"/>
      <w:color w:val="242021"/>
      <w:sz w:val="22"/>
      <w:szCs w:val="22"/>
    </w:rPr>
  </w:style>
  <w:style w:type="character" w:customStyle="1" w:styleId="fontstyle41">
    <w:name w:val="fontstyle41"/>
    <w:basedOn w:val="Fontdeparagrafimplicit"/>
    <w:rsid w:val="003330D0"/>
    <w:rPr>
      <w:rFonts w:ascii="TimesNewRomanPS-ItalicMT" w:hAnsi="TimesNewRomanPS-ItalicMT" w:hint="default"/>
      <w:b w:val="0"/>
      <w:bCs w:val="0"/>
      <w:i/>
      <w:iCs/>
      <w:color w:val="242021"/>
      <w:sz w:val="22"/>
      <w:szCs w:val="22"/>
    </w:rPr>
  </w:style>
  <w:style w:type="character" w:styleId="Textsubstituent">
    <w:name w:val="Placeholder Text"/>
    <w:basedOn w:val="Fontdeparagrafimplicit"/>
    <w:uiPriority w:val="99"/>
    <w:semiHidden/>
    <w:rsid w:val="003330D0"/>
    <w:rPr>
      <w:color w:val="808080"/>
    </w:rPr>
  </w:style>
  <w:style w:type="character" w:customStyle="1" w:styleId="fontstyle51">
    <w:name w:val="fontstyle51"/>
    <w:basedOn w:val="Fontdeparagrafimplicit"/>
    <w:rsid w:val="00E37AD0"/>
    <w:rPr>
      <w:rFonts w:ascii="TimesNewRomanPSMT" w:hAnsi="TimesNewRomanPSMT" w:hint="default"/>
      <w:b w:val="0"/>
      <w:bCs w:val="0"/>
      <w:i w:val="0"/>
      <w:iCs w:val="0"/>
      <w:color w:val="242021"/>
      <w:sz w:val="22"/>
      <w:szCs w:val="22"/>
    </w:rPr>
  </w:style>
  <w:style w:type="character" w:customStyle="1" w:styleId="fontstyle61">
    <w:name w:val="fontstyle61"/>
    <w:basedOn w:val="Fontdeparagrafimplicit"/>
    <w:rsid w:val="00E2728C"/>
    <w:rPr>
      <w:rFonts w:ascii="TimesNewRomanPSMT" w:hAnsi="TimesNewRomanPSMT" w:hint="default"/>
      <w:b w:val="0"/>
      <w:bCs w:val="0"/>
      <w:i w:val="0"/>
      <w:iCs w:val="0"/>
      <w:color w:val="242021"/>
      <w:sz w:val="22"/>
      <w:szCs w:val="22"/>
    </w:rPr>
  </w:style>
  <w:style w:type="character" w:customStyle="1" w:styleId="fontstyle71">
    <w:name w:val="fontstyle71"/>
    <w:basedOn w:val="Fontdeparagrafimplicit"/>
    <w:rsid w:val="00C64DB1"/>
    <w:rPr>
      <w:rFonts w:ascii="TimesNewRomanPSMT" w:hAnsi="TimesNewRomanPSMT" w:hint="default"/>
      <w:b w:val="0"/>
      <w:bCs w:val="0"/>
      <w:i w:val="0"/>
      <w:iCs w:val="0"/>
      <w:color w:val="242021"/>
      <w:sz w:val="22"/>
      <w:szCs w:val="22"/>
    </w:rPr>
  </w:style>
  <w:style w:type="paragraph" w:customStyle="1" w:styleId="ListacuCratima">
    <w:name w:val="Lista cu Cratima"/>
    <w:basedOn w:val="Normal"/>
    <w:qFormat/>
    <w:rsid w:val="009C51DB"/>
    <w:pPr>
      <w:numPr>
        <w:numId w:val="2"/>
      </w:num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o-RO" w:eastAsia="ar-SA"/>
    </w:rPr>
  </w:style>
  <w:style w:type="character" w:styleId="Robust">
    <w:name w:val="Strong"/>
    <w:basedOn w:val="Fontdeparagrafimplicit"/>
    <w:uiPriority w:val="22"/>
    <w:qFormat/>
    <w:rsid w:val="009417D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ducatieonline.m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669E2-99F7-4A06-94ED-1889EE388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2716</TotalTime>
  <Pages>6</Pages>
  <Words>1673</Words>
  <Characters>9708</Characters>
  <Application>Microsoft Office Word</Application>
  <DocSecurity>0</DocSecurity>
  <Lines>80</Lines>
  <Paragraphs>22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Ceapa</dc:creator>
  <cp:keywords/>
  <dc:description/>
  <cp:lastModifiedBy>Informatica</cp:lastModifiedBy>
  <cp:revision>87</cp:revision>
  <cp:lastPrinted>2024-04-30T09:35:00Z</cp:lastPrinted>
  <dcterms:created xsi:type="dcterms:W3CDTF">2024-04-30T10:45:00Z</dcterms:created>
  <dcterms:modified xsi:type="dcterms:W3CDTF">2024-08-09T07:54:00Z</dcterms:modified>
</cp:coreProperties>
</file>